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F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56"/>
        <w:gridCol w:w="3655"/>
      </w:tblGrid>
      <w:tr w:rsidR="005F70EF" w:rsidRPr="00DA406B" w:rsidTr="00EE2F4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F70EF" w:rsidRPr="00DA406B" w:rsidRDefault="005F70EF" w:rsidP="00EE2F4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  <w:p w:rsidR="005F70EF" w:rsidRPr="00DA406B" w:rsidRDefault="005F70EF" w:rsidP="00EE2F4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«БУРЯТСКИЙ ГОСУДАРСТВЕННЫЙ УНИВЕРСИТЕТ»</w:t>
            </w:r>
          </w:p>
          <w:p w:rsidR="005F70EF" w:rsidRPr="00DA406B" w:rsidRDefault="005F70EF" w:rsidP="00EE2F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5"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F70EF" w:rsidRPr="00DA406B" w:rsidRDefault="005F70EF" w:rsidP="00EE2F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5"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5F70EF" w:rsidRDefault="00086652" w:rsidP="00EE2F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="005F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70EF" w:rsidRDefault="00934234" w:rsidP="00EE2F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У</w:t>
            </w:r>
            <w:r w:rsidR="00086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ченого совета</w:t>
            </w:r>
          </w:p>
          <w:p w:rsidR="00086652" w:rsidRDefault="00934234" w:rsidP="00EE2F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86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«__»______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086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F70EF" w:rsidRDefault="005F70EF" w:rsidP="00EE2F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</w:t>
            </w:r>
            <w:r w:rsidR="0093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934234" w:rsidRDefault="005F70EF" w:rsidP="009342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934234"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34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934234" w:rsidRDefault="005F70EF" w:rsidP="009342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«БГУ» </w:t>
            </w:r>
          </w:p>
          <w:p w:rsidR="005F70EF" w:rsidRPr="00DA406B" w:rsidRDefault="005F70EF" w:rsidP="009342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«___»_________ 2016 г. </w:t>
            </w:r>
          </w:p>
        </w:tc>
      </w:tr>
    </w:tbl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Согласовано с первичной </w:t>
      </w:r>
    </w:p>
    <w:p w:rsidR="005F70EF" w:rsidRPr="00BF4489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профсоюзной организацией</w:t>
      </w: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 w:rsidRPr="0026690A">
        <w:rPr>
          <w:rFonts w:ascii="Times New Roman" w:hAnsi="Times New Roman" w:cs="Times New Roman"/>
          <w:bCs/>
          <w:sz w:val="26"/>
          <w:szCs w:val="26"/>
        </w:rPr>
        <w:t xml:space="preserve">ФГБОУ </w:t>
      </w:r>
      <w:r>
        <w:rPr>
          <w:rFonts w:ascii="Times New Roman" w:hAnsi="Times New Roman" w:cs="Times New Roman"/>
          <w:bCs/>
          <w:sz w:val="26"/>
          <w:szCs w:val="26"/>
        </w:rPr>
        <w:t>ВО «БГУ»</w:t>
      </w:r>
    </w:p>
    <w:p w:rsidR="00E50DA2" w:rsidRDefault="00086652" w:rsidP="00E50D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E50DA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0DA2">
        <w:rPr>
          <w:rFonts w:ascii="Times New Roman" w:hAnsi="Times New Roman" w:cs="Times New Roman"/>
          <w:bCs/>
          <w:sz w:val="26"/>
          <w:szCs w:val="26"/>
        </w:rPr>
        <w:t>Мотивированное мнение учтено</w:t>
      </w:r>
    </w:p>
    <w:p w:rsidR="00934234" w:rsidRDefault="00E50DA2" w:rsidP="00E50D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934234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Cs/>
          <w:sz w:val="26"/>
          <w:szCs w:val="26"/>
        </w:rPr>
        <w:t>Протокол №__</w:t>
      </w:r>
      <w:r w:rsidR="00934234"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086652" w:rsidRPr="0026690A" w:rsidRDefault="00E50DA2" w:rsidP="00E50D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423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от «_</w:t>
      </w:r>
      <w:r w:rsidR="00934234">
        <w:rPr>
          <w:rFonts w:ascii="Times New Roman" w:hAnsi="Times New Roman" w:cs="Times New Roman"/>
          <w:bCs/>
          <w:sz w:val="26"/>
          <w:szCs w:val="26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>»___</w:t>
      </w:r>
      <w:r w:rsidR="00934234">
        <w:rPr>
          <w:rFonts w:ascii="Times New Roman" w:hAnsi="Times New Roman" w:cs="Times New Roman"/>
          <w:bCs/>
          <w:sz w:val="26"/>
          <w:szCs w:val="26"/>
        </w:rPr>
        <w:t xml:space="preserve">______ </w:t>
      </w:r>
      <w:r>
        <w:rPr>
          <w:rFonts w:ascii="Times New Roman" w:hAnsi="Times New Roman" w:cs="Times New Roman"/>
          <w:bCs/>
          <w:sz w:val="26"/>
          <w:szCs w:val="26"/>
        </w:rPr>
        <w:t xml:space="preserve"> 2016 г.</w:t>
      </w:r>
      <w:r w:rsidR="0008665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</w:p>
    <w:p w:rsidR="005F70EF" w:rsidRDefault="005F70EF" w:rsidP="00086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70EF" w:rsidRPr="0001465D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ПОЛОЖЕНИЕ </w:t>
      </w:r>
      <w:r w:rsidRPr="0001465D">
        <w:rPr>
          <w:rFonts w:ascii="Times New Roman" w:hAnsi="Times New Roman" w:cs="Times New Roman"/>
          <w:b/>
          <w:bCs/>
          <w:sz w:val="26"/>
          <w:szCs w:val="26"/>
        </w:rPr>
        <w:t>О ПОРЯДКЕ ПРОВЕДЕНИЯ АТТЕСТАЦИИ РАБОТНИКОВ,</w:t>
      </w: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1465D">
        <w:rPr>
          <w:rFonts w:ascii="Times New Roman" w:hAnsi="Times New Roman" w:cs="Times New Roman"/>
          <w:b/>
          <w:bCs/>
          <w:sz w:val="26"/>
          <w:szCs w:val="26"/>
        </w:rPr>
        <w:t>ЗАНИМАЮЩИХ</w:t>
      </w:r>
      <w:proofErr w:type="gramEnd"/>
      <w:r w:rsidRPr="0001465D">
        <w:rPr>
          <w:rFonts w:ascii="Times New Roman" w:hAnsi="Times New Roman" w:cs="Times New Roman"/>
          <w:b/>
          <w:bCs/>
          <w:sz w:val="26"/>
          <w:szCs w:val="26"/>
        </w:rPr>
        <w:t xml:space="preserve"> ДОЛЖНОСТИ </w:t>
      </w:r>
    </w:p>
    <w:p w:rsidR="00934234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ПЕДАГОГИЧЕСКИХ РАБОТНИКОВ, ОТНОСЯЩИХСЯ </w:t>
      </w:r>
    </w:p>
    <w:p w:rsidR="00934234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 ПРОФЕССОРСКО-ПРЕПОДАВАТЕЛЬСКОМУ СОСТАВУ </w:t>
      </w: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ФГБОУ В</w:t>
      </w:r>
      <w:r w:rsidRPr="0001465D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1465D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БУРЯТСКИЙ </w:t>
      </w:r>
      <w:r w:rsidRPr="0001465D">
        <w:rPr>
          <w:rFonts w:ascii="Times New Roman" w:hAnsi="Times New Roman" w:cs="Times New Roman"/>
          <w:b/>
          <w:bCs/>
          <w:sz w:val="26"/>
          <w:szCs w:val="26"/>
        </w:rPr>
        <w:t>ГОСУДАРСТВЕННЫЙ УНИВЕРСИТЕТ»</w:t>
      </w:r>
    </w:p>
    <w:p w:rsidR="005F70EF" w:rsidRPr="0001465D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Default="005F70EF" w:rsidP="005F70E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0EF" w:rsidRDefault="005F70EF" w:rsidP="005F70E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0EF" w:rsidRDefault="005F70EF" w:rsidP="005F70E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0EF" w:rsidRDefault="005F70EF" w:rsidP="005F70E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0EF" w:rsidRDefault="005F70EF" w:rsidP="00086652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DA2" w:rsidRDefault="00E50DA2" w:rsidP="005F70E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0EF" w:rsidRPr="00DA406B" w:rsidRDefault="005F70EF" w:rsidP="005F70E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Улан-Удэ</w:t>
      </w: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70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F70EF" w:rsidRDefault="005F70EF" w:rsidP="005F7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C6702">
        <w:rPr>
          <w:rFonts w:ascii="Times New Roman" w:hAnsi="Times New Roman" w:cs="Times New Roman"/>
          <w:sz w:val="28"/>
          <w:szCs w:val="28"/>
        </w:rPr>
        <w:t>Положение определяет порядок проведения аттестации работников, занимающих должности педагогических работников, относящихся к профессо</w:t>
      </w:r>
      <w:r>
        <w:rPr>
          <w:rFonts w:ascii="Times New Roman" w:hAnsi="Times New Roman" w:cs="Times New Roman"/>
          <w:sz w:val="28"/>
          <w:szCs w:val="28"/>
        </w:rPr>
        <w:t>рско-преподавательскому составу</w:t>
      </w:r>
      <w:r w:rsidRPr="00EC67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Федеральном государственном бюджетном образовательном учреждении высшего образования «Бурятский государственный университет» (далее – университет).</w:t>
      </w:r>
    </w:p>
    <w:p w:rsidR="005F70EF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C670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702">
        <w:rPr>
          <w:rFonts w:ascii="Times New Roman" w:hAnsi="Times New Roman" w:cs="Times New Roman"/>
          <w:sz w:val="28"/>
          <w:szCs w:val="28"/>
        </w:rPr>
        <w:t>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 xml:space="preserve"> в университете (далее по тексту – Положение)</w:t>
      </w:r>
      <w:r w:rsidRPr="00EC6702">
        <w:rPr>
          <w:rFonts w:ascii="Times New Roman" w:hAnsi="Times New Roman" w:cs="Times New Roman"/>
          <w:sz w:val="28"/>
          <w:szCs w:val="28"/>
        </w:rPr>
        <w:t xml:space="preserve"> разработано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Pr="00E50DA2">
        <w:rPr>
          <w:rFonts w:ascii="Times New Roman" w:hAnsi="Times New Roman" w:cs="Times New Roman"/>
          <w:sz w:val="28"/>
          <w:szCs w:val="28"/>
        </w:rPr>
        <w:t>Ф</w:t>
      </w:r>
      <w:r w:rsidR="001939C0" w:rsidRPr="00E50DA2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E50DA2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</w:t>
      </w:r>
      <w:r w:rsidRPr="00EC6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B56C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30.03.2015 №</w:t>
      </w:r>
      <w:r w:rsidRPr="003B56C4">
        <w:rPr>
          <w:rFonts w:ascii="Times New Roman" w:hAnsi="Times New Roman" w:cs="Times New Roman"/>
          <w:sz w:val="28"/>
          <w:szCs w:val="28"/>
        </w:rPr>
        <w:t xml:space="preserve"> 293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56C4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аттестации работников, занимающих должности педагогических работников, относящихся к профессо</w:t>
      </w:r>
      <w:r>
        <w:rPr>
          <w:rFonts w:ascii="Times New Roman" w:hAnsi="Times New Roman" w:cs="Times New Roman"/>
          <w:sz w:val="28"/>
          <w:szCs w:val="28"/>
        </w:rPr>
        <w:t xml:space="preserve">рско-преподавательскому составу», </w:t>
      </w:r>
      <w:r w:rsidRPr="00EC670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C6702">
        <w:rPr>
          <w:rFonts w:ascii="Times New Roman" w:hAnsi="Times New Roman" w:cs="Times New Roman"/>
          <w:sz w:val="28"/>
          <w:szCs w:val="28"/>
        </w:rPr>
        <w:t xml:space="preserve"> и иными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у</w:t>
      </w:r>
      <w:r w:rsidRPr="00EC6702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C6702">
        <w:rPr>
          <w:rFonts w:ascii="Times New Roman" w:hAnsi="Times New Roman" w:cs="Times New Roman"/>
          <w:sz w:val="28"/>
          <w:szCs w:val="28"/>
        </w:rPr>
        <w:t>. Аттестация проводится 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</w:t>
      </w:r>
      <w:r w:rsidR="002A14DB">
        <w:rPr>
          <w:rFonts w:ascii="Times New Roman" w:hAnsi="Times New Roman" w:cs="Times New Roman"/>
          <w:sz w:val="28"/>
          <w:szCs w:val="28"/>
        </w:rPr>
        <w:t xml:space="preserve"> </w:t>
      </w:r>
      <w:r w:rsidR="002A14DB" w:rsidRPr="002A14DB">
        <w:rPr>
          <w:rFonts w:ascii="Times New Roman" w:hAnsi="Times New Roman" w:cs="Times New Roman"/>
          <w:sz w:val="28"/>
          <w:szCs w:val="28"/>
        </w:rPr>
        <w:t>(за исключением работников, трудовой договор с которыми заключен на определенный срок),</w:t>
      </w:r>
      <w:r w:rsidRPr="00EC6702">
        <w:rPr>
          <w:rFonts w:ascii="Times New Roman" w:hAnsi="Times New Roman" w:cs="Times New Roman"/>
          <w:sz w:val="28"/>
          <w:szCs w:val="28"/>
        </w:rPr>
        <w:t xml:space="preserve"> один раз в пять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C6702">
        <w:rPr>
          <w:rFonts w:ascii="Times New Roman" w:hAnsi="Times New Roman" w:cs="Times New Roman"/>
          <w:sz w:val="28"/>
          <w:szCs w:val="28"/>
        </w:rPr>
        <w:t>. Аттестация проводится на основе оценки профессиональной деятельности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702">
        <w:rPr>
          <w:rFonts w:ascii="Times New Roman" w:hAnsi="Times New Roman" w:cs="Times New Roman"/>
          <w:sz w:val="28"/>
          <w:szCs w:val="28"/>
        </w:rPr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оптимизации подбора и расстановки кадров.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C6702">
        <w:rPr>
          <w:rFonts w:ascii="Times New Roman" w:hAnsi="Times New Roman" w:cs="Times New Roman"/>
          <w:sz w:val="28"/>
          <w:szCs w:val="28"/>
        </w:rPr>
        <w:t>. При проведении аттестации работников должны объективно оцениваться: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>- результаты научно-педагогической деятельности работников в их динамике;</w:t>
      </w:r>
    </w:p>
    <w:p w:rsidR="009565EB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>- 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lastRenderedPageBreak/>
        <w:t>- участие в развитии методик обучения и воспитания обучающихся, в освоении новых образовательных технологий;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>- повышение профессионального уровня.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C6702">
        <w:rPr>
          <w:rFonts w:ascii="Times New Roman" w:hAnsi="Times New Roman" w:cs="Times New Roman"/>
          <w:sz w:val="28"/>
          <w:szCs w:val="28"/>
        </w:rPr>
        <w:t>. Аттестации не подлежат:</w:t>
      </w:r>
    </w:p>
    <w:p w:rsidR="005F70EF" w:rsidRPr="00EC6702" w:rsidRDefault="00EF6C64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0EF" w:rsidRPr="00EC6702">
        <w:rPr>
          <w:rFonts w:ascii="Times New Roman" w:hAnsi="Times New Roman" w:cs="Times New Roman"/>
          <w:sz w:val="28"/>
          <w:szCs w:val="28"/>
        </w:rPr>
        <w:t>работники, проработавшие в занимаемой должности менее двух лет;</w:t>
      </w:r>
    </w:p>
    <w:p w:rsidR="005F70EF" w:rsidRPr="00EC6702" w:rsidRDefault="00EF6C64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0EF" w:rsidRPr="00EC6702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5F70EF" w:rsidRPr="00EC6702" w:rsidRDefault="00EF6C64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0EF" w:rsidRPr="00EC6702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>Аттестация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(женщин, находящихся</w:t>
      </w:r>
      <w:r w:rsidRPr="00EC6702">
        <w:rPr>
          <w:rFonts w:ascii="Times New Roman" w:hAnsi="Times New Roman" w:cs="Times New Roman"/>
          <w:sz w:val="28"/>
          <w:szCs w:val="28"/>
        </w:rPr>
        <w:t xml:space="preserve"> в отпуске по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 и родам; работников, находящихся</w:t>
      </w:r>
      <w:r w:rsidRPr="00EC6702"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 до 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6702">
        <w:rPr>
          <w:rFonts w:ascii="Times New Roman" w:hAnsi="Times New Roman" w:cs="Times New Roman"/>
          <w:sz w:val="28"/>
          <w:szCs w:val="28"/>
        </w:rPr>
        <w:t>, возможна не ранее чем через два года после их выхода из указанных отпусков.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702">
        <w:rPr>
          <w:rFonts w:ascii="Times New Roman" w:hAnsi="Times New Roman" w:cs="Times New Roman"/>
          <w:b/>
          <w:sz w:val="28"/>
          <w:szCs w:val="28"/>
        </w:rPr>
        <w:t>2. Аттестационная комиссия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70EF" w:rsidRPr="00BF4489" w:rsidRDefault="005F70EF" w:rsidP="005F70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6702">
        <w:rPr>
          <w:sz w:val="28"/>
          <w:szCs w:val="28"/>
        </w:rPr>
        <w:t xml:space="preserve">2.1. </w:t>
      </w:r>
      <w:r w:rsidRPr="00BF4489">
        <w:rPr>
          <w:sz w:val="28"/>
          <w:szCs w:val="28"/>
        </w:rPr>
        <w:t xml:space="preserve">Для проведения аттестации </w:t>
      </w:r>
      <w:r>
        <w:rPr>
          <w:sz w:val="28"/>
          <w:szCs w:val="28"/>
        </w:rPr>
        <w:t>работников в у</w:t>
      </w:r>
      <w:r w:rsidRPr="00BF4489">
        <w:rPr>
          <w:sz w:val="28"/>
          <w:szCs w:val="28"/>
        </w:rPr>
        <w:t>ниверситете формируется аттестационная комиссия в следующем составе: председатель комиссии, заместитель председателя комиссии, секретарь, члены комиссии.</w:t>
      </w:r>
    </w:p>
    <w:p w:rsidR="005F70EF" w:rsidRPr="00BF4489" w:rsidRDefault="005F70EF" w:rsidP="005F70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F4489">
        <w:rPr>
          <w:sz w:val="28"/>
          <w:szCs w:val="28"/>
        </w:rPr>
        <w:t xml:space="preserve">2.2 Члены аттестационной комиссии формируются </w:t>
      </w:r>
      <w:r w:rsidRPr="00BF4489">
        <w:rPr>
          <w:color w:val="auto"/>
          <w:sz w:val="28"/>
          <w:szCs w:val="28"/>
        </w:rPr>
        <w:t xml:space="preserve">из числа заведующих кафедрами, руководителей других структурных подразделений, высококвалифицированных научно-педагогических работников, сотрудников отдела кадров. </w:t>
      </w:r>
      <w:r w:rsidRPr="00BF4489">
        <w:rPr>
          <w:sz w:val="28"/>
          <w:szCs w:val="28"/>
        </w:rPr>
        <w:t>В состав аттестационной комиссии в обязательном порядке включается представитель выборного органа соответствующей первичной организации или иного представительного органа работников (при наличии такого представительного органа).</w:t>
      </w:r>
    </w:p>
    <w:p w:rsidR="005F70EF" w:rsidRDefault="005F70EF" w:rsidP="005F70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F4489">
        <w:rPr>
          <w:color w:val="auto"/>
          <w:sz w:val="28"/>
          <w:szCs w:val="28"/>
        </w:rPr>
        <w:t xml:space="preserve">2.3. Персональный состав аттестационной комиссии утверждается приказом ректора университета. При необходимости, в случае большой численности аттестуемых работников или в зависимости от специфики деятельности аттестуемых работников, возможно формирование нескольких аттестационных комиссий. При этом </w:t>
      </w:r>
      <w:r w:rsidRPr="00BF4489">
        <w:rPr>
          <w:sz w:val="28"/>
          <w:szCs w:val="28"/>
        </w:rPr>
        <w:t xml:space="preserve">состав аттестационных комиссий формируется с учетом </w:t>
      </w:r>
      <w:r w:rsidRPr="00BF4489">
        <w:rPr>
          <w:sz w:val="28"/>
          <w:szCs w:val="28"/>
        </w:rPr>
        <w:lastRenderedPageBreak/>
        <w:t>необходимости исключения возможности конфликта интересов, который мог бы повлиять на принимаемые аттестационными комиссиями решения.</w:t>
      </w:r>
    </w:p>
    <w:p w:rsidR="00E50DA2" w:rsidRPr="00BF4489" w:rsidRDefault="00E50DA2" w:rsidP="005F70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состоит из нечетного числа членов, в количестве не менее семи человек.</w:t>
      </w:r>
    </w:p>
    <w:p w:rsidR="005F70EF" w:rsidRPr="00BF4489" w:rsidRDefault="005F70EF" w:rsidP="005F70E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F4489">
        <w:rPr>
          <w:color w:val="auto"/>
          <w:sz w:val="28"/>
          <w:szCs w:val="28"/>
        </w:rPr>
        <w:t xml:space="preserve">2.4. Председатель аттестационной комиссии: </w:t>
      </w:r>
    </w:p>
    <w:p w:rsidR="005F70EF" w:rsidRPr="00BF4489" w:rsidRDefault="005F70EF" w:rsidP="005F70E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F4489">
        <w:rPr>
          <w:color w:val="auto"/>
          <w:sz w:val="28"/>
          <w:szCs w:val="28"/>
        </w:rPr>
        <w:t xml:space="preserve">- председательствует на заседаниях аттестационной комиссии; </w:t>
      </w:r>
    </w:p>
    <w:p w:rsidR="005F70EF" w:rsidRPr="00BF4489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9">
        <w:rPr>
          <w:rFonts w:ascii="Times New Roman" w:hAnsi="Times New Roman" w:cs="Times New Roman"/>
          <w:sz w:val="28"/>
          <w:szCs w:val="28"/>
        </w:rPr>
        <w:t xml:space="preserve">- ведет прием работников, проходящих аттестацию. Организует работу членов аттестационной комиссии по рассмотрению предложений, заявлений и жалоб аттестуемых работников. </w:t>
      </w:r>
    </w:p>
    <w:p w:rsidR="005F70EF" w:rsidRPr="00805F3F" w:rsidRDefault="005F70EF" w:rsidP="005F70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F4489">
        <w:rPr>
          <w:color w:val="auto"/>
          <w:sz w:val="28"/>
          <w:szCs w:val="28"/>
        </w:rPr>
        <w:t xml:space="preserve">2.5. </w:t>
      </w:r>
      <w:r w:rsidRPr="00BF4489">
        <w:rPr>
          <w:sz w:val="28"/>
          <w:szCs w:val="28"/>
        </w:rPr>
        <w:t>В период отсутствия председателя аттестационно</w:t>
      </w:r>
      <w:r>
        <w:rPr>
          <w:sz w:val="28"/>
          <w:szCs w:val="28"/>
        </w:rPr>
        <w:t>й комиссии (отпуска, болезни и.т.д</w:t>
      </w:r>
      <w:r w:rsidRPr="00BF4489">
        <w:rPr>
          <w:sz w:val="28"/>
          <w:szCs w:val="28"/>
        </w:rPr>
        <w:t>.) его обязанности исполняет заместитель председателя, назначаемый приказом ректора.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C6702">
        <w:rPr>
          <w:rFonts w:ascii="Times New Roman" w:hAnsi="Times New Roman" w:cs="Times New Roman"/>
          <w:sz w:val="28"/>
          <w:szCs w:val="28"/>
        </w:rPr>
        <w:t>. Заседания аттестационной комиссии проводятся по мере поступления аттестационных материалов.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702">
        <w:rPr>
          <w:rFonts w:ascii="Times New Roman" w:hAnsi="Times New Roman" w:cs="Times New Roman"/>
          <w:b/>
          <w:sz w:val="28"/>
          <w:szCs w:val="28"/>
        </w:rPr>
        <w:t>3. Порядок подготовки к аттестации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 xml:space="preserve">3.1. </w:t>
      </w:r>
      <w:r w:rsidRPr="00A462EE">
        <w:rPr>
          <w:rFonts w:ascii="Times New Roman" w:hAnsi="Times New Roman" w:cs="Times New Roman"/>
          <w:sz w:val="28"/>
          <w:szCs w:val="28"/>
        </w:rPr>
        <w:t xml:space="preserve">Решение о проведении аттестации работников, дате, месте и времени проведения аттестации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Pr="00A462EE">
        <w:rPr>
          <w:rFonts w:ascii="Times New Roman" w:hAnsi="Times New Roman" w:cs="Times New Roman"/>
          <w:sz w:val="28"/>
          <w:szCs w:val="28"/>
        </w:rPr>
        <w:t xml:space="preserve">(уполномоченным им лицом) и письменно доводится до сведения работников, подлежащих аттестации, не </w:t>
      </w:r>
      <w:proofErr w:type="gramStart"/>
      <w:r w:rsidRPr="00A462E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62EE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</w:t>
      </w:r>
    </w:p>
    <w:p w:rsidR="0058553C" w:rsidRPr="00A462EE" w:rsidRDefault="005F70EF" w:rsidP="005855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 xml:space="preserve">3.2. </w:t>
      </w:r>
      <w:r w:rsidRPr="00A462EE">
        <w:rPr>
          <w:rFonts w:ascii="Times New Roman" w:hAnsi="Times New Roman" w:cs="Times New Roman"/>
          <w:sz w:val="28"/>
          <w:szCs w:val="28"/>
        </w:rPr>
        <w:t>Аттестация работника проводится с учетом представления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– кафедры</w:t>
      </w:r>
      <w:r w:rsidRPr="00A462EE">
        <w:rPr>
          <w:rFonts w:ascii="Times New Roman" w:hAnsi="Times New Roman" w:cs="Times New Roman"/>
          <w:sz w:val="28"/>
          <w:szCs w:val="28"/>
        </w:rPr>
        <w:t xml:space="preserve"> (далее - представление)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№ 1</w:t>
      </w:r>
      <w:r w:rsidRPr="00A462EE">
        <w:rPr>
          <w:rFonts w:ascii="Times New Roman" w:hAnsi="Times New Roman" w:cs="Times New Roman"/>
          <w:sz w:val="28"/>
          <w:szCs w:val="28"/>
        </w:rPr>
        <w:t>, в котором работает аттестуемый, на основании объективной и всесторонней оценки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Pr="00E50DA2">
        <w:rPr>
          <w:rFonts w:ascii="Times New Roman" w:hAnsi="Times New Roman" w:cs="Times New Roman"/>
          <w:sz w:val="28"/>
          <w:szCs w:val="28"/>
        </w:rPr>
        <w:t>Квалификационных требований к должностям педагогических работников, относящихся к профессорско-преподавательскому составу Университета, утвержденных</w:t>
      </w:r>
      <w:r w:rsidR="00E50DA2">
        <w:rPr>
          <w:rFonts w:ascii="Times New Roman" w:hAnsi="Times New Roman" w:cs="Times New Roman"/>
          <w:sz w:val="28"/>
          <w:szCs w:val="28"/>
        </w:rPr>
        <w:t xml:space="preserve"> в университете (в части профессиональных требований к занимаемой должности)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53C" w:rsidRPr="0058553C">
        <w:rPr>
          <w:rFonts w:ascii="Times New Roman" w:hAnsi="Times New Roman" w:cs="Times New Roman"/>
          <w:sz w:val="28"/>
          <w:szCs w:val="28"/>
        </w:rPr>
        <w:t xml:space="preserve"> </w:t>
      </w:r>
      <w:r w:rsidR="0058553C">
        <w:rPr>
          <w:rFonts w:ascii="Times New Roman" w:hAnsi="Times New Roman" w:cs="Times New Roman"/>
          <w:sz w:val="28"/>
          <w:szCs w:val="28"/>
        </w:rPr>
        <w:t>Представление согласовывается с деканом факультета (директором института).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lastRenderedPageBreak/>
        <w:t>Представление подлежит передаче в аттестационную комиссию и должно содержать мотивированную оценку профессиональных и деловых качеств аттестуемого, а также результатов его трудовой деятельности.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 xml:space="preserve">3.3. </w:t>
      </w:r>
      <w:r w:rsidRPr="00A462EE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(заведующий кафедрой)</w:t>
      </w:r>
      <w:r w:rsidRPr="00A462EE">
        <w:rPr>
          <w:rFonts w:ascii="Times New Roman" w:hAnsi="Times New Roman" w:cs="Times New Roman"/>
          <w:sz w:val="28"/>
          <w:szCs w:val="28"/>
        </w:rPr>
        <w:t xml:space="preserve">, в котором работает аттестуемый, обязан ознакомить работника с представлением под </w:t>
      </w:r>
      <w:r w:rsidR="004134ED">
        <w:rPr>
          <w:rFonts w:ascii="Times New Roman" w:hAnsi="Times New Roman" w:cs="Times New Roman"/>
          <w:sz w:val="28"/>
          <w:szCs w:val="28"/>
        </w:rPr>
        <w:t>под</w:t>
      </w:r>
      <w:r w:rsidRPr="00A462EE">
        <w:rPr>
          <w:rFonts w:ascii="Times New Roman" w:hAnsi="Times New Roman" w:cs="Times New Roman"/>
          <w:sz w:val="28"/>
          <w:szCs w:val="28"/>
        </w:rPr>
        <w:t>пись не позднее</w:t>
      </w:r>
      <w:r w:rsidR="004134ED">
        <w:rPr>
          <w:rFonts w:ascii="Times New Roman" w:hAnsi="Times New Roman" w:cs="Times New Roman"/>
          <w:sz w:val="28"/>
          <w:szCs w:val="28"/>
        </w:rPr>
        <w:t>,</w:t>
      </w:r>
      <w:r w:rsidRPr="00A462EE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 xml:space="preserve">При отказе работника от ознакомления с представлением составляется акт, который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4134ED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Pr="00A462EE">
        <w:rPr>
          <w:rFonts w:ascii="Times New Roman" w:hAnsi="Times New Roman" w:cs="Times New Roman"/>
          <w:sz w:val="28"/>
          <w:szCs w:val="28"/>
        </w:rPr>
        <w:t xml:space="preserve"> и лицами (не менее двух), в присутствии которых составлен акт.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 xml:space="preserve">3.4. </w:t>
      </w:r>
      <w:r w:rsidRPr="00A462E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462E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62EE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дня проведения аттестации работник имеет право представить в аттестационную комиссию сведения, характеризующие его трудовую деятельность, в том числе: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а) список научных трудов по разделам: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монографии и главы в монографиях;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публикации в материалах научных мероприятий;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публикации в зарегистрированных научных электронных изданиях;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препринты;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научно-популярные книги и статьи;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 xml:space="preserve">б) наименования подготовленных </w:t>
      </w:r>
      <w:proofErr w:type="gramStart"/>
      <w:r w:rsidRPr="00A462EE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A462EE">
        <w:rPr>
          <w:rFonts w:ascii="Times New Roman" w:hAnsi="Times New Roman" w:cs="Times New Roman"/>
          <w:sz w:val="28"/>
          <w:szCs w:val="28"/>
        </w:rPr>
        <w:t xml:space="preserve"> и опубликованных учебных изданий или учебных изданий, в подготовке которых аттестуемый принимал участие;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г) сведения об объеме педагогической нагрузки;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2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2EE">
        <w:rPr>
          <w:rFonts w:ascii="Times New Roman" w:hAnsi="Times New Roman" w:cs="Times New Roman"/>
          <w:sz w:val="28"/>
          <w:szCs w:val="28"/>
        </w:rPr>
        <w:t>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lastRenderedPageBreak/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ж) сведения об участии работника в редакционных коллегиях научно-педагогических периодических изданий;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2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62EE">
        <w:rPr>
          <w:rFonts w:ascii="Times New Roman" w:hAnsi="Times New Roman" w:cs="Times New Roman"/>
          <w:sz w:val="28"/>
          <w:szCs w:val="28"/>
        </w:rPr>
        <w:t xml:space="preserve">) сведения об организации воспитательной работы с </w:t>
      </w:r>
      <w:proofErr w:type="gramStart"/>
      <w:r w:rsidRPr="00A462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2EE">
        <w:rPr>
          <w:rFonts w:ascii="Times New Roman" w:hAnsi="Times New Roman" w:cs="Times New Roman"/>
          <w:sz w:val="28"/>
          <w:szCs w:val="28"/>
        </w:rPr>
        <w:t>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и) сведения о премиях и наградах в сферах образования и науки;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к) сведения о повышении квалификации, профессиональной переподготовке;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л) заявление с обоснованием своего несогласия с представлением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(факультета, института)</w:t>
      </w:r>
      <w:r w:rsidRPr="00A462EE">
        <w:rPr>
          <w:rFonts w:ascii="Times New Roman" w:hAnsi="Times New Roman" w:cs="Times New Roman"/>
          <w:sz w:val="28"/>
          <w:szCs w:val="28"/>
        </w:rPr>
        <w:t>;</w:t>
      </w:r>
    </w:p>
    <w:p w:rsidR="005F70EF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E">
        <w:rPr>
          <w:rFonts w:ascii="Times New Roman" w:hAnsi="Times New Roman" w:cs="Times New Roman"/>
          <w:sz w:val="28"/>
          <w:szCs w:val="28"/>
        </w:rPr>
        <w:t>м) другие сведения.</w:t>
      </w: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87ADF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работника с данными предыдущей аттестации.</w:t>
      </w:r>
    </w:p>
    <w:p w:rsidR="005F70EF" w:rsidRPr="00EC6702" w:rsidRDefault="005F70EF" w:rsidP="005F70E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C6702">
        <w:rPr>
          <w:b/>
          <w:bCs/>
          <w:color w:val="auto"/>
          <w:sz w:val="28"/>
          <w:szCs w:val="28"/>
        </w:rPr>
        <w:t>4. Процедура проведения аттестации</w:t>
      </w:r>
      <w:r w:rsidRPr="00EC6702">
        <w:rPr>
          <w:b/>
          <w:bCs/>
          <w:sz w:val="28"/>
          <w:szCs w:val="28"/>
        </w:rPr>
        <w:t xml:space="preserve"> и оформление результатов аттестации</w:t>
      </w:r>
    </w:p>
    <w:p w:rsidR="005F70EF" w:rsidRPr="00EC6702" w:rsidRDefault="005F70EF" w:rsidP="005F70EF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5F70EF" w:rsidRPr="00A462EE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 xml:space="preserve">4.1. </w:t>
      </w:r>
      <w:r w:rsidRPr="00A462EE">
        <w:rPr>
          <w:rFonts w:ascii="Times New Roman" w:hAnsi="Times New Roman" w:cs="Times New Roman"/>
          <w:sz w:val="28"/>
          <w:szCs w:val="28"/>
        </w:rPr>
        <w:t>Работник вправе присутствовать на заседании аттестационной комиссии при его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EE">
        <w:rPr>
          <w:rFonts w:ascii="Times New Roman" w:hAnsi="Times New Roman" w:cs="Times New Roman"/>
          <w:sz w:val="28"/>
          <w:szCs w:val="28"/>
        </w:rPr>
        <w:t>Неявка работника на заседание аттестационной комиссии не является препятствием для проведения аттестации.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462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62EE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ее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0EF" w:rsidRPr="00CA6E31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702">
        <w:rPr>
          <w:rFonts w:ascii="Times New Roman" w:hAnsi="Times New Roman" w:cs="Times New Roman"/>
          <w:sz w:val="28"/>
          <w:szCs w:val="28"/>
        </w:rPr>
        <w:t xml:space="preserve">. </w:t>
      </w:r>
      <w:r w:rsidRPr="00CA6E31"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5F70EF" w:rsidRPr="00CA6E31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31">
        <w:rPr>
          <w:rFonts w:ascii="Times New Roman" w:hAnsi="Times New Roman" w:cs="Times New Roman"/>
          <w:sz w:val="28"/>
          <w:szCs w:val="28"/>
        </w:rPr>
        <w:t>При аттестации работника, являющегося членом аттестационной комиссии, решение аттестационной комиссии принимается в отсутствие аттестуемого работника в общем порядке.</w:t>
      </w:r>
    </w:p>
    <w:p w:rsidR="005F70EF" w:rsidRPr="0026690A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Pr="00EC6702">
        <w:rPr>
          <w:rFonts w:ascii="Times New Roman" w:hAnsi="Times New Roman" w:cs="Times New Roman"/>
          <w:sz w:val="28"/>
          <w:szCs w:val="28"/>
        </w:rPr>
        <w:t xml:space="preserve">. </w:t>
      </w:r>
      <w:r w:rsidRPr="0026690A">
        <w:rPr>
          <w:rFonts w:ascii="Times New Roman" w:hAnsi="Times New Roman" w:cs="Times New Roman"/>
          <w:sz w:val="28"/>
          <w:szCs w:val="28"/>
        </w:rPr>
        <w:t>Порядок рассмотрения вопросов, вынесенных на заседание аттестационной комиссии, определяется председательствующим по согласованию с членами аттестационной комиссии.</w:t>
      </w:r>
    </w:p>
    <w:p w:rsidR="005F70EF" w:rsidRPr="0026690A" w:rsidRDefault="005F70EF" w:rsidP="005F70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690A">
        <w:rPr>
          <w:sz w:val="28"/>
          <w:szCs w:val="28"/>
        </w:rPr>
        <w:t xml:space="preserve">4.5. </w:t>
      </w:r>
      <w:r w:rsidRPr="0026690A">
        <w:rPr>
          <w:color w:val="auto"/>
          <w:sz w:val="28"/>
          <w:szCs w:val="28"/>
        </w:rPr>
        <w:t>Аттестационная комиссия рассматривает представленные документы, заслушивает представление кафедры (непосредственно заведующего кафедрой), сообщение работника (в случае его присутствия на заседа</w:t>
      </w:r>
      <w:r w:rsidR="004134ED">
        <w:rPr>
          <w:color w:val="auto"/>
          <w:sz w:val="28"/>
          <w:szCs w:val="28"/>
        </w:rPr>
        <w:t xml:space="preserve">нии аттестационной комиссии), </w:t>
      </w:r>
      <w:r w:rsidRPr="0026690A">
        <w:rPr>
          <w:color w:val="auto"/>
          <w:sz w:val="28"/>
          <w:szCs w:val="28"/>
        </w:rPr>
        <w:t xml:space="preserve">при необходимости – </w:t>
      </w:r>
      <w:r w:rsidR="004134ED">
        <w:rPr>
          <w:color w:val="auto"/>
          <w:sz w:val="28"/>
          <w:szCs w:val="28"/>
        </w:rPr>
        <w:t xml:space="preserve">и </w:t>
      </w:r>
      <w:r w:rsidRPr="0026690A">
        <w:rPr>
          <w:color w:val="auto"/>
          <w:sz w:val="28"/>
          <w:szCs w:val="28"/>
        </w:rPr>
        <w:t>других лиц, участвующих в заседании комиссии.</w:t>
      </w:r>
    </w:p>
    <w:p w:rsidR="005F70EF" w:rsidRPr="00EC6702" w:rsidRDefault="005F70EF" w:rsidP="005F70E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6690A">
        <w:rPr>
          <w:color w:val="auto"/>
          <w:sz w:val="28"/>
          <w:szCs w:val="28"/>
        </w:rPr>
        <w:t>4.6. Оценка профессиональных и личных качеств работника, результатов его трудовой деятельности должна быть объективной и всесторонней.</w:t>
      </w:r>
    </w:p>
    <w:p w:rsidR="005F70EF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EC6702">
        <w:rPr>
          <w:rFonts w:ascii="Times New Roman" w:hAnsi="Times New Roman" w:cs="Times New Roman"/>
          <w:sz w:val="28"/>
          <w:szCs w:val="28"/>
        </w:rPr>
        <w:t xml:space="preserve">. </w:t>
      </w:r>
      <w:r w:rsidRPr="00AF4F61">
        <w:rPr>
          <w:rFonts w:ascii="Times New Roman" w:hAnsi="Times New Roman" w:cs="Times New Roman"/>
          <w:sz w:val="28"/>
          <w:szCs w:val="28"/>
        </w:rPr>
        <w:t xml:space="preserve">Результаты аттестации работников заносятся в протокол, который хранится с представлениями, сведениями,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50DA2">
        <w:rPr>
          <w:rFonts w:ascii="Times New Roman" w:hAnsi="Times New Roman" w:cs="Times New Roman"/>
          <w:sz w:val="28"/>
          <w:szCs w:val="28"/>
        </w:rPr>
        <w:t>3.4.</w:t>
      </w:r>
      <w:r w:rsidRPr="00AF4F61">
        <w:rPr>
          <w:rFonts w:ascii="Times New Roman" w:hAnsi="Times New Roman" w:cs="Times New Roman"/>
          <w:sz w:val="28"/>
          <w:szCs w:val="28"/>
        </w:rPr>
        <w:t xml:space="preserve"> настоящего Положения (в с</w:t>
      </w:r>
      <w:r>
        <w:rPr>
          <w:rFonts w:ascii="Times New Roman" w:hAnsi="Times New Roman" w:cs="Times New Roman"/>
          <w:sz w:val="28"/>
          <w:szCs w:val="28"/>
        </w:rPr>
        <w:t>лучае их наличия), в университете.</w:t>
      </w:r>
    </w:p>
    <w:p w:rsidR="005F70EF" w:rsidRPr="00AF4F61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61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аттестационной комиссии,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</w:t>
      </w:r>
      <w:r w:rsidR="004134ED">
        <w:rPr>
          <w:rFonts w:ascii="Times New Roman" w:hAnsi="Times New Roman" w:cs="Times New Roman"/>
          <w:sz w:val="28"/>
          <w:szCs w:val="28"/>
        </w:rPr>
        <w:t>под</w:t>
      </w:r>
      <w:r w:rsidRPr="00AF4F61">
        <w:rPr>
          <w:rFonts w:ascii="Times New Roman" w:hAnsi="Times New Roman" w:cs="Times New Roman"/>
          <w:sz w:val="28"/>
          <w:szCs w:val="28"/>
        </w:rPr>
        <w:t>пись в течение 10 рабочих дней со дня проведения заседания.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702">
        <w:rPr>
          <w:rFonts w:ascii="Times New Roman" w:hAnsi="Times New Roman" w:cs="Times New Roman"/>
          <w:b/>
          <w:bCs/>
          <w:sz w:val="28"/>
          <w:szCs w:val="28"/>
        </w:rPr>
        <w:t>5. Решения, принимаемые по результатам аттестации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>5.1. По результатам аттестации работника аттестационной комиссией принимается одно из следующих решений: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>- соответствует занимаемой должности;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>- не соответствует занимаемой должности.</w:t>
      </w:r>
    </w:p>
    <w:p w:rsidR="005F70EF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61">
        <w:rPr>
          <w:rFonts w:ascii="Times New Roman" w:hAnsi="Times New Roman" w:cs="Times New Roman"/>
          <w:sz w:val="28"/>
          <w:szCs w:val="28"/>
        </w:rPr>
        <w:t>Работник вправе обжаловать результаты аттестации в соответствии с законодательством Российской Федерации</w:t>
      </w:r>
    </w:p>
    <w:p w:rsidR="005F70EF" w:rsidRPr="00AF4F61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t xml:space="preserve">5.2. </w:t>
      </w:r>
      <w:r w:rsidRPr="00AF4F61">
        <w:rPr>
          <w:rFonts w:ascii="Times New Roman" w:hAnsi="Times New Roman" w:cs="Times New Roman"/>
          <w:sz w:val="28"/>
          <w:szCs w:val="28"/>
        </w:rPr>
        <w:t xml:space="preserve">Материалы аттестации работников передаются аттестационной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Pr="00AF4F61">
        <w:rPr>
          <w:rFonts w:ascii="Times New Roman" w:hAnsi="Times New Roman" w:cs="Times New Roman"/>
          <w:sz w:val="28"/>
          <w:szCs w:val="28"/>
        </w:rPr>
        <w:t>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Федерации.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lastRenderedPageBreak/>
        <w:t>5.3. В случае вынесения аттестационной комиссией решения о несоответствии раб</w:t>
      </w:r>
      <w:r w:rsidR="004134ED">
        <w:rPr>
          <w:rFonts w:ascii="Times New Roman" w:hAnsi="Times New Roman" w:cs="Times New Roman"/>
          <w:sz w:val="28"/>
          <w:szCs w:val="28"/>
        </w:rPr>
        <w:t>отника занимаемой должности</w:t>
      </w:r>
      <w:r w:rsidRPr="00EC6702">
        <w:rPr>
          <w:rFonts w:ascii="Times New Roman" w:hAnsi="Times New Roman" w:cs="Times New Roman"/>
          <w:sz w:val="28"/>
          <w:szCs w:val="28"/>
        </w:rPr>
        <w:t xml:space="preserve"> трудовой договор с ним может </w:t>
      </w:r>
      <w:proofErr w:type="gramStart"/>
      <w:r w:rsidRPr="00EC670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C6702">
        <w:rPr>
          <w:rFonts w:ascii="Times New Roman" w:hAnsi="Times New Roman" w:cs="Times New Roman"/>
          <w:sz w:val="28"/>
          <w:szCs w:val="28"/>
        </w:rPr>
        <w:t xml:space="preserve"> расторгнут в соответствии с пунктом 3 части 1 статьи 81 Трудового кодекса Российской Федерации.</w:t>
      </w:r>
    </w:p>
    <w:p w:rsidR="005F70EF" w:rsidRDefault="005F70EF" w:rsidP="005F70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0A">
        <w:rPr>
          <w:rFonts w:ascii="Times New Roman" w:hAnsi="Times New Roman" w:cs="Times New Roman"/>
          <w:sz w:val="28"/>
          <w:szCs w:val="28"/>
        </w:rPr>
        <w:t>5.4. По результатам аттестации, свидетельствующим о несоответствии работника занимаемой должности, начальником отдела кадров в срок не позднее 5 рабочих дней с момента поступления материалов из аттестационной комиссии (копии протокола заседания, выписки из протокола заседания) ректору университета направляется представление на работника с предложениями по его д</w:t>
      </w:r>
      <w:r w:rsidR="00B5370F">
        <w:rPr>
          <w:rFonts w:ascii="Times New Roman" w:hAnsi="Times New Roman" w:cs="Times New Roman"/>
          <w:sz w:val="28"/>
          <w:szCs w:val="28"/>
        </w:rPr>
        <w:t>альнейшей работе в университете</w:t>
      </w:r>
      <w:r w:rsidRPr="0026690A">
        <w:rPr>
          <w:rFonts w:ascii="Times New Roman" w:hAnsi="Times New Roman" w:cs="Times New Roman"/>
          <w:sz w:val="28"/>
          <w:szCs w:val="28"/>
        </w:rPr>
        <w:t>.</w:t>
      </w:r>
    </w:p>
    <w:p w:rsidR="005F70EF" w:rsidRDefault="005F70EF" w:rsidP="005F70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B7583B" w:rsidRDefault="005F70EF" w:rsidP="005F70EF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583B">
        <w:rPr>
          <w:rFonts w:ascii="Times New Roman" w:eastAsia="Times New Roman" w:hAnsi="Times New Roman" w:cs="Times New Roman"/>
          <w:b/>
          <w:sz w:val="28"/>
          <w:szCs w:val="28"/>
        </w:rPr>
        <w:t>. Порядок внесения изменений и дополнений в настоящее Положение</w:t>
      </w:r>
    </w:p>
    <w:p w:rsidR="00E50DA2" w:rsidRDefault="00E50DA2" w:rsidP="005F70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Default="005F70EF" w:rsidP="005F70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7583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E50DA2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Pr="00B7583B">
        <w:rPr>
          <w:rFonts w:ascii="Times New Roman" w:eastAsia="Times New Roman" w:hAnsi="Times New Roman" w:cs="Times New Roman"/>
          <w:sz w:val="28"/>
          <w:szCs w:val="28"/>
        </w:rPr>
        <w:t>на заседан</w:t>
      </w:r>
      <w:r w:rsidR="004C1851">
        <w:rPr>
          <w:rFonts w:ascii="Times New Roman" w:eastAsia="Times New Roman" w:hAnsi="Times New Roman" w:cs="Times New Roman"/>
          <w:sz w:val="28"/>
          <w:szCs w:val="28"/>
        </w:rPr>
        <w:t xml:space="preserve">ии Ученого совета университета и </w:t>
      </w:r>
      <w:r w:rsidRPr="00B7583B">
        <w:rPr>
          <w:rFonts w:ascii="Times New Roman" w:eastAsia="Times New Roman" w:hAnsi="Times New Roman" w:cs="Times New Roman"/>
          <w:sz w:val="28"/>
          <w:szCs w:val="28"/>
        </w:rPr>
        <w:t xml:space="preserve">приказом ректора. </w:t>
      </w:r>
    </w:p>
    <w:p w:rsidR="005F70EF" w:rsidRPr="00B7583B" w:rsidRDefault="005F70EF" w:rsidP="005F70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B7583B">
        <w:rPr>
          <w:rFonts w:ascii="Times New Roman" w:eastAsia="Times New Roman" w:hAnsi="Times New Roman" w:cs="Times New Roman"/>
          <w:sz w:val="28"/>
          <w:szCs w:val="28"/>
        </w:rPr>
        <w:t>Положение может быть изменено или доп</w:t>
      </w:r>
      <w:r>
        <w:rPr>
          <w:rFonts w:ascii="Times New Roman" w:eastAsia="Times New Roman" w:hAnsi="Times New Roman" w:cs="Times New Roman"/>
          <w:sz w:val="28"/>
          <w:szCs w:val="28"/>
        </w:rPr>
        <w:t>олнено решением Ученого совета у</w:t>
      </w:r>
      <w:r w:rsidR="004C1851">
        <w:rPr>
          <w:rFonts w:ascii="Times New Roman" w:eastAsia="Times New Roman" w:hAnsi="Times New Roman" w:cs="Times New Roman"/>
          <w:sz w:val="28"/>
          <w:szCs w:val="28"/>
        </w:rPr>
        <w:t>ниверситета и утверждено</w:t>
      </w:r>
      <w:r w:rsidRPr="00B7583B">
        <w:rPr>
          <w:rFonts w:ascii="Times New Roman" w:eastAsia="Times New Roman" w:hAnsi="Times New Roman" w:cs="Times New Roman"/>
          <w:sz w:val="28"/>
          <w:szCs w:val="28"/>
        </w:rPr>
        <w:t xml:space="preserve"> приказом ректора. </w:t>
      </w:r>
    </w:p>
    <w:p w:rsidR="005F70EF" w:rsidRPr="00EC6702" w:rsidRDefault="005F70EF" w:rsidP="005F70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EF" w:rsidRDefault="005F70EF" w:rsidP="005F70EF">
      <w:pPr>
        <w:pStyle w:val="Default"/>
        <w:rPr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jc w:val="right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lastRenderedPageBreak/>
        <w:t xml:space="preserve">Приложение 1 </w:t>
      </w:r>
    </w:p>
    <w:p w:rsidR="005F70EF" w:rsidRPr="00E50DA2" w:rsidRDefault="005F70EF" w:rsidP="005F70EF">
      <w:pPr>
        <w:pStyle w:val="Default"/>
        <w:jc w:val="right"/>
        <w:rPr>
          <w:color w:val="auto"/>
          <w:sz w:val="28"/>
          <w:szCs w:val="28"/>
        </w:rPr>
      </w:pPr>
      <w:r w:rsidRPr="00E50DA2">
        <w:rPr>
          <w:color w:val="auto"/>
          <w:sz w:val="28"/>
          <w:szCs w:val="28"/>
        </w:rPr>
        <w:t xml:space="preserve">Приложение к Положению </w:t>
      </w:r>
    </w:p>
    <w:p w:rsidR="005F70EF" w:rsidRPr="00E50DA2" w:rsidRDefault="005F70EF" w:rsidP="005F70EF">
      <w:pPr>
        <w:pStyle w:val="Default"/>
        <w:jc w:val="right"/>
        <w:rPr>
          <w:color w:val="auto"/>
          <w:sz w:val="28"/>
          <w:szCs w:val="28"/>
        </w:rPr>
      </w:pPr>
      <w:r w:rsidRPr="00E50DA2">
        <w:rPr>
          <w:color w:val="auto"/>
          <w:sz w:val="28"/>
          <w:szCs w:val="28"/>
        </w:rPr>
        <w:t xml:space="preserve">о порядке проведения аттестации </w:t>
      </w:r>
    </w:p>
    <w:p w:rsidR="005F70EF" w:rsidRPr="00E50DA2" w:rsidRDefault="005F70EF" w:rsidP="005F70EF">
      <w:pPr>
        <w:pStyle w:val="Default"/>
        <w:jc w:val="right"/>
        <w:rPr>
          <w:color w:val="auto"/>
          <w:sz w:val="28"/>
          <w:szCs w:val="28"/>
        </w:rPr>
      </w:pPr>
      <w:r w:rsidRPr="00E50DA2">
        <w:rPr>
          <w:color w:val="auto"/>
          <w:sz w:val="28"/>
          <w:szCs w:val="28"/>
        </w:rPr>
        <w:t>работников, занимающих</w:t>
      </w:r>
    </w:p>
    <w:p w:rsidR="005F70EF" w:rsidRPr="00E50DA2" w:rsidRDefault="005F70EF" w:rsidP="005F70EF">
      <w:pPr>
        <w:pStyle w:val="Default"/>
        <w:jc w:val="right"/>
        <w:rPr>
          <w:color w:val="auto"/>
          <w:sz w:val="28"/>
          <w:szCs w:val="28"/>
        </w:rPr>
      </w:pPr>
      <w:r w:rsidRPr="00E50DA2">
        <w:rPr>
          <w:color w:val="auto"/>
          <w:sz w:val="28"/>
          <w:szCs w:val="28"/>
        </w:rPr>
        <w:t xml:space="preserve">должности педагогических работников, относящихся </w:t>
      </w:r>
    </w:p>
    <w:p w:rsidR="005F70EF" w:rsidRPr="00EC6702" w:rsidRDefault="005F70EF" w:rsidP="005F70EF">
      <w:pPr>
        <w:pStyle w:val="Default"/>
        <w:jc w:val="right"/>
        <w:rPr>
          <w:color w:val="auto"/>
          <w:sz w:val="28"/>
          <w:szCs w:val="28"/>
        </w:rPr>
      </w:pPr>
      <w:r w:rsidRPr="00E50DA2">
        <w:rPr>
          <w:color w:val="auto"/>
          <w:sz w:val="28"/>
          <w:szCs w:val="28"/>
        </w:rPr>
        <w:t>к профессорско-преподавательскому составу в ФГБОУ ВО «БГУ»</w:t>
      </w:r>
      <w:r w:rsidRPr="00EC6702">
        <w:rPr>
          <w:color w:val="auto"/>
          <w:sz w:val="28"/>
          <w:szCs w:val="28"/>
        </w:rPr>
        <w:t xml:space="preserve"> </w:t>
      </w:r>
    </w:p>
    <w:p w:rsidR="005F70EF" w:rsidRPr="00EC6702" w:rsidRDefault="005F70EF" w:rsidP="005F70EF">
      <w:pPr>
        <w:pStyle w:val="Default"/>
        <w:jc w:val="right"/>
        <w:rPr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b/>
          <w:bCs/>
          <w:i/>
          <w:iCs/>
          <w:color w:val="auto"/>
          <w:sz w:val="28"/>
          <w:szCs w:val="28"/>
        </w:rPr>
        <w:t xml:space="preserve">Общие требования к представлению: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i/>
          <w:iCs/>
          <w:color w:val="auto"/>
          <w:sz w:val="28"/>
          <w:szCs w:val="28"/>
        </w:rPr>
        <w:t xml:space="preserve">- представление готовится заведующим кафедрой;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i/>
          <w:iCs/>
          <w:color w:val="auto"/>
          <w:sz w:val="28"/>
          <w:szCs w:val="28"/>
        </w:rPr>
        <w:t xml:space="preserve">- документы (или копии), подтверждающие результаты оценки, в том числе список научных трудов, заверенный ученым секретарем </w:t>
      </w:r>
      <w:r>
        <w:rPr>
          <w:i/>
          <w:iCs/>
          <w:color w:val="auto"/>
          <w:sz w:val="28"/>
          <w:szCs w:val="28"/>
        </w:rPr>
        <w:t>факультета/</w:t>
      </w:r>
      <w:r w:rsidRPr="00EC6702">
        <w:rPr>
          <w:i/>
          <w:iCs/>
          <w:color w:val="auto"/>
          <w:sz w:val="28"/>
          <w:szCs w:val="28"/>
        </w:rPr>
        <w:t xml:space="preserve">института, хранятся на кафедре в течение 3 месяцев. </w:t>
      </w:r>
    </w:p>
    <w:p w:rsidR="005F70EF" w:rsidRPr="00EC6702" w:rsidRDefault="005F70EF" w:rsidP="005F70EF">
      <w:pPr>
        <w:pStyle w:val="Default"/>
        <w:jc w:val="right"/>
        <w:rPr>
          <w:i/>
          <w:iCs/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jc w:val="right"/>
        <w:rPr>
          <w:color w:val="auto"/>
          <w:sz w:val="28"/>
          <w:szCs w:val="28"/>
        </w:rPr>
      </w:pPr>
      <w:r w:rsidRPr="00EC6702">
        <w:rPr>
          <w:i/>
          <w:iCs/>
          <w:color w:val="auto"/>
          <w:sz w:val="28"/>
          <w:szCs w:val="28"/>
        </w:rPr>
        <w:t xml:space="preserve">В аттестационную комиссию </w:t>
      </w:r>
    </w:p>
    <w:p w:rsidR="005F70EF" w:rsidRPr="00EC6702" w:rsidRDefault="005F70EF" w:rsidP="005F70EF">
      <w:pPr>
        <w:pStyle w:val="Default"/>
        <w:jc w:val="right"/>
        <w:rPr>
          <w:color w:val="auto"/>
          <w:sz w:val="28"/>
          <w:szCs w:val="28"/>
        </w:rPr>
      </w:pPr>
      <w:r w:rsidRPr="00EC6702">
        <w:rPr>
          <w:b/>
          <w:bCs/>
          <w:i/>
          <w:iCs/>
          <w:color w:val="auto"/>
          <w:sz w:val="28"/>
          <w:szCs w:val="28"/>
        </w:rPr>
        <w:t xml:space="preserve">ФГБОУ </w:t>
      </w:r>
      <w:proofErr w:type="gramStart"/>
      <w:r w:rsidRPr="00EC6702">
        <w:rPr>
          <w:b/>
          <w:bCs/>
          <w:i/>
          <w:iCs/>
          <w:color w:val="auto"/>
          <w:sz w:val="28"/>
          <w:szCs w:val="28"/>
        </w:rPr>
        <w:t>ВО</w:t>
      </w:r>
      <w:proofErr w:type="gramEnd"/>
      <w:r w:rsidRPr="00EC6702">
        <w:rPr>
          <w:b/>
          <w:bCs/>
          <w:i/>
          <w:iCs/>
          <w:color w:val="auto"/>
          <w:sz w:val="28"/>
          <w:szCs w:val="28"/>
        </w:rPr>
        <w:t xml:space="preserve"> «Бурятский государственный университет»</w:t>
      </w:r>
    </w:p>
    <w:p w:rsidR="005F70EF" w:rsidRPr="00EC6702" w:rsidRDefault="005F70EF" w:rsidP="005F70E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jc w:val="center"/>
        <w:rPr>
          <w:color w:val="auto"/>
          <w:sz w:val="28"/>
          <w:szCs w:val="28"/>
        </w:rPr>
      </w:pPr>
      <w:r w:rsidRPr="00EC6702">
        <w:rPr>
          <w:b/>
          <w:bCs/>
          <w:color w:val="auto"/>
          <w:sz w:val="28"/>
          <w:szCs w:val="28"/>
        </w:rPr>
        <w:t xml:space="preserve">Представление </w:t>
      </w:r>
    </w:p>
    <w:p w:rsidR="005F70EF" w:rsidRPr="00EC6702" w:rsidRDefault="004134ED" w:rsidP="005F70EF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</w:t>
      </w:r>
      <w:r w:rsidR="005F70EF" w:rsidRPr="00EC6702">
        <w:rPr>
          <w:color w:val="auto"/>
          <w:sz w:val="28"/>
          <w:szCs w:val="28"/>
        </w:rPr>
        <w:t>а</w:t>
      </w:r>
      <w:proofErr w:type="gramEnd"/>
      <w:r w:rsidR="005F70EF" w:rsidRPr="00EC6702">
        <w:rPr>
          <w:color w:val="auto"/>
          <w:sz w:val="28"/>
          <w:szCs w:val="28"/>
        </w:rPr>
        <w:t xml:space="preserve"> </w:t>
      </w:r>
      <w:r w:rsidR="005F70EF" w:rsidRPr="00EC6702">
        <w:rPr>
          <w:i/>
          <w:iCs/>
          <w:color w:val="auto"/>
          <w:sz w:val="28"/>
          <w:szCs w:val="28"/>
        </w:rPr>
        <w:t xml:space="preserve">(указывается Ф.И.О. </w:t>
      </w:r>
      <w:proofErr w:type="gramStart"/>
      <w:r w:rsidR="005F70EF" w:rsidRPr="00EC6702">
        <w:rPr>
          <w:i/>
          <w:iCs/>
          <w:color w:val="auto"/>
          <w:sz w:val="28"/>
          <w:szCs w:val="28"/>
        </w:rPr>
        <w:t>аттестуемого</w:t>
      </w:r>
      <w:proofErr w:type="gramEnd"/>
      <w:r w:rsidR="005F70EF" w:rsidRPr="00EC6702">
        <w:rPr>
          <w:i/>
          <w:iCs/>
          <w:color w:val="auto"/>
          <w:sz w:val="28"/>
          <w:szCs w:val="28"/>
        </w:rPr>
        <w:t>, должность, наименование кафедры на момент проведения аттестации)</w:t>
      </w:r>
      <w:r w:rsidR="005F70EF">
        <w:rPr>
          <w:i/>
          <w:iCs/>
          <w:color w:val="auto"/>
          <w:sz w:val="28"/>
          <w:szCs w:val="28"/>
        </w:rPr>
        <w:t>.</w:t>
      </w:r>
      <w:r w:rsidR="005F70EF" w:rsidRPr="00EC6702">
        <w:rPr>
          <w:i/>
          <w:iCs/>
          <w:color w:val="auto"/>
          <w:sz w:val="28"/>
          <w:szCs w:val="28"/>
        </w:rPr>
        <w:t xml:space="preserve">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i/>
          <w:iCs/>
          <w:color w:val="auto"/>
          <w:sz w:val="28"/>
          <w:szCs w:val="28"/>
        </w:rPr>
        <w:t xml:space="preserve">(И.О. аттестуемого) </w:t>
      </w:r>
      <w:r w:rsidRPr="00EC6702">
        <w:rPr>
          <w:color w:val="auto"/>
          <w:sz w:val="28"/>
          <w:szCs w:val="28"/>
        </w:rPr>
        <w:t xml:space="preserve">приказом по Бурятскому государственному университету от «____» __________ 20___ г. № ____ назначен (а) на должность </w:t>
      </w:r>
      <w:r w:rsidRPr="00EC6702">
        <w:rPr>
          <w:i/>
          <w:iCs/>
          <w:color w:val="auto"/>
          <w:sz w:val="28"/>
          <w:szCs w:val="28"/>
        </w:rPr>
        <w:t xml:space="preserve">(указывается должность, на которую избран по конкурсу, наименование кафедры </w:t>
      </w:r>
      <w:r w:rsidRPr="00EC6702">
        <w:rPr>
          <w:color w:val="auto"/>
          <w:sz w:val="28"/>
          <w:szCs w:val="28"/>
        </w:rPr>
        <w:t xml:space="preserve">и </w:t>
      </w:r>
      <w:r w:rsidRPr="00EC6702">
        <w:rPr>
          <w:i/>
          <w:iCs/>
          <w:color w:val="auto"/>
          <w:sz w:val="28"/>
          <w:szCs w:val="28"/>
        </w:rPr>
        <w:t xml:space="preserve">института) </w:t>
      </w:r>
      <w:r w:rsidRPr="00EC6702">
        <w:rPr>
          <w:color w:val="auto"/>
          <w:sz w:val="28"/>
          <w:szCs w:val="28"/>
        </w:rPr>
        <w:t xml:space="preserve">по трудовому договору с «___» ________ 20___ г. на неопределенный срок.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Дата предыдущей аттестации - ________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b/>
          <w:bCs/>
          <w:color w:val="auto"/>
          <w:sz w:val="28"/>
          <w:szCs w:val="28"/>
        </w:rPr>
        <w:t xml:space="preserve">Основные сведения об </w:t>
      </w:r>
      <w:proofErr w:type="gramStart"/>
      <w:r w:rsidRPr="00EC6702">
        <w:rPr>
          <w:b/>
          <w:bCs/>
          <w:color w:val="auto"/>
          <w:sz w:val="28"/>
          <w:szCs w:val="28"/>
        </w:rPr>
        <w:t>аттестуемом</w:t>
      </w:r>
      <w:proofErr w:type="gramEnd"/>
      <w:r w:rsidRPr="00EC6702">
        <w:rPr>
          <w:b/>
          <w:bCs/>
          <w:color w:val="auto"/>
          <w:sz w:val="28"/>
          <w:szCs w:val="28"/>
        </w:rPr>
        <w:t xml:space="preserve">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Фамилия, имя, отчество _______________________________________________________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Год рождения ___________________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Год окончания высшего учебного заведения _______________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Наименование высшего учебного заведения _______________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Ученая степень кандидата </w:t>
      </w:r>
      <w:r w:rsidRPr="00EC6702">
        <w:rPr>
          <w:i/>
          <w:iCs/>
          <w:color w:val="auto"/>
          <w:sz w:val="28"/>
          <w:szCs w:val="28"/>
        </w:rPr>
        <w:t xml:space="preserve">(указывается отрасль наук) </w:t>
      </w:r>
      <w:r w:rsidRPr="00EC6702">
        <w:rPr>
          <w:color w:val="auto"/>
          <w:sz w:val="28"/>
          <w:szCs w:val="28"/>
        </w:rPr>
        <w:t xml:space="preserve">наук присуждена диссертационным советом </w:t>
      </w:r>
      <w:r w:rsidRPr="00EC6702">
        <w:rPr>
          <w:i/>
          <w:iCs/>
          <w:color w:val="auto"/>
          <w:sz w:val="28"/>
          <w:szCs w:val="28"/>
        </w:rPr>
        <w:t xml:space="preserve">(указывается наименование организации) </w:t>
      </w:r>
      <w:r w:rsidRPr="00EC6702">
        <w:rPr>
          <w:color w:val="auto"/>
          <w:sz w:val="28"/>
          <w:szCs w:val="28"/>
        </w:rPr>
        <w:t xml:space="preserve">«____» ______ ________ </w:t>
      </w:r>
      <w:proofErr w:type="gramStart"/>
      <w:r w:rsidRPr="00EC6702">
        <w:rPr>
          <w:color w:val="auto"/>
          <w:sz w:val="28"/>
          <w:szCs w:val="28"/>
        </w:rPr>
        <w:t>г</w:t>
      </w:r>
      <w:proofErr w:type="gramEnd"/>
      <w:r w:rsidRPr="00EC6702">
        <w:rPr>
          <w:color w:val="auto"/>
          <w:sz w:val="28"/>
          <w:szCs w:val="28"/>
        </w:rPr>
        <w:t xml:space="preserve">. и утверждена </w:t>
      </w:r>
      <w:r w:rsidRPr="00EC6702">
        <w:rPr>
          <w:i/>
          <w:iCs/>
          <w:color w:val="auto"/>
          <w:sz w:val="28"/>
          <w:szCs w:val="28"/>
        </w:rPr>
        <w:t xml:space="preserve">(указывается наименование органа) </w:t>
      </w:r>
      <w:r w:rsidRPr="00EC6702">
        <w:rPr>
          <w:color w:val="auto"/>
          <w:sz w:val="28"/>
          <w:szCs w:val="28"/>
        </w:rPr>
        <w:t xml:space="preserve">в ______ году.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Ученая степень доктора </w:t>
      </w:r>
      <w:r w:rsidRPr="00EC6702">
        <w:rPr>
          <w:i/>
          <w:iCs/>
          <w:color w:val="auto"/>
          <w:sz w:val="28"/>
          <w:szCs w:val="28"/>
        </w:rPr>
        <w:t xml:space="preserve">(указывается отрасль наук) </w:t>
      </w:r>
      <w:r w:rsidRPr="00EC6702">
        <w:rPr>
          <w:color w:val="auto"/>
          <w:sz w:val="28"/>
          <w:szCs w:val="28"/>
        </w:rPr>
        <w:t xml:space="preserve">наук присуждена </w:t>
      </w:r>
      <w:r w:rsidRPr="00EC6702">
        <w:rPr>
          <w:i/>
          <w:iCs/>
          <w:color w:val="auto"/>
          <w:sz w:val="28"/>
          <w:szCs w:val="28"/>
        </w:rPr>
        <w:t xml:space="preserve">(указывается наименование органа) </w:t>
      </w:r>
      <w:r w:rsidRPr="00EC6702">
        <w:rPr>
          <w:color w:val="auto"/>
          <w:sz w:val="28"/>
          <w:szCs w:val="28"/>
        </w:rPr>
        <w:t xml:space="preserve">в ________ году.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Ученое звание доцента/старшего научного сотрудника присвоено </w:t>
      </w:r>
      <w:r w:rsidRPr="00EC6702">
        <w:rPr>
          <w:i/>
          <w:iCs/>
          <w:color w:val="auto"/>
          <w:sz w:val="28"/>
          <w:szCs w:val="28"/>
        </w:rPr>
        <w:t xml:space="preserve">(наименование органа) </w:t>
      </w:r>
      <w:r w:rsidRPr="00EC6702">
        <w:rPr>
          <w:color w:val="auto"/>
          <w:sz w:val="28"/>
          <w:szCs w:val="28"/>
        </w:rPr>
        <w:t xml:space="preserve">в _______ году.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Ученое звание профессора присвоено </w:t>
      </w:r>
      <w:r w:rsidRPr="00EC6702">
        <w:rPr>
          <w:i/>
          <w:iCs/>
          <w:color w:val="auto"/>
          <w:sz w:val="28"/>
          <w:szCs w:val="28"/>
        </w:rPr>
        <w:t xml:space="preserve">(наименование органа) </w:t>
      </w:r>
      <w:r w:rsidRPr="00EC6702">
        <w:rPr>
          <w:color w:val="auto"/>
          <w:sz w:val="28"/>
          <w:szCs w:val="28"/>
        </w:rPr>
        <w:t xml:space="preserve">в __________ году.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C6702">
        <w:rPr>
          <w:color w:val="auto"/>
          <w:sz w:val="28"/>
          <w:szCs w:val="28"/>
        </w:rPr>
        <w:t xml:space="preserve">В настоящее время учится в аспирантуре/докторантуре, защита диссертации планируется </w:t>
      </w:r>
      <w:r w:rsidRPr="00EC6702">
        <w:rPr>
          <w:i/>
          <w:iCs/>
          <w:color w:val="auto"/>
          <w:sz w:val="28"/>
          <w:szCs w:val="28"/>
        </w:rPr>
        <w:t>(указать когда (год) и</w:t>
      </w:r>
      <w:r w:rsidR="004134ED">
        <w:rPr>
          <w:i/>
          <w:iCs/>
          <w:color w:val="auto"/>
          <w:sz w:val="28"/>
          <w:szCs w:val="28"/>
        </w:rPr>
        <w:t xml:space="preserve"> где (город и учебное заведение</w:t>
      </w:r>
      <w:r w:rsidRPr="00EC6702">
        <w:rPr>
          <w:i/>
          <w:iCs/>
          <w:color w:val="auto"/>
          <w:sz w:val="28"/>
          <w:szCs w:val="28"/>
        </w:rPr>
        <w:t xml:space="preserve">). </w:t>
      </w:r>
      <w:proofErr w:type="gramEnd"/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Стаж научно-педагогической работы составляет _____ лет, в том числе стаж педагогической работы в образовательных организациях высшего профессионального образования _______ лет.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Читает лекционные курсы: </w:t>
      </w:r>
      <w:r w:rsidRPr="00EC6702">
        <w:rPr>
          <w:i/>
          <w:iCs/>
          <w:color w:val="auto"/>
          <w:sz w:val="28"/>
          <w:szCs w:val="28"/>
        </w:rPr>
        <w:t xml:space="preserve">(наименование по учебному плану). </w:t>
      </w:r>
    </w:p>
    <w:p w:rsidR="005F70EF" w:rsidRPr="00EC6702" w:rsidRDefault="004134ED" w:rsidP="005F70EF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Ведет занятия по курсам (дисциплинам</w:t>
      </w:r>
      <w:r w:rsidR="005F70EF" w:rsidRPr="00EC6702">
        <w:rPr>
          <w:color w:val="auto"/>
          <w:sz w:val="28"/>
          <w:szCs w:val="28"/>
        </w:rPr>
        <w:t xml:space="preserve">): </w:t>
      </w:r>
      <w:r w:rsidR="005F70EF" w:rsidRPr="00EC6702">
        <w:rPr>
          <w:i/>
          <w:iCs/>
          <w:color w:val="auto"/>
          <w:sz w:val="28"/>
          <w:szCs w:val="28"/>
        </w:rPr>
        <w:t xml:space="preserve">(наименование по учебному плану).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Руководит </w:t>
      </w:r>
      <w:r w:rsidRPr="00EC6702">
        <w:rPr>
          <w:i/>
          <w:iCs/>
          <w:color w:val="auto"/>
          <w:sz w:val="28"/>
          <w:szCs w:val="28"/>
        </w:rPr>
        <w:t xml:space="preserve">(дипломными и курсовыми проектами, практиками) (для специалистов в области искусств: творческими классами, мастерскими, лабораториями и т.д.).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>Подготови</w:t>
      </w:r>
      <w:proofErr w:type="gramStart"/>
      <w:r w:rsidRPr="00EC6702">
        <w:rPr>
          <w:color w:val="auto"/>
          <w:sz w:val="28"/>
          <w:szCs w:val="28"/>
        </w:rPr>
        <w:t>л(</w:t>
      </w:r>
      <w:proofErr w:type="gramEnd"/>
      <w:r w:rsidRPr="00EC6702">
        <w:rPr>
          <w:color w:val="auto"/>
          <w:sz w:val="28"/>
          <w:szCs w:val="28"/>
        </w:rPr>
        <w:t xml:space="preserve">а) </w:t>
      </w:r>
      <w:r w:rsidRPr="00EC6702">
        <w:rPr>
          <w:i/>
          <w:iCs/>
          <w:color w:val="auto"/>
          <w:sz w:val="28"/>
          <w:szCs w:val="28"/>
        </w:rPr>
        <w:t xml:space="preserve">(за последние 5 лет) </w:t>
      </w:r>
      <w:r w:rsidRPr="00EC6702">
        <w:rPr>
          <w:color w:val="auto"/>
          <w:sz w:val="28"/>
          <w:szCs w:val="28"/>
        </w:rPr>
        <w:t xml:space="preserve">в качестве: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научного консультанта - ______________ докторов наук и _______________ кандидатов наук;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научного руководителя - _____________ кандидатов наук.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В настоящее время осуществляет научное руководство ______ аспирантами /соискателями, научное консультирование _____________ аспирантов / соискателей, _____ докторантов.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>Подготови</w:t>
      </w:r>
      <w:proofErr w:type="gramStart"/>
      <w:r w:rsidRPr="00EC6702">
        <w:rPr>
          <w:color w:val="auto"/>
          <w:sz w:val="28"/>
          <w:szCs w:val="28"/>
        </w:rPr>
        <w:t>л(</w:t>
      </w:r>
      <w:proofErr w:type="gramEnd"/>
      <w:r w:rsidRPr="00EC6702">
        <w:rPr>
          <w:color w:val="auto"/>
          <w:sz w:val="28"/>
          <w:szCs w:val="28"/>
        </w:rPr>
        <w:t xml:space="preserve">а) </w:t>
      </w:r>
      <w:r w:rsidRPr="00EC6702">
        <w:rPr>
          <w:i/>
          <w:iCs/>
          <w:color w:val="auto"/>
          <w:sz w:val="28"/>
          <w:szCs w:val="28"/>
        </w:rPr>
        <w:t xml:space="preserve">(за последние 5 лет) </w:t>
      </w:r>
      <w:r w:rsidRPr="00EC6702">
        <w:rPr>
          <w:color w:val="auto"/>
          <w:sz w:val="28"/>
          <w:szCs w:val="28"/>
        </w:rPr>
        <w:t xml:space="preserve">______________ учеников, имеющих почетные звания </w:t>
      </w:r>
      <w:r w:rsidRPr="00EC6702">
        <w:rPr>
          <w:i/>
          <w:iCs/>
          <w:color w:val="auto"/>
          <w:sz w:val="28"/>
          <w:szCs w:val="28"/>
        </w:rPr>
        <w:t xml:space="preserve">(указать, какие), _______________________________ </w:t>
      </w:r>
      <w:r w:rsidRPr="00EC6702">
        <w:rPr>
          <w:color w:val="auto"/>
          <w:sz w:val="28"/>
          <w:szCs w:val="28"/>
        </w:rPr>
        <w:t xml:space="preserve">лауреатов / дипломантов </w:t>
      </w:r>
      <w:r w:rsidRPr="00EC6702">
        <w:rPr>
          <w:i/>
          <w:iCs/>
          <w:color w:val="auto"/>
          <w:sz w:val="28"/>
          <w:szCs w:val="28"/>
        </w:rPr>
        <w:t xml:space="preserve">(указать, какого уровня).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C6702">
        <w:rPr>
          <w:color w:val="auto"/>
          <w:sz w:val="28"/>
          <w:szCs w:val="28"/>
        </w:rPr>
        <w:t xml:space="preserve">Список подготовленных учеников </w:t>
      </w:r>
      <w:r w:rsidRPr="00EC6702">
        <w:rPr>
          <w:i/>
          <w:iCs/>
          <w:color w:val="auto"/>
          <w:sz w:val="28"/>
          <w:szCs w:val="28"/>
        </w:rPr>
        <w:t xml:space="preserve">(удостоенных почетных званий Российской Федерации, являющихся лауреатами (дипломантами) международных, всероссийских и региональных выставок, конкурсов, фестивалей, смотров, премий) (указывается для специалистов в области искусств): </w:t>
      </w:r>
      <w:proofErr w:type="gramEnd"/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>Подготови</w:t>
      </w:r>
      <w:proofErr w:type="gramStart"/>
      <w:r w:rsidRPr="00EC6702">
        <w:rPr>
          <w:color w:val="auto"/>
          <w:sz w:val="28"/>
          <w:szCs w:val="28"/>
        </w:rPr>
        <w:t>л(</w:t>
      </w:r>
      <w:proofErr w:type="gramEnd"/>
      <w:r w:rsidRPr="00EC6702">
        <w:rPr>
          <w:color w:val="auto"/>
          <w:sz w:val="28"/>
          <w:szCs w:val="28"/>
        </w:rPr>
        <w:t xml:space="preserve">а) </w:t>
      </w:r>
      <w:r w:rsidRPr="00EC6702">
        <w:rPr>
          <w:i/>
          <w:iCs/>
          <w:color w:val="auto"/>
          <w:sz w:val="28"/>
          <w:szCs w:val="28"/>
        </w:rPr>
        <w:t xml:space="preserve">(за последние 5 лет) </w:t>
      </w:r>
      <w:r w:rsidRPr="00EC6702">
        <w:rPr>
          <w:color w:val="auto"/>
          <w:sz w:val="28"/>
          <w:szCs w:val="28"/>
        </w:rPr>
        <w:t>_____________________ чемпионов (призеров) всероссийских и международных соревнований, __________ учеников, спортсменов высокой квалификации (</w:t>
      </w:r>
      <w:r w:rsidR="004134ED">
        <w:rPr>
          <w:color w:val="auto"/>
          <w:sz w:val="28"/>
          <w:szCs w:val="28"/>
        </w:rPr>
        <w:t>кандидат в мастера спорта КМС, мастер спорта, м</w:t>
      </w:r>
      <w:r w:rsidRPr="00EC6702">
        <w:rPr>
          <w:color w:val="auto"/>
          <w:sz w:val="28"/>
          <w:szCs w:val="28"/>
        </w:rPr>
        <w:t xml:space="preserve">астер спорта международного класса МСМК, Заслуженный мастер спорта ЗМС).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Список подготовленных чемпионов (призеров) и учеников </w:t>
      </w:r>
      <w:r w:rsidRPr="00EC6702">
        <w:rPr>
          <w:i/>
          <w:iCs/>
          <w:color w:val="auto"/>
          <w:sz w:val="28"/>
          <w:szCs w:val="28"/>
        </w:rPr>
        <w:t xml:space="preserve">(указывается для специалистов в области физической культуры и спорта):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b/>
          <w:bCs/>
          <w:color w:val="auto"/>
          <w:sz w:val="28"/>
          <w:szCs w:val="28"/>
        </w:rPr>
        <w:t xml:space="preserve">Учебно-методические и научные работы </w:t>
      </w:r>
      <w:proofErr w:type="gramStart"/>
      <w:r w:rsidRPr="00EC6702">
        <w:rPr>
          <w:b/>
          <w:bCs/>
          <w:color w:val="auto"/>
          <w:sz w:val="28"/>
          <w:szCs w:val="28"/>
        </w:rPr>
        <w:t>аттестуемого</w:t>
      </w:r>
      <w:proofErr w:type="gramEnd"/>
      <w:r w:rsidRPr="00EC6702">
        <w:rPr>
          <w:b/>
          <w:bCs/>
          <w:color w:val="auto"/>
          <w:sz w:val="28"/>
          <w:szCs w:val="28"/>
        </w:rPr>
        <w:t xml:space="preserve">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За </w:t>
      </w:r>
      <w:proofErr w:type="gramStart"/>
      <w:r w:rsidRPr="00EC6702">
        <w:rPr>
          <w:color w:val="auto"/>
          <w:sz w:val="28"/>
          <w:szCs w:val="28"/>
        </w:rPr>
        <w:t>последние</w:t>
      </w:r>
      <w:proofErr w:type="gramEnd"/>
      <w:r w:rsidRPr="00EC6702">
        <w:rPr>
          <w:color w:val="auto"/>
          <w:sz w:val="28"/>
          <w:szCs w:val="28"/>
        </w:rPr>
        <w:t xml:space="preserve"> 5 лет опубликовал (а) ________ работ, в том числе: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>учебно-методических - __________</w:t>
      </w:r>
      <w:proofErr w:type="gramStart"/>
      <w:r w:rsidRPr="00EC6702">
        <w:rPr>
          <w:color w:val="auto"/>
          <w:sz w:val="28"/>
          <w:szCs w:val="28"/>
        </w:rPr>
        <w:t xml:space="preserve"> ,</w:t>
      </w:r>
      <w:proofErr w:type="gramEnd"/>
      <w:r w:rsidRPr="00EC6702">
        <w:rPr>
          <w:color w:val="auto"/>
          <w:sz w:val="28"/>
          <w:szCs w:val="28"/>
        </w:rPr>
        <w:t xml:space="preserve"> из них с грифом Министерства образования и науки Российской Федерации, УМО </w:t>
      </w:r>
      <w:r>
        <w:rPr>
          <w:color w:val="auto"/>
          <w:sz w:val="28"/>
          <w:szCs w:val="28"/>
        </w:rPr>
        <w:t xml:space="preserve">или НМС, </w:t>
      </w:r>
      <w:proofErr w:type="spellStart"/>
      <w:r>
        <w:rPr>
          <w:color w:val="auto"/>
          <w:sz w:val="28"/>
          <w:szCs w:val="28"/>
        </w:rPr>
        <w:t>МОиН</w:t>
      </w:r>
      <w:proofErr w:type="spellEnd"/>
      <w:r>
        <w:rPr>
          <w:color w:val="auto"/>
          <w:sz w:val="28"/>
          <w:szCs w:val="28"/>
        </w:rPr>
        <w:t xml:space="preserve"> РБ, УМС БГУ и др.</w:t>
      </w:r>
      <w:r w:rsidRPr="00EC6702">
        <w:rPr>
          <w:color w:val="auto"/>
          <w:sz w:val="28"/>
          <w:szCs w:val="28"/>
        </w:rPr>
        <w:t xml:space="preserve">;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научных - ____</w:t>
      </w:r>
      <w:r w:rsidRPr="00EC6702">
        <w:rPr>
          <w:color w:val="auto"/>
          <w:sz w:val="28"/>
          <w:szCs w:val="28"/>
        </w:rPr>
        <w:t xml:space="preserve">, из них в журналах перечня ВАК </w:t>
      </w:r>
      <w:r w:rsidR="00A93007">
        <w:rPr>
          <w:color w:val="auto"/>
          <w:sz w:val="28"/>
          <w:szCs w:val="28"/>
        </w:rPr>
        <w:t>_____________</w:t>
      </w:r>
      <w:proofErr w:type="gramStart"/>
      <w:r w:rsidR="00A93007">
        <w:rPr>
          <w:color w:val="auto"/>
          <w:sz w:val="28"/>
          <w:szCs w:val="28"/>
        </w:rPr>
        <w:t xml:space="preserve"> ,</w:t>
      </w:r>
      <w:proofErr w:type="gramEnd"/>
      <w:r w:rsidR="00A93007">
        <w:rPr>
          <w:color w:val="auto"/>
          <w:sz w:val="28"/>
          <w:szCs w:val="28"/>
        </w:rPr>
        <w:t xml:space="preserve"> в международных</w:t>
      </w:r>
      <w:r w:rsidRPr="00EC6702">
        <w:rPr>
          <w:color w:val="auto"/>
          <w:sz w:val="28"/>
          <w:szCs w:val="28"/>
        </w:rPr>
        <w:t xml:space="preserve"> журналах ______ </w:t>
      </w:r>
      <w:r w:rsidRPr="00EC6702">
        <w:rPr>
          <w:sz w:val="28"/>
          <w:szCs w:val="28"/>
        </w:rPr>
        <w:t>в журналах, индексируемых в признанных международных системах цитирования (библиографических базах) по соответствующим областям науки (</w:t>
      </w:r>
      <w:proofErr w:type="spellStart"/>
      <w:r w:rsidRPr="00EC6702">
        <w:rPr>
          <w:sz w:val="28"/>
          <w:szCs w:val="28"/>
        </w:rPr>
        <w:t>Web</w:t>
      </w:r>
      <w:proofErr w:type="spellEnd"/>
      <w:r w:rsidRPr="00EC6702">
        <w:rPr>
          <w:sz w:val="28"/>
          <w:szCs w:val="28"/>
        </w:rPr>
        <w:t xml:space="preserve"> </w:t>
      </w:r>
      <w:proofErr w:type="spellStart"/>
      <w:r w:rsidRPr="00EC6702">
        <w:rPr>
          <w:sz w:val="28"/>
          <w:szCs w:val="28"/>
        </w:rPr>
        <w:t>of</w:t>
      </w:r>
      <w:proofErr w:type="spellEnd"/>
      <w:r w:rsidRPr="00EC6702">
        <w:rPr>
          <w:sz w:val="28"/>
          <w:szCs w:val="28"/>
        </w:rPr>
        <w:t xml:space="preserve"> </w:t>
      </w:r>
      <w:proofErr w:type="spellStart"/>
      <w:r w:rsidRPr="00EC6702">
        <w:rPr>
          <w:sz w:val="28"/>
          <w:szCs w:val="28"/>
        </w:rPr>
        <w:t>Science</w:t>
      </w:r>
      <w:proofErr w:type="spellEnd"/>
      <w:r w:rsidRPr="00EC6702">
        <w:rPr>
          <w:sz w:val="28"/>
          <w:szCs w:val="28"/>
        </w:rPr>
        <w:t xml:space="preserve">, </w:t>
      </w:r>
      <w:proofErr w:type="spellStart"/>
      <w:r w:rsidRPr="00EC6702">
        <w:rPr>
          <w:sz w:val="28"/>
          <w:szCs w:val="28"/>
        </w:rPr>
        <w:t>Scopus</w:t>
      </w:r>
      <w:proofErr w:type="spellEnd"/>
      <w:r w:rsidRPr="00EC6702">
        <w:rPr>
          <w:sz w:val="28"/>
          <w:szCs w:val="28"/>
        </w:rPr>
        <w:t xml:space="preserve">, </w:t>
      </w:r>
      <w:proofErr w:type="spellStart"/>
      <w:r w:rsidRPr="00EC6702">
        <w:rPr>
          <w:sz w:val="28"/>
          <w:szCs w:val="28"/>
        </w:rPr>
        <w:t>Web</w:t>
      </w:r>
      <w:proofErr w:type="spellEnd"/>
      <w:r w:rsidRPr="00EC6702">
        <w:rPr>
          <w:sz w:val="28"/>
          <w:szCs w:val="28"/>
        </w:rPr>
        <w:t xml:space="preserve"> </w:t>
      </w:r>
      <w:proofErr w:type="spellStart"/>
      <w:r w:rsidRPr="00EC6702">
        <w:rPr>
          <w:sz w:val="28"/>
          <w:szCs w:val="28"/>
        </w:rPr>
        <w:t>of</w:t>
      </w:r>
      <w:proofErr w:type="spellEnd"/>
      <w:r w:rsidRPr="00EC6702">
        <w:rPr>
          <w:sz w:val="28"/>
          <w:szCs w:val="28"/>
        </w:rPr>
        <w:t xml:space="preserve"> </w:t>
      </w:r>
      <w:proofErr w:type="spellStart"/>
      <w:r w:rsidRPr="00EC6702">
        <w:rPr>
          <w:sz w:val="28"/>
          <w:szCs w:val="28"/>
        </w:rPr>
        <w:t>Knowledge</w:t>
      </w:r>
      <w:proofErr w:type="spellEnd"/>
      <w:r w:rsidRPr="00EC6702">
        <w:rPr>
          <w:sz w:val="28"/>
          <w:szCs w:val="28"/>
        </w:rPr>
        <w:t xml:space="preserve"> и др.) </w:t>
      </w:r>
    </w:p>
    <w:p w:rsidR="005F70EF" w:rsidRPr="00E50DA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b/>
          <w:bCs/>
          <w:color w:val="auto"/>
          <w:sz w:val="28"/>
          <w:szCs w:val="28"/>
        </w:rPr>
        <w:t xml:space="preserve">Перечень (список) публикаций </w:t>
      </w:r>
      <w:r w:rsidRPr="00EC6702">
        <w:rPr>
          <w:b/>
          <w:bCs/>
          <w:i/>
          <w:iCs/>
          <w:color w:val="auto"/>
          <w:sz w:val="28"/>
          <w:szCs w:val="28"/>
        </w:rPr>
        <w:t xml:space="preserve">(заполняется на основании списка научных трудов, заверенного ученым секретарем </w:t>
      </w:r>
      <w:r w:rsidRPr="00E50DA2">
        <w:rPr>
          <w:b/>
          <w:bCs/>
          <w:i/>
          <w:iCs/>
          <w:color w:val="auto"/>
          <w:sz w:val="28"/>
          <w:szCs w:val="28"/>
        </w:rPr>
        <w:t xml:space="preserve">факультета/института)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50DA2">
        <w:rPr>
          <w:b/>
          <w:bCs/>
          <w:color w:val="auto"/>
          <w:sz w:val="28"/>
          <w:szCs w:val="28"/>
        </w:rPr>
        <w:t xml:space="preserve">а) учебно-методические работы </w:t>
      </w:r>
      <w:r w:rsidRPr="00E50DA2">
        <w:rPr>
          <w:i/>
          <w:iCs/>
          <w:color w:val="auto"/>
          <w:sz w:val="28"/>
          <w:szCs w:val="28"/>
        </w:rPr>
        <w:t>(методические указания, учебные пособия</w:t>
      </w:r>
      <w:r w:rsidRPr="00E50DA2">
        <w:rPr>
          <w:b/>
          <w:bCs/>
          <w:i/>
          <w:iCs/>
          <w:color w:val="auto"/>
          <w:sz w:val="28"/>
          <w:szCs w:val="28"/>
        </w:rPr>
        <w:t xml:space="preserve">, </w:t>
      </w:r>
      <w:r w:rsidRPr="00E50DA2">
        <w:rPr>
          <w:i/>
          <w:iCs/>
          <w:color w:val="auto"/>
          <w:sz w:val="28"/>
          <w:szCs w:val="28"/>
        </w:rPr>
        <w:t xml:space="preserve">учебники, учебно-методические пособия с грифом Министерства образования и науки Российской Федерации, УМО или НМС, </w:t>
      </w:r>
      <w:proofErr w:type="spellStart"/>
      <w:r w:rsidRPr="00E50DA2">
        <w:rPr>
          <w:i/>
          <w:iCs/>
          <w:color w:val="auto"/>
          <w:sz w:val="28"/>
          <w:szCs w:val="28"/>
        </w:rPr>
        <w:t>МОиН</w:t>
      </w:r>
      <w:proofErr w:type="spellEnd"/>
      <w:r w:rsidRPr="00E50DA2">
        <w:rPr>
          <w:i/>
          <w:iCs/>
          <w:color w:val="auto"/>
          <w:sz w:val="28"/>
          <w:szCs w:val="28"/>
        </w:rPr>
        <w:t xml:space="preserve"> РБ, УМС БГУ и др.) заполняется </w:t>
      </w:r>
      <w:r w:rsidRPr="00E50DA2">
        <w:rPr>
          <w:b/>
          <w:bCs/>
          <w:i/>
          <w:iCs/>
          <w:color w:val="auto"/>
          <w:sz w:val="28"/>
          <w:szCs w:val="28"/>
        </w:rPr>
        <w:t>с указанием полных библиографических данных, объема (п.л. или стр.) и уточнением авторского участия)</w:t>
      </w:r>
      <w:r w:rsidRPr="00EC6702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gramEnd"/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lastRenderedPageBreak/>
        <w:t xml:space="preserve">2. </w:t>
      </w:r>
    </w:p>
    <w:p w:rsidR="005F70EF" w:rsidRPr="00A93007" w:rsidRDefault="005F70EF" w:rsidP="005F70EF">
      <w:pPr>
        <w:pStyle w:val="Default"/>
        <w:jc w:val="both"/>
        <w:rPr>
          <w:sz w:val="28"/>
          <w:szCs w:val="28"/>
        </w:rPr>
      </w:pPr>
      <w:proofErr w:type="gramStart"/>
      <w:r w:rsidRPr="00EC6702">
        <w:rPr>
          <w:b/>
          <w:bCs/>
          <w:color w:val="auto"/>
          <w:sz w:val="28"/>
          <w:szCs w:val="28"/>
        </w:rPr>
        <w:t xml:space="preserve">б) научные работы </w:t>
      </w:r>
      <w:r w:rsidRPr="00EC6702">
        <w:rPr>
          <w:i/>
          <w:iCs/>
          <w:color w:val="auto"/>
          <w:sz w:val="28"/>
          <w:szCs w:val="28"/>
        </w:rPr>
        <w:t xml:space="preserve">(статьи, опубликованные в ведущих рецензируемых научных журналах — изданиях, входящих в перечень ВАК (по профилю научной работы), статьи в </w:t>
      </w:r>
      <w:proofErr w:type="spellStart"/>
      <w:r w:rsidRPr="00EC6702">
        <w:rPr>
          <w:i/>
          <w:iCs/>
          <w:color w:val="auto"/>
          <w:sz w:val="28"/>
          <w:szCs w:val="28"/>
        </w:rPr>
        <w:t>импактных</w:t>
      </w:r>
      <w:proofErr w:type="spellEnd"/>
      <w:r w:rsidRPr="00EC6702">
        <w:rPr>
          <w:sz w:val="28"/>
          <w:szCs w:val="28"/>
        </w:rPr>
        <w:t xml:space="preserve"> (в журналах, индексируемых в признанных международных системах цитирования (библиографических базах) по соответствующим областям науки (</w:t>
      </w:r>
      <w:proofErr w:type="spellStart"/>
      <w:r w:rsidRPr="00EC6702">
        <w:rPr>
          <w:sz w:val="28"/>
          <w:szCs w:val="28"/>
        </w:rPr>
        <w:t>Web</w:t>
      </w:r>
      <w:proofErr w:type="spellEnd"/>
      <w:r w:rsidRPr="00EC6702">
        <w:rPr>
          <w:sz w:val="28"/>
          <w:szCs w:val="28"/>
        </w:rPr>
        <w:t xml:space="preserve"> </w:t>
      </w:r>
      <w:proofErr w:type="spellStart"/>
      <w:r w:rsidRPr="00EC6702">
        <w:rPr>
          <w:sz w:val="28"/>
          <w:szCs w:val="28"/>
        </w:rPr>
        <w:t>of</w:t>
      </w:r>
      <w:proofErr w:type="spellEnd"/>
      <w:r w:rsidRPr="00EC6702">
        <w:rPr>
          <w:sz w:val="28"/>
          <w:szCs w:val="28"/>
        </w:rPr>
        <w:t xml:space="preserve"> </w:t>
      </w:r>
      <w:proofErr w:type="spellStart"/>
      <w:r w:rsidRPr="00EC6702">
        <w:rPr>
          <w:sz w:val="28"/>
          <w:szCs w:val="28"/>
        </w:rPr>
        <w:t>Science</w:t>
      </w:r>
      <w:proofErr w:type="spellEnd"/>
      <w:r w:rsidRPr="00EC6702">
        <w:rPr>
          <w:sz w:val="28"/>
          <w:szCs w:val="28"/>
        </w:rPr>
        <w:t xml:space="preserve">, </w:t>
      </w:r>
      <w:proofErr w:type="spellStart"/>
      <w:r w:rsidRPr="00EC6702">
        <w:rPr>
          <w:sz w:val="28"/>
          <w:szCs w:val="28"/>
        </w:rPr>
        <w:t>Scopus</w:t>
      </w:r>
      <w:proofErr w:type="spellEnd"/>
      <w:r w:rsidRPr="00EC6702">
        <w:rPr>
          <w:sz w:val="28"/>
          <w:szCs w:val="28"/>
        </w:rPr>
        <w:t xml:space="preserve">, </w:t>
      </w:r>
      <w:proofErr w:type="spellStart"/>
      <w:r w:rsidRPr="00EC6702">
        <w:rPr>
          <w:sz w:val="28"/>
          <w:szCs w:val="28"/>
        </w:rPr>
        <w:t>Web</w:t>
      </w:r>
      <w:proofErr w:type="spellEnd"/>
      <w:r w:rsidRPr="00EC6702">
        <w:rPr>
          <w:sz w:val="28"/>
          <w:szCs w:val="28"/>
        </w:rPr>
        <w:t xml:space="preserve"> </w:t>
      </w:r>
      <w:proofErr w:type="spellStart"/>
      <w:r w:rsidRPr="00EC6702">
        <w:rPr>
          <w:sz w:val="28"/>
          <w:szCs w:val="28"/>
        </w:rPr>
        <w:t>of</w:t>
      </w:r>
      <w:proofErr w:type="spellEnd"/>
      <w:r w:rsidRPr="00EC6702">
        <w:rPr>
          <w:sz w:val="28"/>
          <w:szCs w:val="28"/>
        </w:rPr>
        <w:t xml:space="preserve"> </w:t>
      </w:r>
      <w:proofErr w:type="spellStart"/>
      <w:r w:rsidRPr="00EC6702">
        <w:rPr>
          <w:sz w:val="28"/>
          <w:szCs w:val="28"/>
        </w:rPr>
        <w:t>Knowledge</w:t>
      </w:r>
      <w:proofErr w:type="spellEnd"/>
      <w:r w:rsidRPr="00EC6702">
        <w:rPr>
          <w:sz w:val="28"/>
          <w:szCs w:val="28"/>
        </w:rPr>
        <w:t xml:space="preserve"> и др.)) </w:t>
      </w:r>
      <w:r w:rsidRPr="00EC6702">
        <w:rPr>
          <w:i/>
          <w:iCs/>
          <w:sz w:val="28"/>
          <w:szCs w:val="28"/>
        </w:rPr>
        <w:t xml:space="preserve">научных журналах, изданные монографии, опубликованные тексты докладов, сделанных на научных съездах, конференциях, симпозиумах) заполняется </w:t>
      </w:r>
      <w:r w:rsidRPr="00EC6702">
        <w:rPr>
          <w:b/>
          <w:bCs/>
          <w:i/>
          <w:iCs/>
          <w:sz w:val="28"/>
          <w:szCs w:val="28"/>
        </w:rPr>
        <w:t>с</w:t>
      </w:r>
      <w:proofErr w:type="gramEnd"/>
      <w:r w:rsidRPr="00EC6702">
        <w:rPr>
          <w:b/>
          <w:bCs/>
          <w:i/>
          <w:iCs/>
          <w:sz w:val="28"/>
          <w:szCs w:val="28"/>
        </w:rPr>
        <w:t xml:space="preserve"> указанием полных</w:t>
      </w:r>
      <w:r w:rsidR="00A93007">
        <w:rPr>
          <w:sz w:val="28"/>
          <w:szCs w:val="28"/>
        </w:rPr>
        <w:t xml:space="preserve"> </w:t>
      </w:r>
      <w:r w:rsidRPr="00EC6702">
        <w:rPr>
          <w:b/>
          <w:bCs/>
          <w:i/>
          <w:iCs/>
          <w:color w:val="auto"/>
          <w:sz w:val="28"/>
          <w:szCs w:val="28"/>
        </w:rPr>
        <w:t>библиографических данных, объема (п.л. или стр.) и уточнением авторского участия)</w:t>
      </w:r>
      <w:r w:rsidR="004134ED">
        <w:rPr>
          <w:b/>
          <w:bCs/>
          <w:i/>
          <w:iCs/>
          <w:color w:val="auto"/>
          <w:sz w:val="28"/>
          <w:szCs w:val="28"/>
        </w:rPr>
        <w:t>:</w:t>
      </w:r>
      <w:r w:rsidRPr="00EC6702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в том числе </w:t>
      </w:r>
      <w:r w:rsidRPr="00EC6702">
        <w:rPr>
          <w:b/>
          <w:bCs/>
          <w:color w:val="auto"/>
          <w:sz w:val="28"/>
          <w:szCs w:val="28"/>
        </w:rPr>
        <w:t xml:space="preserve">на английском языке: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i/>
          <w:iCs/>
          <w:color w:val="auto"/>
          <w:sz w:val="28"/>
          <w:szCs w:val="28"/>
        </w:rPr>
        <w:t xml:space="preserve">(указываются основные работы, включенные в список опубликованных научных и учебно-методических работ, с указанием полных библиографических данных, объема (п.л. или стр.) и уточнением авторского участия)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EC6702">
        <w:rPr>
          <w:color w:val="auto"/>
          <w:sz w:val="28"/>
          <w:szCs w:val="28"/>
          <w:lang w:val="en-US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EC6702">
        <w:rPr>
          <w:color w:val="auto"/>
          <w:sz w:val="28"/>
          <w:szCs w:val="28"/>
          <w:lang w:val="en-US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EC6702">
        <w:rPr>
          <w:b/>
          <w:bCs/>
          <w:color w:val="auto"/>
          <w:sz w:val="28"/>
          <w:szCs w:val="28"/>
        </w:rPr>
        <w:t>Индекс</w:t>
      </w:r>
      <w:r w:rsidRPr="00EC6702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EC6702">
        <w:rPr>
          <w:color w:val="auto"/>
          <w:sz w:val="28"/>
          <w:szCs w:val="28"/>
        </w:rPr>
        <w:t>Хирша</w:t>
      </w:r>
      <w:proofErr w:type="spellEnd"/>
      <w:r w:rsidRPr="00EC6702">
        <w:rPr>
          <w:color w:val="auto"/>
          <w:sz w:val="28"/>
          <w:szCs w:val="28"/>
          <w:lang w:val="en-US"/>
        </w:rPr>
        <w:t>: ______(Web of Science); ____</w:t>
      </w:r>
      <w:proofErr w:type="gramStart"/>
      <w:r w:rsidRPr="00EC6702">
        <w:rPr>
          <w:color w:val="auto"/>
          <w:sz w:val="28"/>
          <w:szCs w:val="28"/>
          <w:lang w:val="en-US"/>
        </w:rPr>
        <w:t>_(</w:t>
      </w:r>
      <w:proofErr w:type="gramEnd"/>
      <w:r w:rsidRPr="00EC6702">
        <w:rPr>
          <w:color w:val="auto"/>
          <w:sz w:val="28"/>
          <w:szCs w:val="28"/>
          <w:lang w:val="en-US"/>
        </w:rPr>
        <w:t xml:space="preserve"> Scopus); _____ ( </w:t>
      </w:r>
      <w:r w:rsidRPr="00EC6702">
        <w:rPr>
          <w:color w:val="auto"/>
          <w:sz w:val="28"/>
          <w:szCs w:val="28"/>
        </w:rPr>
        <w:t>РИНЦ</w:t>
      </w:r>
      <w:r w:rsidRPr="00EC6702">
        <w:rPr>
          <w:color w:val="auto"/>
          <w:sz w:val="28"/>
          <w:szCs w:val="28"/>
          <w:lang w:val="en-US"/>
        </w:rPr>
        <w:t xml:space="preserve">)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>Балл</w:t>
      </w:r>
      <w:r w:rsidR="004134ED">
        <w:rPr>
          <w:color w:val="auto"/>
          <w:sz w:val="28"/>
          <w:szCs w:val="28"/>
        </w:rPr>
        <w:t>ы по итогам рейтинговых оценок за последний год: научная работа - ________, учебно-методическая работа - ___________, воспитательная работа - _____________</w:t>
      </w:r>
      <w:proofErr w:type="gramStart"/>
      <w:r w:rsidR="004134ED">
        <w:rPr>
          <w:color w:val="auto"/>
          <w:sz w:val="28"/>
          <w:szCs w:val="28"/>
        </w:rPr>
        <w:t xml:space="preserve"> .</w:t>
      </w:r>
      <w:proofErr w:type="gramEnd"/>
    </w:p>
    <w:p w:rsidR="005F70EF" w:rsidRPr="00EC6702" w:rsidRDefault="005F70EF" w:rsidP="005F70E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jc w:val="center"/>
        <w:rPr>
          <w:color w:val="auto"/>
          <w:sz w:val="28"/>
          <w:szCs w:val="28"/>
        </w:rPr>
      </w:pPr>
      <w:r w:rsidRPr="00EC6702">
        <w:rPr>
          <w:b/>
          <w:bCs/>
          <w:color w:val="auto"/>
          <w:sz w:val="28"/>
          <w:szCs w:val="28"/>
        </w:rPr>
        <w:t>Иные достижения аттестуемого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C6702">
        <w:rPr>
          <w:color w:val="auto"/>
          <w:sz w:val="28"/>
          <w:szCs w:val="28"/>
        </w:rPr>
        <w:t xml:space="preserve">Указываются иные достижения за последние 5 лет, например: </w:t>
      </w:r>
      <w:proofErr w:type="gramEnd"/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а) работа в научных, педагогических и профессиональных обществах, ассоциациях, в ученых, научно-методических и научно-технических советах; участие в диссертационных и экспертных советах, научно-технических программах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б) наличие грантов на подготовку учебников, монографий и разработку научно-исследовательских проектов (руководитель/исполнитель/соисполнитель/участник)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в) наличие патентов/заявок/полезных моделей: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г) выполнение </w:t>
      </w:r>
      <w:proofErr w:type="gramStart"/>
      <w:r w:rsidRPr="00EC6702">
        <w:rPr>
          <w:color w:val="auto"/>
          <w:sz w:val="28"/>
          <w:szCs w:val="28"/>
        </w:rPr>
        <w:t>хоздоговорных</w:t>
      </w:r>
      <w:proofErr w:type="gramEnd"/>
      <w:r w:rsidRPr="00EC6702">
        <w:rPr>
          <w:color w:val="auto"/>
          <w:sz w:val="28"/>
          <w:szCs w:val="28"/>
        </w:rPr>
        <w:t xml:space="preserve"> НИР и НИОКР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EC6702">
        <w:rPr>
          <w:color w:val="auto"/>
          <w:sz w:val="28"/>
          <w:szCs w:val="28"/>
        </w:rPr>
        <w:t>д</w:t>
      </w:r>
      <w:proofErr w:type="spellEnd"/>
      <w:r w:rsidRPr="00EC6702">
        <w:rPr>
          <w:color w:val="auto"/>
          <w:sz w:val="28"/>
          <w:szCs w:val="28"/>
        </w:rPr>
        <w:t xml:space="preserve">) прохождение стажировки, повышение квалификации, участие в конкурсах, конференциях (в том числе в международных конференциях за рубежом) симпозиумах, съездах и т. д.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lastRenderedPageBreak/>
        <w:t>е) наличие государственных почетных и академических званий, премий, наград, в том числе международных, государственных, отраслевых, органов исполнительной власти, общественных организаций и т.д.</w:t>
      </w:r>
      <w:r w:rsidR="004134ED">
        <w:rPr>
          <w:color w:val="auto"/>
          <w:sz w:val="28"/>
          <w:szCs w:val="28"/>
        </w:rPr>
        <w:t>;</w:t>
      </w:r>
      <w:r w:rsidRPr="00EC6702">
        <w:rPr>
          <w:color w:val="auto"/>
          <w:sz w:val="28"/>
          <w:szCs w:val="28"/>
        </w:rPr>
        <w:t xml:space="preserve">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>ж) наличие академических званий, международных, государственных и республиканских премий, членство в творческих союзах с приложением копий документов, их подтверждающих</w:t>
      </w:r>
      <w:r w:rsidR="004134ED">
        <w:rPr>
          <w:color w:val="auto"/>
          <w:sz w:val="28"/>
          <w:szCs w:val="28"/>
        </w:rPr>
        <w:t>;</w:t>
      </w:r>
      <w:r w:rsidRPr="00EC6702">
        <w:rPr>
          <w:color w:val="auto"/>
          <w:sz w:val="28"/>
          <w:szCs w:val="28"/>
        </w:rPr>
        <w:t xml:space="preserve">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EC6702">
        <w:rPr>
          <w:color w:val="auto"/>
          <w:sz w:val="28"/>
          <w:szCs w:val="28"/>
        </w:rPr>
        <w:t>з</w:t>
      </w:r>
      <w:proofErr w:type="spellEnd"/>
      <w:r w:rsidR="004134ED">
        <w:rPr>
          <w:color w:val="auto"/>
          <w:sz w:val="28"/>
          <w:szCs w:val="28"/>
        </w:rPr>
        <w:t>) основные творческие работы (</w:t>
      </w:r>
      <w:r w:rsidRPr="00EC6702">
        <w:rPr>
          <w:color w:val="auto"/>
          <w:sz w:val="28"/>
          <w:szCs w:val="28"/>
        </w:rPr>
        <w:t>произведения</w:t>
      </w:r>
      <w:r w:rsidR="004134ED">
        <w:rPr>
          <w:color w:val="auto"/>
          <w:sz w:val="28"/>
          <w:szCs w:val="28"/>
        </w:rPr>
        <w:t>)</w:t>
      </w:r>
      <w:r w:rsidRPr="00EC6702">
        <w:rPr>
          <w:color w:val="auto"/>
          <w:sz w:val="28"/>
          <w:szCs w:val="28"/>
        </w:rPr>
        <w:t>, участие с собственными творческими работами в выставках регионального, всероссийского и международного масштаба, победы в региональных, всероссийских и международных конкурсах; планировочные, архитектурные и дизайнерские проекты, нашедшие реальное воплощение в градостроительной сфере (с приложе</w:t>
      </w:r>
      <w:r w:rsidR="004134ED">
        <w:rPr>
          <w:color w:val="auto"/>
          <w:sz w:val="28"/>
          <w:szCs w:val="28"/>
        </w:rPr>
        <w:t xml:space="preserve">нием подтверждающих документов - </w:t>
      </w:r>
      <w:r w:rsidRPr="00EC6702">
        <w:rPr>
          <w:color w:val="auto"/>
          <w:sz w:val="28"/>
          <w:szCs w:val="28"/>
        </w:rPr>
        <w:t>указывается для специалистов</w:t>
      </w:r>
      <w:r w:rsidR="004134ED">
        <w:rPr>
          <w:color w:val="auto"/>
          <w:sz w:val="28"/>
          <w:szCs w:val="28"/>
        </w:rPr>
        <w:t xml:space="preserve"> в области архитектуры, дизайна):</w:t>
      </w:r>
      <w:r w:rsidRPr="00EC6702">
        <w:rPr>
          <w:color w:val="auto"/>
          <w:sz w:val="28"/>
          <w:szCs w:val="28"/>
        </w:rPr>
        <w:t xml:space="preserve">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>и) другое</w:t>
      </w:r>
      <w:r w:rsidR="004134ED">
        <w:rPr>
          <w:color w:val="auto"/>
          <w:sz w:val="28"/>
          <w:szCs w:val="28"/>
        </w:rPr>
        <w:t>;</w:t>
      </w:r>
      <w:r w:rsidRPr="00EC6702">
        <w:rPr>
          <w:color w:val="auto"/>
          <w:sz w:val="28"/>
          <w:szCs w:val="28"/>
        </w:rPr>
        <w:t xml:space="preserve">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1. </w:t>
      </w: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color w:val="auto"/>
          <w:sz w:val="28"/>
          <w:szCs w:val="28"/>
        </w:rPr>
        <w:t xml:space="preserve">2. </w:t>
      </w:r>
    </w:p>
    <w:p w:rsidR="005F70EF" w:rsidRDefault="005F70EF" w:rsidP="005F70E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70EF" w:rsidRDefault="005F70EF" w:rsidP="005F70E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70EF" w:rsidRDefault="005F70EF" w:rsidP="005F70E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EC6702">
        <w:rPr>
          <w:b/>
          <w:bCs/>
          <w:color w:val="auto"/>
          <w:sz w:val="28"/>
          <w:szCs w:val="28"/>
        </w:rPr>
        <w:t>Личные и деловые качества аттестуемого</w:t>
      </w:r>
      <w:proofErr w:type="gramEnd"/>
    </w:p>
    <w:p w:rsidR="005F70EF" w:rsidRPr="00EC6702" w:rsidRDefault="005F70EF" w:rsidP="005F70EF">
      <w:pPr>
        <w:pStyle w:val="Default"/>
        <w:jc w:val="center"/>
        <w:rPr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C6702">
        <w:rPr>
          <w:i/>
          <w:iCs/>
          <w:color w:val="auto"/>
          <w:sz w:val="28"/>
          <w:szCs w:val="28"/>
        </w:rPr>
        <w:t xml:space="preserve">В характеристике личных и деловых качеств аттестуемого необходимо отметить наиболее значимые для профессиональной деятельности преподавателя качества </w:t>
      </w:r>
      <w:proofErr w:type="gramEnd"/>
    </w:p>
    <w:p w:rsidR="005F70EF" w:rsidRPr="00EC6702" w:rsidRDefault="005F70EF" w:rsidP="005F70EF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  <w:r w:rsidRPr="00EC6702">
        <w:rPr>
          <w:b/>
          <w:bCs/>
          <w:i/>
          <w:iCs/>
          <w:color w:val="auto"/>
          <w:sz w:val="28"/>
          <w:szCs w:val="28"/>
        </w:rPr>
        <w:t xml:space="preserve">Дополнительно </w:t>
      </w:r>
      <w:r w:rsidR="00AC211E">
        <w:rPr>
          <w:b/>
          <w:bCs/>
          <w:i/>
          <w:iCs/>
          <w:color w:val="auto"/>
          <w:sz w:val="28"/>
          <w:szCs w:val="28"/>
        </w:rPr>
        <w:t xml:space="preserve">следует </w:t>
      </w:r>
      <w:r w:rsidRPr="00EC6702">
        <w:rPr>
          <w:b/>
          <w:bCs/>
          <w:i/>
          <w:iCs/>
          <w:color w:val="auto"/>
          <w:sz w:val="28"/>
          <w:szCs w:val="28"/>
        </w:rPr>
        <w:t xml:space="preserve">оценить: </w:t>
      </w:r>
    </w:p>
    <w:tbl>
      <w:tblPr>
        <w:tblW w:w="99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141"/>
        <w:gridCol w:w="1534"/>
        <w:gridCol w:w="3286"/>
        <w:gridCol w:w="69"/>
      </w:tblGrid>
      <w:tr w:rsidR="005F70EF" w:rsidRPr="00EC6702" w:rsidTr="00EE2F42">
        <w:trPr>
          <w:trHeight w:val="385"/>
        </w:trPr>
        <w:tc>
          <w:tcPr>
            <w:tcW w:w="4928" w:type="dxa"/>
          </w:tcPr>
          <w:p w:rsidR="005F70EF" w:rsidRPr="00E50DA2" w:rsidRDefault="005F70EF" w:rsidP="00EE2F42">
            <w:pPr>
              <w:pStyle w:val="Default"/>
              <w:ind w:right="-4802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proofErr w:type="gramStart"/>
            <w:r w:rsidRPr="00E50DA2">
              <w:rPr>
                <w:i/>
                <w:iCs/>
                <w:color w:val="auto"/>
                <w:sz w:val="28"/>
                <w:szCs w:val="28"/>
              </w:rPr>
              <w:t xml:space="preserve">(для лиц, рекомендованных в качестве </w:t>
            </w:r>
            <w:proofErr w:type="gramEnd"/>
          </w:p>
          <w:p w:rsidR="005F70EF" w:rsidRPr="00EC6702" w:rsidRDefault="005F70EF" w:rsidP="00EE2F42">
            <w:pPr>
              <w:pStyle w:val="Default"/>
              <w:ind w:right="-4802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E50DA2">
              <w:rPr>
                <w:i/>
                <w:iCs/>
                <w:color w:val="auto"/>
                <w:sz w:val="28"/>
                <w:szCs w:val="28"/>
              </w:rPr>
              <w:t>наставника).</w:t>
            </w:r>
            <w:r w:rsidRPr="00EC6702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5F70EF" w:rsidRPr="00EC6702" w:rsidRDefault="005F70EF" w:rsidP="00EE2F42">
            <w:pPr>
              <w:pStyle w:val="Default"/>
              <w:ind w:right="-4802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>Показатель</w:t>
            </w:r>
          </w:p>
          <w:p w:rsidR="005F70EF" w:rsidRPr="00EC6702" w:rsidRDefault="005F70EF" w:rsidP="00EE2F42">
            <w:pPr>
              <w:pStyle w:val="Default"/>
              <w:ind w:right="-4802"/>
              <w:jc w:val="both"/>
              <w:rPr>
                <w:i/>
                <w:iCs/>
                <w:color w:val="auto"/>
                <w:sz w:val="28"/>
                <w:szCs w:val="28"/>
              </w:rPr>
            </w:pPr>
          </w:p>
          <w:p w:rsidR="005F70EF" w:rsidRPr="00EC6702" w:rsidRDefault="005F70EF" w:rsidP="00EE2F42">
            <w:pPr>
              <w:pStyle w:val="Default"/>
              <w:ind w:right="-4802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5F70EF" w:rsidRPr="00EC6702" w:rsidRDefault="005F70EF" w:rsidP="00EE2F42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</w:p>
          <w:p w:rsidR="005F70EF" w:rsidRPr="00EC6702" w:rsidRDefault="005F70EF" w:rsidP="00EE2F42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</w:p>
          <w:p w:rsidR="005F70EF" w:rsidRPr="00EC6702" w:rsidRDefault="005F70EF" w:rsidP="00EE2F42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по 5-ти </w:t>
            </w:r>
          </w:p>
          <w:p w:rsidR="005F70EF" w:rsidRPr="00EC6702" w:rsidRDefault="005F70EF" w:rsidP="00EE2F42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>бальной шкале</w:t>
            </w:r>
          </w:p>
          <w:p w:rsidR="005F70EF" w:rsidRPr="00EC6702" w:rsidRDefault="005F70EF" w:rsidP="00EE2F42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Оценка </w:t>
            </w:r>
          </w:p>
          <w:p w:rsidR="005F70EF" w:rsidRPr="00EC6702" w:rsidRDefault="005F70EF" w:rsidP="00EE2F42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Комментарии (обоснование) </w:t>
            </w:r>
          </w:p>
        </w:tc>
      </w:tr>
      <w:tr w:rsidR="005F70EF" w:rsidRPr="00EC6702" w:rsidTr="00EE2F42">
        <w:trPr>
          <w:gridAfter w:val="1"/>
          <w:wAfter w:w="69" w:type="dxa"/>
          <w:trHeight w:val="109"/>
        </w:trPr>
        <w:tc>
          <w:tcPr>
            <w:tcW w:w="5069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Организаторские способности </w:t>
            </w:r>
          </w:p>
        </w:tc>
        <w:tc>
          <w:tcPr>
            <w:tcW w:w="4820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1 2 3 4 5 </w:t>
            </w:r>
          </w:p>
        </w:tc>
      </w:tr>
      <w:tr w:rsidR="005F70EF" w:rsidRPr="00EC6702" w:rsidTr="00EE2F42">
        <w:trPr>
          <w:gridAfter w:val="1"/>
          <w:wAfter w:w="69" w:type="dxa"/>
          <w:trHeight w:val="109"/>
        </w:trPr>
        <w:tc>
          <w:tcPr>
            <w:tcW w:w="5069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Коммуникабельность и контактность </w:t>
            </w:r>
          </w:p>
        </w:tc>
        <w:tc>
          <w:tcPr>
            <w:tcW w:w="4820" w:type="dxa"/>
            <w:gridSpan w:val="2"/>
          </w:tcPr>
          <w:p w:rsidR="005F70EF" w:rsidRPr="00EC6702" w:rsidRDefault="005F70EF" w:rsidP="00EE2F42">
            <w:pPr>
              <w:pStyle w:val="Default"/>
              <w:ind w:left="-108" w:firstLine="108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1 2 3 4 5 </w:t>
            </w:r>
          </w:p>
        </w:tc>
      </w:tr>
      <w:tr w:rsidR="005F70EF" w:rsidRPr="00EC6702" w:rsidTr="00EE2F42">
        <w:trPr>
          <w:gridAfter w:val="1"/>
          <w:wAfter w:w="69" w:type="dxa"/>
          <w:trHeight w:val="109"/>
        </w:trPr>
        <w:tc>
          <w:tcPr>
            <w:tcW w:w="5069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Мотивация на карьеру </w:t>
            </w:r>
          </w:p>
        </w:tc>
        <w:tc>
          <w:tcPr>
            <w:tcW w:w="4820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1 2 3 4 5 </w:t>
            </w:r>
          </w:p>
        </w:tc>
      </w:tr>
      <w:tr w:rsidR="005F70EF" w:rsidRPr="00EC6702" w:rsidTr="00EE2F42">
        <w:trPr>
          <w:gridAfter w:val="1"/>
          <w:wAfter w:w="69" w:type="dxa"/>
          <w:trHeight w:val="109"/>
        </w:trPr>
        <w:tc>
          <w:tcPr>
            <w:tcW w:w="5069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Лидерство </w:t>
            </w:r>
          </w:p>
        </w:tc>
        <w:tc>
          <w:tcPr>
            <w:tcW w:w="4820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1 2 3 4 5 </w:t>
            </w:r>
          </w:p>
        </w:tc>
      </w:tr>
      <w:tr w:rsidR="005F70EF" w:rsidRPr="00EC6702" w:rsidTr="00EE2F42">
        <w:trPr>
          <w:gridAfter w:val="1"/>
          <w:wAfter w:w="69" w:type="dxa"/>
          <w:trHeight w:val="109"/>
        </w:trPr>
        <w:tc>
          <w:tcPr>
            <w:tcW w:w="5069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Отношение к обучению </w:t>
            </w:r>
          </w:p>
        </w:tc>
        <w:tc>
          <w:tcPr>
            <w:tcW w:w="4820" w:type="dxa"/>
            <w:gridSpan w:val="2"/>
          </w:tcPr>
          <w:p w:rsidR="005F70EF" w:rsidRPr="00EC6702" w:rsidRDefault="005F70EF" w:rsidP="00EE2F42">
            <w:pPr>
              <w:pStyle w:val="Default"/>
              <w:jc w:val="both"/>
              <w:rPr>
                <w:sz w:val="28"/>
                <w:szCs w:val="28"/>
              </w:rPr>
            </w:pPr>
            <w:r w:rsidRPr="00EC6702">
              <w:rPr>
                <w:sz w:val="28"/>
                <w:szCs w:val="28"/>
              </w:rPr>
              <w:t xml:space="preserve">1 2 3 4 5 </w:t>
            </w:r>
          </w:p>
        </w:tc>
      </w:tr>
    </w:tbl>
    <w:p w:rsidR="005F70EF" w:rsidRPr="00EC6702" w:rsidRDefault="005F70EF" w:rsidP="005F70EF">
      <w:pPr>
        <w:pStyle w:val="Default"/>
        <w:jc w:val="both"/>
        <w:rPr>
          <w:color w:val="auto"/>
          <w:sz w:val="28"/>
          <w:szCs w:val="28"/>
        </w:rPr>
      </w:pP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EC670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6702">
        <w:rPr>
          <w:rFonts w:ascii="Times New Roman" w:hAnsi="Times New Roman" w:cs="Times New Roman"/>
          <w:b/>
          <w:sz w:val="28"/>
          <w:szCs w:val="28"/>
        </w:rPr>
        <w:t>Замечания и предложения</w:t>
      </w: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EC6702">
        <w:rPr>
          <w:rFonts w:ascii="Times New Roman" w:hAnsi="Times New Roman" w:cs="Times New Roman"/>
          <w:b/>
          <w:sz w:val="28"/>
          <w:szCs w:val="28"/>
        </w:rPr>
        <w:t>Замечания и рекомендации:</w:t>
      </w: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EC670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EC6702">
        <w:rPr>
          <w:rFonts w:ascii="Times New Roman" w:hAnsi="Times New Roman" w:cs="Times New Roman"/>
          <w:b/>
          <w:sz w:val="28"/>
          <w:szCs w:val="28"/>
        </w:rPr>
        <w:t>Вывод о соответствии замещаемой должности:</w:t>
      </w: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EC670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 w:rsidRPr="00EC6702">
        <w:rPr>
          <w:rFonts w:ascii="Times New Roman" w:hAnsi="Times New Roman" w:cs="Times New Roman"/>
          <w:b/>
          <w:sz w:val="28"/>
          <w:szCs w:val="28"/>
        </w:rPr>
        <w:t>(</w:t>
      </w:r>
      <w:r w:rsidRPr="00EC6702">
        <w:rPr>
          <w:rFonts w:ascii="Times New Roman" w:hAnsi="Times New Roman" w:cs="Times New Roman"/>
          <w:i/>
          <w:sz w:val="28"/>
          <w:szCs w:val="28"/>
        </w:rPr>
        <w:t>формулируется в соответствии с Положением о проведении аттестации)</w:t>
      </w: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5F70EF" w:rsidRPr="00EC6702" w:rsidRDefault="005F70EF" w:rsidP="005F70EF">
      <w:pPr>
        <w:pStyle w:val="Default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7"/>
        <w:gridCol w:w="2977"/>
      </w:tblGrid>
      <w:tr w:rsidR="005F70EF" w:rsidRPr="00E50DA2" w:rsidTr="00EE2F42">
        <w:trPr>
          <w:trHeight w:val="109"/>
        </w:trPr>
        <w:tc>
          <w:tcPr>
            <w:tcW w:w="9464" w:type="dxa"/>
            <w:gridSpan w:val="2"/>
          </w:tcPr>
          <w:p w:rsidR="005F70EF" w:rsidRDefault="005F70EF" w:rsidP="00EE2F42">
            <w:pPr>
              <w:pStyle w:val="Default"/>
              <w:rPr>
                <w:sz w:val="26"/>
                <w:szCs w:val="26"/>
              </w:rPr>
            </w:pPr>
          </w:p>
          <w:p w:rsidR="005F70EF" w:rsidRPr="00E50DA2" w:rsidRDefault="005F70EF" w:rsidP="00EE2F42">
            <w:pPr>
              <w:pStyle w:val="Default"/>
              <w:rPr>
                <w:sz w:val="26"/>
                <w:szCs w:val="26"/>
              </w:rPr>
            </w:pPr>
            <w:r w:rsidRPr="00E50DA2">
              <w:rPr>
                <w:sz w:val="26"/>
                <w:szCs w:val="26"/>
              </w:rPr>
              <w:t xml:space="preserve">Зав. кафедрой                                            ______________       ________________ </w:t>
            </w:r>
          </w:p>
        </w:tc>
      </w:tr>
      <w:tr w:rsidR="005F70EF" w:rsidRPr="00E50DA2" w:rsidTr="00EE2F42">
        <w:trPr>
          <w:trHeight w:val="73"/>
        </w:trPr>
        <w:tc>
          <w:tcPr>
            <w:tcW w:w="6487" w:type="dxa"/>
          </w:tcPr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  <w:r w:rsidRPr="00E50DA2">
              <w:rPr>
                <w:sz w:val="20"/>
                <w:szCs w:val="20"/>
              </w:rPr>
              <w:t xml:space="preserve">                                                                                                   подпись </w:t>
            </w:r>
          </w:p>
          <w:p w:rsidR="005F70EF" w:rsidRPr="00E50DA2" w:rsidRDefault="005F70EF" w:rsidP="00EE2F42">
            <w:pPr>
              <w:jc w:val="left"/>
            </w:pPr>
          </w:p>
          <w:p w:rsidR="005F70EF" w:rsidRPr="00E50DA2" w:rsidRDefault="005F70EF" w:rsidP="00EE2F4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0DA2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5F70EF" w:rsidRPr="00E50DA2" w:rsidRDefault="005F70EF" w:rsidP="00EE2F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0EF" w:rsidRPr="00E50DA2" w:rsidRDefault="005F70EF" w:rsidP="00EE2F4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  <w:r w:rsidRPr="00E50DA2">
              <w:rPr>
                <w:sz w:val="20"/>
                <w:szCs w:val="20"/>
              </w:rPr>
              <w:t xml:space="preserve">      фамилия, имя, отчество</w:t>
            </w:r>
          </w:p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</w:p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</w:p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</w:p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</w:p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  <w:r w:rsidRPr="00E50DA2">
              <w:rPr>
                <w:sz w:val="20"/>
                <w:szCs w:val="20"/>
              </w:rPr>
              <w:t xml:space="preserve"> </w:t>
            </w:r>
          </w:p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</w:p>
        </w:tc>
      </w:tr>
      <w:tr w:rsidR="005F70EF" w:rsidRPr="00E50DA2" w:rsidTr="00EE2F42">
        <w:trPr>
          <w:trHeight w:val="247"/>
        </w:trPr>
        <w:tc>
          <w:tcPr>
            <w:tcW w:w="9464" w:type="dxa"/>
            <w:gridSpan w:val="2"/>
          </w:tcPr>
          <w:p w:rsidR="005F70EF" w:rsidRPr="00E50DA2" w:rsidRDefault="005F70EF" w:rsidP="00EE2F42">
            <w:pPr>
              <w:pStyle w:val="Default"/>
              <w:rPr>
                <w:sz w:val="26"/>
                <w:szCs w:val="26"/>
              </w:rPr>
            </w:pPr>
            <w:r w:rsidRPr="00E50DA2">
              <w:rPr>
                <w:sz w:val="26"/>
                <w:szCs w:val="26"/>
              </w:rPr>
              <w:t>Директор института/ декан факультета ______________        ________________</w:t>
            </w:r>
          </w:p>
        </w:tc>
      </w:tr>
      <w:tr w:rsidR="005F70EF" w:rsidRPr="00E50DA2" w:rsidTr="00EE2F42">
        <w:trPr>
          <w:trHeight w:val="73"/>
        </w:trPr>
        <w:tc>
          <w:tcPr>
            <w:tcW w:w="6487" w:type="dxa"/>
          </w:tcPr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  <w:r w:rsidRPr="00E50DA2">
              <w:rPr>
                <w:sz w:val="20"/>
                <w:szCs w:val="20"/>
              </w:rPr>
              <w:t xml:space="preserve">                                                                                                   подпись </w:t>
            </w:r>
          </w:p>
        </w:tc>
        <w:tc>
          <w:tcPr>
            <w:tcW w:w="2977" w:type="dxa"/>
          </w:tcPr>
          <w:p w:rsidR="005F70EF" w:rsidRPr="00E50DA2" w:rsidRDefault="005F70EF" w:rsidP="00EE2F42">
            <w:pPr>
              <w:pStyle w:val="Default"/>
              <w:ind w:right="-675"/>
              <w:rPr>
                <w:sz w:val="20"/>
                <w:szCs w:val="20"/>
              </w:rPr>
            </w:pPr>
            <w:r w:rsidRPr="00E50DA2">
              <w:rPr>
                <w:sz w:val="20"/>
                <w:szCs w:val="20"/>
              </w:rPr>
              <w:t xml:space="preserve">      фамилия, имя, отчество                                                               </w:t>
            </w:r>
          </w:p>
        </w:tc>
      </w:tr>
      <w:tr w:rsidR="005F70EF" w:rsidRPr="00E50DA2" w:rsidTr="00EE2F42">
        <w:trPr>
          <w:trHeight w:val="109"/>
        </w:trPr>
        <w:tc>
          <w:tcPr>
            <w:tcW w:w="9464" w:type="dxa"/>
            <w:gridSpan w:val="2"/>
          </w:tcPr>
          <w:p w:rsidR="005F70EF" w:rsidRPr="00E50DA2" w:rsidRDefault="005F70EF" w:rsidP="00EE2F42">
            <w:pPr>
              <w:pStyle w:val="Default"/>
              <w:rPr>
                <w:sz w:val="26"/>
                <w:szCs w:val="26"/>
              </w:rPr>
            </w:pPr>
          </w:p>
          <w:p w:rsidR="005F70EF" w:rsidRPr="00E50DA2" w:rsidRDefault="005F70EF" w:rsidP="00EE2F42">
            <w:pPr>
              <w:pStyle w:val="Default"/>
              <w:rPr>
                <w:sz w:val="26"/>
                <w:szCs w:val="26"/>
              </w:rPr>
            </w:pPr>
          </w:p>
          <w:p w:rsidR="005F70EF" w:rsidRPr="00E50DA2" w:rsidRDefault="005F70EF" w:rsidP="00EE2F42">
            <w:pPr>
              <w:pStyle w:val="Default"/>
              <w:rPr>
                <w:sz w:val="26"/>
                <w:szCs w:val="26"/>
              </w:rPr>
            </w:pPr>
          </w:p>
          <w:p w:rsidR="005F70EF" w:rsidRPr="00E50DA2" w:rsidRDefault="005F70EF" w:rsidP="00EE2F42">
            <w:pPr>
              <w:pStyle w:val="Default"/>
              <w:rPr>
                <w:sz w:val="26"/>
                <w:szCs w:val="26"/>
              </w:rPr>
            </w:pPr>
          </w:p>
          <w:p w:rsidR="005F70EF" w:rsidRPr="00E50DA2" w:rsidRDefault="005F70EF" w:rsidP="00EE2F42">
            <w:pPr>
              <w:pStyle w:val="Default"/>
              <w:rPr>
                <w:sz w:val="26"/>
                <w:szCs w:val="26"/>
              </w:rPr>
            </w:pPr>
            <w:r w:rsidRPr="00E50DA2">
              <w:rPr>
                <w:sz w:val="26"/>
                <w:szCs w:val="26"/>
              </w:rPr>
              <w:t>С представлением ознакомле</w:t>
            </w:r>
            <w:proofErr w:type="gramStart"/>
            <w:r w:rsidRPr="00E50DA2">
              <w:rPr>
                <w:sz w:val="26"/>
                <w:szCs w:val="26"/>
              </w:rPr>
              <w:t>н</w:t>
            </w:r>
            <w:r w:rsidR="00A93007">
              <w:rPr>
                <w:sz w:val="26"/>
                <w:szCs w:val="26"/>
              </w:rPr>
              <w:t>(</w:t>
            </w:r>
            <w:proofErr w:type="gramEnd"/>
            <w:r w:rsidR="00A93007">
              <w:rPr>
                <w:sz w:val="26"/>
                <w:szCs w:val="26"/>
              </w:rPr>
              <w:t>а)</w:t>
            </w:r>
            <w:r w:rsidRPr="00E50DA2">
              <w:rPr>
                <w:sz w:val="26"/>
                <w:szCs w:val="26"/>
              </w:rPr>
              <w:t xml:space="preserve">                ______________       ________________</w:t>
            </w:r>
          </w:p>
        </w:tc>
      </w:tr>
      <w:tr w:rsidR="005F70EF" w:rsidRPr="00E50DA2" w:rsidTr="00EE2F42">
        <w:trPr>
          <w:trHeight w:val="73"/>
        </w:trPr>
        <w:tc>
          <w:tcPr>
            <w:tcW w:w="6487" w:type="dxa"/>
          </w:tcPr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  <w:r w:rsidRPr="00E50DA2">
              <w:rPr>
                <w:sz w:val="20"/>
                <w:szCs w:val="20"/>
              </w:rPr>
              <w:t xml:space="preserve">                                                                                       подпись </w:t>
            </w:r>
            <w:proofErr w:type="gramStart"/>
            <w:r w:rsidRPr="00E50DA2">
              <w:rPr>
                <w:sz w:val="20"/>
                <w:szCs w:val="20"/>
              </w:rPr>
              <w:t>аттестуемого</w:t>
            </w:r>
            <w:proofErr w:type="gramEnd"/>
          </w:p>
        </w:tc>
        <w:tc>
          <w:tcPr>
            <w:tcW w:w="2977" w:type="dxa"/>
          </w:tcPr>
          <w:p w:rsidR="005F70EF" w:rsidRPr="00E50DA2" w:rsidRDefault="005F70EF" w:rsidP="00EE2F42">
            <w:pPr>
              <w:pStyle w:val="Default"/>
              <w:rPr>
                <w:sz w:val="20"/>
                <w:szCs w:val="20"/>
              </w:rPr>
            </w:pPr>
            <w:r w:rsidRPr="00E50DA2">
              <w:rPr>
                <w:sz w:val="16"/>
                <w:szCs w:val="16"/>
              </w:rPr>
              <w:t xml:space="preserve">          </w:t>
            </w:r>
            <w:r w:rsidRPr="00E50DA2">
              <w:rPr>
                <w:sz w:val="20"/>
                <w:szCs w:val="20"/>
              </w:rPr>
              <w:t xml:space="preserve">фамилия, имя, отчество </w:t>
            </w:r>
          </w:p>
        </w:tc>
      </w:tr>
    </w:tbl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50DA2">
        <w:rPr>
          <w:rFonts w:ascii="Times New Roman" w:hAnsi="Times New Roman" w:cs="Times New Roman"/>
          <w:sz w:val="26"/>
          <w:szCs w:val="26"/>
        </w:rPr>
        <w:t>«_____»________ 20___г.</w:t>
      </w: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F70EF" w:rsidRPr="00EC6702" w:rsidRDefault="005F70EF" w:rsidP="005F70EF">
      <w:pPr>
        <w:tabs>
          <w:tab w:val="left" w:pos="25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16EF5" w:rsidRPr="005F70EF" w:rsidRDefault="00A16EF5" w:rsidP="005F70EF">
      <w:pPr>
        <w:rPr>
          <w:szCs w:val="28"/>
        </w:rPr>
      </w:pPr>
    </w:p>
    <w:sectPr w:rsidR="00A16EF5" w:rsidRPr="005F70EF" w:rsidSect="00EB7DAD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B2" w:rsidRDefault="00D81CB2" w:rsidP="00AC65A3">
      <w:pPr>
        <w:spacing w:line="240" w:lineRule="auto"/>
      </w:pPr>
      <w:r>
        <w:separator/>
      </w:r>
    </w:p>
  </w:endnote>
  <w:endnote w:type="continuationSeparator" w:id="0">
    <w:p w:rsidR="00D81CB2" w:rsidRDefault="00D81CB2" w:rsidP="00AC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8648"/>
    </w:sdtPr>
    <w:sdtContent>
      <w:p w:rsidR="00687ADF" w:rsidRDefault="001B7282">
        <w:pPr>
          <w:pStyle w:val="a5"/>
          <w:jc w:val="right"/>
        </w:pPr>
        <w:fldSimple w:instr=" PAGE   \* MERGEFORMAT ">
          <w:r w:rsidR="004C1851">
            <w:rPr>
              <w:noProof/>
            </w:rPr>
            <w:t>8</w:t>
          </w:r>
        </w:fldSimple>
      </w:p>
    </w:sdtContent>
  </w:sdt>
  <w:p w:rsidR="00687ADF" w:rsidRDefault="00687A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B2" w:rsidRDefault="00D81CB2" w:rsidP="00AC65A3">
      <w:pPr>
        <w:spacing w:line="240" w:lineRule="auto"/>
      </w:pPr>
      <w:r>
        <w:separator/>
      </w:r>
    </w:p>
  </w:footnote>
  <w:footnote w:type="continuationSeparator" w:id="0">
    <w:p w:rsidR="00D81CB2" w:rsidRDefault="00D81CB2" w:rsidP="00AC65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65D"/>
    <w:rsid w:val="0001465D"/>
    <w:rsid w:val="0003326B"/>
    <w:rsid w:val="00042E17"/>
    <w:rsid w:val="00086652"/>
    <w:rsid w:val="000C5446"/>
    <w:rsid w:val="00110C22"/>
    <w:rsid w:val="00111DE8"/>
    <w:rsid w:val="001939C0"/>
    <w:rsid w:val="001B067C"/>
    <w:rsid w:val="001B7282"/>
    <w:rsid w:val="001D7BB2"/>
    <w:rsid w:val="001E704A"/>
    <w:rsid w:val="001F7106"/>
    <w:rsid w:val="00210AC0"/>
    <w:rsid w:val="00216C4C"/>
    <w:rsid w:val="0026327B"/>
    <w:rsid w:val="0026690A"/>
    <w:rsid w:val="002832A2"/>
    <w:rsid w:val="002A14DB"/>
    <w:rsid w:val="002A1AFF"/>
    <w:rsid w:val="002A6030"/>
    <w:rsid w:val="002B371D"/>
    <w:rsid w:val="002B7B53"/>
    <w:rsid w:val="002C1173"/>
    <w:rsid w:val="002D4E9B"/>
    <w:rsid w:val="002D7D40"/>
    <w:rsid w:val="002E4B1E"/>
    <w:rsid w:val="0030348B"/>
    <w:rsid w:val="003112B8"/>
    <w:rsid w:val="003147AE"/>
    <w:rsid w:val="00335DFD"/>
    <w:rsid w:val="003B56C4"/>
    <w:rsid w:val="003D053E"/>
    <w:rsid w:val="00410D08"/>
    <w:rsid w:val="004134ED"/>
    <w:rsid w:val="00467A02"/>
    <w:rsid w:val="00472655"/>
    <w:rsid w:val="00491231"/>
    <w:rsid w:val="004C0C4A"/>
    <w:rsid w:val="004C1851"/>
    <w:rsid w:val="004C419F"/>
    <w:rsid w:val="004D095E"/>
    <w:rsid w:val="004E07EA"/>
    <w:rsid w:val="004F6F2A"/>
    <w:rsid w:val="00524587"/>
    <w:rsid w:val="00560F4C"/>
    <w:rsid w:val="00567562"/>
    <w:rsid w:val="0058553C"/>
    <w:rsid w:val="005A009F"/>
    <w:rsid w:val="005E7E2D"/>
    <w:rsid w:val="005F70EF"/>
    <w:rsid w:val="00604907"/>
    <w:rsid w:val="0061296D"/>
    <w:rsid w:val="00633AE6"/>
    <w:rsid w:val="006532A7"/>
    <w:rsid w:val="00660AA6"/>
    <w:rsid w:val="006714DF"/>
    <w:rsid w:val="00677640"/>
    <w:rsid w:val="00686BC9"/>
    <w:rsid w:val="00687ADF"/>
    <w:rsid w:val="00695E39"/>
    <w:rsid w:val="006C3DB1"/>
    <w:rsid w:val="006D62BA"/>
    <w:rsid w:val="006E56AF"/>
    <w:rsid w:val="007137DF"/>
    <w:rsid w:val="00750006"/>
    <w:rsid w:val="007614C0"/>
    <w:rsid w:val="00763F02"/>
    <w:rsid w:val="00767E7B"/>
    <w:rsid w:val="007872B3"/>
    <w:rsid w:val="008043D8"/>
    <w:rsid w:val="00804990"/>
    <w:rsid w:val="00805F3F"/>
    <w:rsid w:val="00867DD1"/>
    <w:rsid w:val="00875B15"/>
    <w:rsid w:val="008A0ECA"/>
    <w:rsid w:val="008A45A2"/>
    <w:rsid w:val="008A4E38"/>
    <w:rsid w:val="008C7316"/>
    <w:rsid w:val="008D6C7F"/>
    <w:rsid w:val="008F04AC"/>
    <w:rsid w:val="008F6780"/>
    <w:rsid w:val="00900586"/>
    <w:rsid w:val="00900B00"/>
    <w:rsid w:val="00902C42"/>
    <w:rsid w:val="009053C1"/>
    <w:rsid w:val="00915EAB"/>
    <w:rsid w:val="00934234"/>
    <w:rsid w:val="0093577F"/>
    <w:rsid w:val="009565EB"/>
    <w:rsid w:val="009B53DC"/>
    <w:rsid w:val="009E1343"/>
    <w:rsid w:val="009E2865"/>
    <w:rsid w:val="009F4AD6"/>
    <w:rsid w:val="00A029E6"/>
    <w:rsid w:val="00A14F9B"/>
    <w:rsid w:val="00A16129"/>
    <w:rsid w:val="00A16EF5"/>
    <w:rsid w:val="00A37611"/>
    <w:rsid w:val="00A462EE"/>
    <w:rsid w:val="00A93007"/>
    <w:rsid w:val="00AA40F1"/>
    <w:rsid w:val="00AC211E"/>
    <w:rsid w:val="00AC4FAA"/>
    <w:rsid w:val="00AC65A3"/>
    <w:rsid w:val="00AF4F61"/>
    <w:rsid w:val="00B07ED8"/>
    <w:rsid w:val="00B216C6"/>
    <w:rsid w:val="00B32387"/>
    <w:rsid w:val="00B5370F"/>
    <w:rsid w:val="00B570EC"/>
    <w:rsid w:val="00B70406"/>
    <w:rsid w:val="00B72568"/>
    <w:rsid w:val="00B7583B"/>
    <w:rsid w:val="00B95B82"/>
    <w:rsid w:val="00BB548A"/>
    <w:rsid w:val="00BE29F9"/>
    <w:rsid w:val="00BF4489"/>
    <w:rsid w:val="00C05851"/>
    <w:rsid w:val="00C07424"/>
    <w:rsid w:val="00C3155D"/>
    <w:rsid w:val="00C45F26"/>
    <w:rsid w:val="00C7038D"/>
    <w:rsid w:val="00C81A93"/>
    <w:rsid w:val="00C833AB"/>
    <w:rsid w:val="00C9037A"/>
    <w:rsid w:val="00CA42BE"/>
    <w:rsid w:val="00CA6E31"/>
    <w:rsid w:val="00CE38D7"/>
    <w:rsid w:val="00CE46DE"/>
    <w:rsid w:val="00D20113"/>
    <w:rsid w:val="00D479DC"/>
    <w:rsid w:val="00D72F1C"/>
    <w:rsid w:val="00D81CB2"/>
    <w:rsid w:val="00DA1D33"/>
    <w:rsid w:val="00DA3353"/>
    <w:rsid w:val="00DA406B"/>
    <w:rsid w:val="00DA5AA6"/>
    <w:rsid w:val="00DA6514"/>
    <w:rsid w:val="00DB3E3F"/>
    <w:rsid w:val="00DD6440"/>
    <w:rsid w:val="00E40684"/>
    <w:rsid w:val="00E50DA2"/>
    <w:rsid w:val="00E96D53"/>
    <w:rsid w:val="00EB7DAD"/>
    <w:rsid w:val="00EB7E87"/>
    <w:rsid w:val="00EC6702"/>
    <w:rsid w:val="00EF4020"/>
    <w:rsid w:val="00EF6C64"/>
    <w:rsid w:val="00F15C8C"/>
    <w:rsid w:val="00F20A0E"/>
    <w:rsid w:val="00F25FBA"/>
    <w:rsid w:val="00F36F93"/>
    <w:rsid w:val="00F46970"/>
    <w:rsid w:val="00F503E6"/>
    <w:rsid w:val="00F602F3"/>
    <w:rsid w:val="00FA3791"/>
    <w:rsid w:val="00FA4AFF"/>
    <w:rsid w:val="00FB3E82"/>
    <w:rsid w:val="00FC0461"/>
    <w:rsid w:val="00FD4080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2B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65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5A3"/>
  </w:style>
  <w:style w:type="paragraph" w:styleId="a5">
    <w:name w:val="footer"/>
    <w:basedOn w:val="a"/>
    <w:link w:val="a6"/>
    <w:uiPriority w:val="99"/>
    <w:unhideWhenUsed/>
    <w:rsid w:val="00AC65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5A3"/>
  </w:style>
  <w:style w:type="paragraph" w:styleId="a7">
    <w:name w:val="Body Text Indent"/>
    <w:basedOn w:val="a"/>
    <w:link w:val="a8"/>
    <w:rsid w:val="00A029E6"/>
    <w:pPr>
      <w:spacing w:line="240" w:lineRule="auto"/>
      <w:ind w:firstLine="567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29E6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3A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E7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29C5-03EB-4569-8B6C-EF31BDD6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12</cp:revision>
  <cp:lastPrinted>2016-11-16T08:00:00Z</cp:lastPrinted>
  <dcterms:created xsi:type="dcterms:W3CDTF">2016-11-21T02:53:00Z</dcterms:created>
  <dcterms:modified xsi:type="dcterms:W3CDTF">2016-12-01T02:27:00Z</dcterms:modified>
</cp:coreProperties>
</file>