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CE" w:rsidRPr="00AD215B" w:rsidRDefault="00D845F3" w:rsidP="000C3629">
      <w:pPr>
        <w:autoSpaceDE w:val="0"/>
        <w:autoSpaceDN w:val="0"/>
        <w:adjustRightInd w:val="0"/>
        <w:spacing w:line="360" w:lineRule="auto"/>
        <w:jc w:val="right"/>
        <w:rPr>
          <w:rFonts w:eastAsia="TimesNewRoman,Bold"/>
          <w:b/>
          <w:bCs/>
          <w:sz w:val="26"/>
          <w:szCs w:val="26"/>
        </w:rPr>
      </w:pPr>
      <w:r>
        <w:rPr>
          <w:bCs/>
          <w:sz w:val="26"/>
          <w:szCs w:val="26"/>
        </w:rPr>
        <w:t>Проект</w:t>
      </w:r>
      <w:r w:rsidR="00B45FCE">
        <w:rPr>
          <w:bCs/>
          <w:sz w:val="26"/>
          <w:szCs w:val="26"/>
        </w:rPr>
        <w:t xml:space="preserve"> </w:t>
      </w:r>
    </w:p>
    <w:p w:rsidR="00877E2B" w:rsidRPr="00877E2B" w:rsidRDefault="00877E2B" w:rsidP="000C3629">
      <w:pPr>
        <w:autoSpaceDE w:val="0"/>
        <w:autoSpaceDN w:val="0"/>
        <w:adjustRightInd w:val="0"/>
        <w:spacing w:line="360" w:lineRule="auto"/>
        <w:jc w:val="both"/>
        <w:rPr>
          <w:rFonts w:eastAsia="Times New Roman"/>
          <w:b/>
          <w:bCs/>
          <w:sz w:val="26"/>
          <w:szCs w:val="2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456"/>
        <w:gridCol w:w="3655"/>
      </w:tblGrid>
      <w:tr w:rsidR="00877E2B" w:rsidRPr="00877E2B" w:rsidTr="00407941">
        <w:tc>
          <w:tcPr>
            <w:tcW w:w="5495" w:type="dxa"/>
            <w:tcBorders>
              <w:top w:val="nil"/>
              <w:left w:val="nil"/>
              <w:bottom w:val="nil"/>
              <w:right w:val="nil"/>
            </w:tcBorders>
          </w:tcPr>
          <w:p w:rsidR="00877E2B" w:rsidRPr="00877E2B" w:rsidRDefault="00877E2B" w:rsidP="000C3629">
            <w:pPr>
              <w:widowControl w:val="0"/>
              <w:tabs>
                <w:tab w:val="left" w:pos="142"/>
              </w:tabs>
              <w:autoSpaceDE w:val="0"/>
              <w:autoSpaceDN w:val="0"/>
              <w:adjustRightInd w:val="0"/>
              <w:spacing w:line="360" w:lineRule="auto"/>
              <w:rPr>
                <w:rFonts w:eastAsia="Times New Roman"/>
                <w:sz w:val="28"/>
                <w:szCs w:val="28"/>
                <w:lang w:eastAsia="ru-RU"/>
              </w:rPr>
            </w:pPr>
            <w:r w:rsidRPr="00877E2B">
              <w:rPr>
                <w:rFonts w:eastAsia="Times New Roman"/>
                <w:sz w:val="28"/>
                <w:szCs w:val="28"/>
                <w:lang w:eastAsia="ru-RU"/>
              </w:rPr>
              <w:t>МИНИСТЕРСТВО ОБРАЗОВАНИЯ И НАУКИ РОССИЙСКОЙ ФЕДЕРАЦИИ</w:t>
            </w:r>
          </w:p>
          <w:p w:rsidR="00877E2B" w:rsidRPr="00877E2B" w:rsidRDefault="00877E2B" w:rsidP="000C3629">
            <w:pPr>
              <w:widowControl w:val="0"/>
              <w:tabs>
                <w:tab w:val="left" w:pos="142"/>
              </w:tabs>
              <w:autoSpaceDE w:val="0"/>
              <w:autoSpaceDN w:val="0"/>
              <w:adjustRightInd w:val="0"/>
              <w:spacing w:line="360" w:lineRule="auto"/>
              <w:rPr>
                <w:rFonts w:eastAsia="Times New Roman"/>
                <w:sz w:val="28"/>
                <w:szCs w:val="28"/>
                <w:lang w:eastAsia="ru-RU"/>
              </w:rPr>
            </w:pPr>
            <w:r w:rsidRPr="00877E2B">
              <w:rPr>
                <w:rFonts w:eastAsia="Times New Roman"/>
                <w:sz w:val="28"/>
                <w:szCs w:val="28"/>
                <w:lang w:eastAsia="ru-RU"/>
              </w:rPr>
              <w:t>ФГБОУ ВО «БУРЯТСКИЙ ГОСУДАРСТВЕННЫЙ УНИВЕРСИТЕТ»</w:t>
            </w:r>
          </w:p>
          <w:p w:rsidR="00877E2B" w:rsidRPr="00877E2B" w:rsidRDefault="00877E2B" w:rsidP="000C3629">
            <w:pPr>
              <w:widowControl w:val="0"/>
              <w:autoSpaceDE w:val="0"/>
              <w:autoSpaceDN w:val="0"/>
              <w:adjustRightInd w:val="0"/>
              <w:spacing w:line="360" w:lineRule="auto"/>
              <w:ind w:right="-285" w:firstLine="709"/>
              <w:rPr>
                <w:rFonts w:eastAsia="Times New Roman"/>
                <w:sz w:val="28"/>
                <w:szCs w:val="28"/>
                <w:lang w:eastAsia="ru-RU"/>
              </w:rPr>
            </w:pPr>
          </w:p>
        </w:tc>
        <w:tc>
          <w:tcPr>
            <w:tcW w:w="456" w:type="dxa"/>
            <w:tcBorders>
              <w:top w:val="nil"/>
              <w:left w:val="nil"/>
              <w:bottom w:val="nil"/>
              <w:right w:val="nil"/>
            </w:tcBorders>
          </w:tcPr>
          <w:p w:rsidR="00877E2B" w:rsidRPr="00877E2B" w:rsidRDefault="00877E2B" w:rsidP="000C3629">
            <w:pPr>
              <w:widowControl w:val="0"/>
              <w:autoSpaceDE w:val="0"/>
              <w:autoSpaceDN w:val="0"/>
              <w:adjustRightInd w:val="0"/>
              <w:spacing w:line="360" w:lineRule="auto"/>
              <w:ind w:right="-285" w:firstLine="709"/>
              <w:rPr>
                <w:rFonts w:eastAsia="Times New Roman"/>
                <w:sz w:val="28"/>
                <w:szCs w:val="28"/>
                <w:lang w:eastAsia="ru-RU"/>
              </w:rPr>
            </w:pPr>
          </w:p>
        </w:tc>
        <w:tc>
          <w:tcPr>
            <w:tcW w:w="3655" w:type="dxa"/>
            <w:tcBorders>
              <w:top w:val="nil"/>
              <w:left w:val="nil"/>
              <w:bottom w:val="nil"/>
              <w:right w:val="nil"/>
            </w:tcBorders>
          </w:tcPr>
          <w:p w:rsidR="00877E2B" w:rsidRPr="00877E2B" w:rsidRDefault="00877E2B" w:rsidP="000C3629">
            <w:pPr>
              <w:widowControl w:val="0"/>
              <w:autoSpaceDE w:val="0"/>
              <w:autoSpaceDN w:val="0"/>
              <w:adjustRightInd w:val="0"/>
              <w:spacing w:line="360" w:lineRule="auto"/>
              <w:ind w:right="-285"/>
              <w:rPr>
                <w:rFonts w:eastAsia="Times New Roman"/>
                <w:sz w:val="28"/>
                <w:szCs w:val="28"/>
                <w:lang w:eastAsia="ru-RU"/>
              </w:rPr>
            </w:pPr>
            <w:r w:rsidRPr="00877E2B">
              <w:rPr>
                <w:rFonts w:eastAsia="Times New Roman"/>
                <w:sz w:val="28"/>
                <w:szCs w:val="28"/>
                <w:lang w:eastAsia="ru-RU"/>
              </w:rPr>
              <w:t xml:space="preserve">УТВЕРЖДЕНО </w:t>
            </w:r>
          </w:p>
          <w:p w:rsidR="00877E2B" w:rsidRPr="00877E2B" w:rsidRDefault="00877E2B" w:rsidP="000C3629">
            <w:pPr>
              <w:widowControl w:val="0"/>
              <w:autoSpaceDE w:val="0"/>
              <w:autoSpaceDN w:val="0"/>
              <w:adjustRightInd w:val="0"/>
              <w:spacing w:line="360" w:lineRule="auto"/>
              <w:ind w:right="-285"/>
              <w:rPr>
                <w:rFonts w:eastAsia="Times New Roman"/>
                <w:sz w:val="28"/>
                <w:szCs w:val="28"/>
                <w:lang w:eastAsia="ru-RU"/>
              </w:rPr>
            </w:pPr>
            <w:r w:rsidRPr="00877E2B">
              <w:rPr>
                <w:rFonts w:eastAsia="Times New Roman"/>
                <w:sz w:val="28"/>
                <w:szCs w:val="28"/>
                <w:lang w:eastAsia="ru-RU"/>
              </w:rPr>
              <w:t>Решением Ученого совета</w:t>
            </w:r>
          </w:p>
          <w:p w:rsidR="00877E2B" w:rsidRPr="00877E2B" w:rsidRDefault="00877E2B" w:rsidP="000C3629">
            <w:pPr>
              <w:widowControl w:val="0"/>
              <w:autoSpaceDE w:val="0"/>
              <w:autoSpaceDN w:val="0"/>
              <w:adjustRightInd w:val="0"/>
              <w:spacing w:line="360" w:lineRule="auto"/>
              <w:ind w:right="-285"/>
              <w:rPr>
                <w:rFonts w:eastAsia="Times New Roman"/>
                <w:sz w:val="28"/>
                <w:szCs w:val="28"/>
                <w:lang w:eastAsia="ru-RU"/>
              </w:rPr>
            </w:pPr>
            <w:r w:rsidRPr="00877E2B">
              <w:rPr>
                <w:rFonts w:eastAsia="Times New Roman"/>
                <w:sz w:val="28"/>
                <w:szCs w:val="28"/>
                <w:lang w:eastAsia="ru-RU"/>
              </w:rPr>
              <w:t>от «__»___________ 201</w:t>
            </w:r>
            <w:r w:rsidR="005B01E1">
              <w:rPr>
                <w:rFonts w:eastAsia="Times New Roman"/>
                <w:sz w:val="28"/>
                <w:szCs w:val="28"/>
                <w:lang w:eastAsia="ru-RU"/>
              </w:rPr>
              <w:t>7</w:t>
            </w:r>
            <w:r w:rsidRPr="00877E2B">
              <w:rPr>
                <w:rFonts w:eastAsia="Times New Roman"/>
                <w:sz w:val="28"/>
                <w:szCs w:val="28"/>
                <w:lang w:eastAsia="ru-RU"/>
              </w:rPr>
              <w:t xml:space="preserve"> г.</w:t>
            </w:r>
          </w:p>
          <w:p w:rsidR="00877E2B" w:rsidRPr="00877E2B" w:rsidRDefault="00877E2B" w:rsidP="000C3629">
            <w:pPr>
              <w:widowControl w:val="0"/>
              <w:autoSpaceDE w:val="0"/>
              <w:autoSpaceDN w:val="0"/>
              <w:adjustRightInd w:val="0"/>
              <w:spacing w:line="360" w:lineRule="auto"/>
              <w:ind w:right="-285"/>
              <w:rPr>
                <w:rFonts w:eastAsia="Times New Roman"/>
                <w:sz w:val="28"/>
                <w:szCs w:val="28"/>
                <w:lang w:eastAsia="ru-RU"/>
              </w:rPr>
            </w:pPr>
            <w:r w:rsidRPr="00877E2B">
              <w:rPr>
                <w:rFonts w:eastAsia="Times New Roman"/>
                <w:sz w:val="28"/>
                <w:szCs w:val="28"/>
                <w:lang w:eastAsia="ru-RU"/>
              </w:rPr>
              <w:t>Протокол №___________</w:t>
            </w:r>
          </w:p>
          <w:p w:rsidR="00877E2B" w:rsidRPr="00877E2B" w:rsidRDefault="00877E2B" w:rsidP="000C3629">
            <w:pPr>
              <w:widowControl w:val="0"/>
              <w:autoSpaceDE w:val="0"/>
              <w:autoSpaceDN w:val="0"/>
              <w:adjustRightInd w:val="0"/>
              <w:spacing w:line="360" w:lineRule="auto"/>
              <w:ind w:right="-285"/>
              <w:rPr>
                <w:rFonts w:eastAsia="Times New Roman"/>
                <w:sz w:val="28"/>
                <w:szCs w:val="28"/>
                <w:lang w:eastAsia="ru-RU"/>
              </w:rPr>
            </w:pPr>
            <w:r w:rsidRPr="00877E2B">
              <w:rPr>
                <w:rFonts w:eastAsia="Times New Roman"/>
                <w:sz w:val="28"/>
                <w:szCs w:val="28"/>
                <w:lang w:eastAsia="ru-RU"/>
              </w:rPr>
              <w:t>Приказом №___________</w:t>
            </w:r>
          </w:p>
          <w:p w:rsidR="00877E2B" w:rsidRPr="00877E2B" w:rsidRDefault="00877E2B" w:rsidP="000C3629">
            <w:pPr>
              <w:widowControl w:val="0"/>
              <w:autoSpaceDE w:val="0"/>
              <w:autoSpaceDN w:val="0"/>
              <w:adjustRightInd w:val="0"/>
              <w:spacing w:line="360" w:lineRule="auto"/>
              <w:ind w:right="-285"/>
              <w:rPr>
                <w:rFonts w:eastAsia="Times New Roman"/>
                <w:sz w:val="28"/>
                <w:szCs w:val="28"/>
                <w:lang w:eastAsia="ru-RU"/>
              </w:rPr>
            </w:pPr>
            <w:r w:rsidRPr="00877E2B">
              <w:rPr>
                <w:rFonts w:eastAsia="Times New Roman"/>
                <w:sz w:val="28"/>
                <w:szCs w:val="28"/>
                <w:lang w:eastAsia="ru-RU"/>
              </w:rPr>
              <w:t xml:space="preserve">ФГБОУ ВО «БГУ» </w:t>
            </w:r>
          </w:p>
          <w:p w:rsidR="00877E2B" w:rsidRPr="00877E2B" w:rsidRDefault="00877E2B" w:rsidP="000C3629">
            <w:pPr>
              <w:widowControl w:val="0"/>
              <w:autoSpaceDE w:val="0"/>
              <w:autoSpaceDN w:val="0"/>
              <w:adjustRightInd w:val="0"/>
              <w:spacing w:line="360" w:lineRule="auto"/>
              <w:ind w:right="-285"/>
              <w:rPr>
                <w:rFonts w:eastAsia="Times New Roman"/>
                <w:sz w:val="28"/>
                <w:szCs w:val="28"/>
                <w:lang w:eastAsia="ru-RU"/>
              </w:rPr>
            </w:pPr>
            <w:r w:rsidRPr="00877E2B">
              <w:rPr>
                <w:rFonts w:eastAsia="Times New Roman"/>
                <w:sz w:val="28"/>
                <w:szCs w:val="28"/>
                <w:lang w:eastAsia="ru-RU"/>
              </w:rPr>
              <w:t>от «___»_________ 201</w:t>
            </w:r>
            <w:r w:rsidR="005B01E1">
              <w:rPr>
                <w:rFonts w:eastAsia="Times New Roman"/>
                <w:sz w:val="28"/>
                <w:szCs w:val="28"/>
                <w:lang w:eastAsia="ru-RU"/>
              </w:rPr>
              <w:t>7</w:t>
            </w:r>
            <w:r w:rsidRPr="00877E2B">
              <w:rPr>
                <w:rFonts w:eastAsia="Times New Roman"/>
                <w:sz w:val="28"/>
                <w:szCs w:val="28"/>
                <w:lang w:eastAsia="ru-RU"/>
              </w:rPr>
              <w:t xml:space="preserve"> г. </w:t>
            </w:r>
          </w:p>
        </w:tc>
      </w:tr>
    </w:tbl>
    <w:p w:rsidR="00877E2B" w:rsidRPr="00877E2B" w:rsidRDefault="00877E2B" w:rsidP="000C3629">
      <w:pPr>
        <w:autoSpaceDE w:val="0"/>
        <w:autoSpaceDN w:val="0"/>
        <w:adjustRightInd w:val="0"/>
        <w:spacing w:line="360" w:lineRule="auto"/>
        <w:jc w:val="center"/>
        <w:rPr>
          <w:rFonts w:eastAsia="Times New Roman"/>
          <w:b/>
          <w:bCs/>
          <w:sz w:val="26"/>
          <w:szCs w:val="26"/>
        </w:rPr>
      </w:pPr>
      <w:r w:rsidRPr="00877E2B">
        <w:rPr>
          <w:rFonts w:eastAsia="Times New Roman"/>
          <w:b/>
          <w:bCs/>
          <w:sz w:val="26"/>
          <w:szCs w:val="26"/>
        </w:rPr>
        <w:t xml:space="preserve">            </w:t>
      </w:r>
    </w:p>
    <w:p w:rsidR="00877E2B" w:rsidRPr="00877E2B" w:rsidRDefault="00877E2B" w:rsidP="000C3629">
      <w:pPr>
        <w:autoSpaceDE w:val="0"/>
        <w:autoSpaceDN w:val="0"/>
        <w:adjustRightInd w:val="0"/>
        <w:spacing w:line="360" w:lineRule="auto"/>
        <w:jc w:val="center"/>
        <w:rPr>
          <w:rFonts w:eastAsia="Times New Roman"/>
          <w:bCs/>
          <w:sz w:val="26"/>
          <w:szCs w:val="26"/>
        </w:rPr>
      </w:pPr>
      <w:r w:rsidRPr="00877E2B">
        <w:rPr>
          <w:rFonts w:eastAsia="Times New Roman"/>
          <w:b/>
          <w:bCs/>
          <w:sz w:val="26"/>
          <w:szCs w:val="26"/>
        </w:rPr>
        <w:t xml:space="preserve">                                                                       </w:t>
      </w:r>
      <w:r w:rsidRPr="00877E2B">
        <w:rPr>
          <w:rFonts w:eastAsia="Times New Roman"/>
          <w:bCs/>
          <w:sz w:val="26"/>
          <w:szCs w:val="26"/>
        </w:rPr>
        <w:t xml:space="preserve">Согласовано с первичной </w:t>
      </w:r>
    </w:p>
    <w:p w:rsidR="00877E2B" w:rsidRPr="00877E2B" w:rsidRDefault="00877E2B" w:rsidP="000C3629">
      <w:pPr>
        <w:autoSpaceDE w:val="0"/>
        <w:autoSpaceDN w:val="0"/>
        <w:adjustRightInd w:val="0"/>
        <w:spacing w:line="360" w:lineRule="auto"/>
        <w:jc w:val="center"/>
        <w:rPr>
          <w:rFonts w:eastAsia="Times New Roman"/>
          <w:bCs/>
          <w:sz w:val="26"/>
          <w:szCs w:val="26"/>
        </w:rPr>
      </w:pPr>
      <w:r w:rsidRPr="00877E2B">
        <w:rPr>
          <w:rFonts w:eastAsia="Times New Roman"/>
          <w:bCs/>
          <w:sz w:val="26"/>
          <w:szCs w:val="26"/>
        </w:rPr>
        <w:t xml:space="preserve">                                                                           профсоюзной организацией</w:t>
      </w:r>
    </w:p>
    <w:p w:rsidR="00877E2B" w:rsidRPr="00877E2B" w:rsidRDefault="00877E2B" w:rsidP="000C3629">
      <w:pPr>
        <w:autoSpaceDE w:val="0"/>
        <w:autoSpaceDN w:val="0"/>
        <w:adjustRightInd w:val="0"/>
        <w:spacing w:line="360" w:lineRule="auto"/>
        <w:jc w:val="center"/>
        <w:rPr>
          <w:rFonts w:eastAsia="Times New Roman"/>
          <w:bCs/>
          <w:sz w:val="26"/>
          <w:szCs w:val="26"/>
        </w:rPr>
      </w:pPr>
      <w:r w:rsidRPr="00877E2B">
        <w:rPr>
          <w:rFonts w:eastAsia="Times New Roman"/>
          <w:b/>
          <w:bCs/>
          <w:sz w:val="26"/>
          <w:szCs w:val="26"/>
        </w:rPr>
        <w:t xml:space="preserve">                                                          </w:t>
      </w:r>
      <w:r w:rsidRPr="00877E2B">
        <w:rPr>
          <w:rFonts w:eastAsia="Times New Roman"/>
          <w:bCs/>
          <w:sz w:val="26"/>
          <w:szCs w:val="26"/>
        </w:rPr>
        <w:t>ФГБОУ ВО «БГУ»</w:t>
      </w:r>
    </w:p>
    <w:p w:rsidR="00877E2B" w:rsidRPr="00877E2B" w:rsidRDefault="00877E2B" w:rsidP="000C3629">
      <w:pPr>
        <w:autoSpaceDE w:val="0"/>
        <w:autoSpaceDN w:val="0"/>
        <w:adjustRightInd w:val="0"/>
        <w:spacing w:line="360" w:lineRule="auto"/>
        <w:jc w:val="center"/>
        <w:rPr>
          <w:rFonts w:eastAsia="Times New Roman"/>
          <w:bCs/>
          <w:sz w:val="26"/>
          <w:szCs w:val="26"/>
        </w:rPr>
      </w:pPr>
      <w:r w:rsidRPr="00877E2B">
        <w:rPr>
          <w:rFonts w:eastAsia="Times New Roman"/>
          <w:bCs/>
          <w:sz w:val="26"/>
          <w:szCs w:val="26"/>
        </w:rPr>
        <w:t xml:space="preserve">                                                                                  Мотивированное мнение учтено</w:t>
      </w:r>
    </w:p>
    <w:p w:rsidR="00877E2B" w:rsidRPr="00877E2B" w:rsidRDefault="00877E2B" w:rsidP="000C3629">
      <w:pPr>
        <w:autoSpaceDE w:val="0"/>
        <w:autoSpaceDN w:val="0"/>
        <w:adjustRightInd w:val="0"/>
        <w:spacing w:line="360" w:lineRule="auto"/>
        <w:jc w:val="center"/>
        <w:rPr>
          <w:rFonts w:eastAsia="Times New Roman"/>
          <w:bCs/>
          <w:sz w:val="26"/>
          <w:szCs w:val="26"/>
        </w:rPr>
      </w:pPr>
      <w:r w:rsidRPr="00877E2B">
        <w:rPr>
          <w:rFonts w:eastAsia="Times New Roman"/>
          <w:bCs/>
          <w:sz w:val="26"/>
          <w:szCs w:val="26"/>
        </w:rPr>
        <w:t xml:space="preserve">                                                                  Протокол №_________</w:t>
      </w:r>
    </w:p>
    <w:p w:rsidR="00877E2B" w:rsidRPr="00877E2B" w:rsidRDefault="00877E2B" w:rsidP="000C3629">
      <w:pPr>
        <w:autoSpaceDE w:val="0"/>
        <w:autoSpaceDN w:val="0"/>
        <w:adjustRightInd w:val="0"/>
        <w:spacing w:line="360" w:lineRule="auto"/>
        <w:jc w:val="center"/>
        <w:rPr>
          <w:rFonts w:eastAsia="Times New Roman"/>
          <w:bCs/>
          <w:sz w:val="26"/>
          <w:szCs w:val="26"/>
        </w:rPr>
      </w:pPr>
      <w:r w:rsidRPr="00877E2B">
        <w:rPr>
          <w:rFonts w:eastAsia="Times New Roman"/>
          <w:bCs/>
          <w:sz w:val="26"/>
          <w:szCs w:val="26"/>
        </w:rPr>
        <w:t xml:space="preserve">                                                                            от «____»_________  201</w:t>
      </w:r>
      <w:r w:rsidR="005B01E1">
        <w:rPr>
          <w:rFonts w:eastAsia="Times New Roman"/>
          <w:bCs/>
          <w:sz w:val="26"/>
          <w:szCs w:val="26"/>
        </w:rPr>
        <w:t>7</w:t>
      </w:r>
      <w:r w:rsidRPr="00877E2B">
        <w:rPr>
          <w:rFonts w:eastAsia="Times New Roman"/>
          <w:bCs/>
          <w:sz w:val="26"/>
          <w:szCs w:val="26"/>
        </w:rPr>
        <w:t xml:space="preserve"> г.                                            </w:t>
      </w:r>
    </w:p>
    <w:p w:rsidR="00877E2B" w:rsidRDefault="00877E2B" w:rsidP="000C3629">
      <w:pPr>
        <w:autoSpaceDE w:val="0"/>
        <w:autoSpaceDN w:val="0"/>
        <w:adjustRightInd w:val="0"/>
        <w:spacing w:line="360" w:lineRule="auto"/>
        <w:jc w:val="center"/>
        <w:rPr>
          <w:rFonts w:eastAsia="Times New Roman"/>
          <w:b/>
          <w:bCs/>
          <w:sz w:val="26"/>
          <w:szCs w:val="26"/>
        </w:rPr>
      </w:pPr>
    </w:p>
    <w:p w:rsidR="00877E2B" w:rsidRDefault="00877E2B" w:rsidP="000C3629">
      <w:pPr>
        <w:autoSpaceDE w:val="0"/>
        <w:autoSpaceDN w:val="0"/>
        <w:adjustRightInd w:val="0"/>
        <w:spacing w:line="360" w:lineRule="auto"/>
        <w:rPr>
          <w:rFonts w:eastAsia="Times New Roman"/>
          <w:b/>
          <w:bCs/>
          <w:sz w:val="26"/>
          <w:szCs w:val="26"/>
        </w:rPr>
      </w:pPr>
    </w:p>
    <w:p w:rsidR="00B45FCE" w:rsidRPr="00877E2B" w:rsidRDefault="00B45FCE" w:rsidP="000C3629">
      <w:pPr>
        <w:autoSpaceDE w:val="0"/>
        <w:autoSpaceDN w:val="0"/>
        <w:adjustRightInd w:val="0"/>
        <w:spacing w:line="360" w:lineRule="auto"/>
        <w:jc w:val="center"/>
        <w:rPr>
          <w:rFonts w:eastAsia="Times New Roman"/>
          <w:bCs/>
          <w:sz w:val="26"/>
          <w:szCs w:val="26"/>
        </w:rPr>
      </w:pPr>
      <w:r w:rsidRPr="00877E2B">
        <w:rPr>
          <w:rFonts w:eastAsia="Times New Roman"/>
          <w:bCs/>
          <w:sz w:val="26"/>
          <w:szCs w:val="26"/>
        </w:rPr>
        <w:t>ПРАВИЛА ВНУТРЕННЕГО ТРУДОВОГО РАСПОРЯДКА</w:t>
      </w:r>
    </w:p>
    <w:p w:rsidR="00B45FCE" w:rsidRPr="00877E2B" w:rsidRDefault="00B45FCE" w:rsidP="000C3629">
      <w:pPr>
        <w:autoSpaceDE w:val="0"/>
        <w:autoSpaceDN w:val="0"/>
        <w:adjustRightInd w:val="0"/>
        <w:spacing w:line="360" w:lineRule="auto"/>
        <w:jc w:val="center"/>
        <w:rPr>
          <w:rFonts w:eastAsia="TimesNewRoman,Bold"/>
          <w:bCs/>
          <w:sz w:val="26"/>
          <w:szCs w:val="26"/>
        </w:rPr>
      </w:pPr>
      <w:r w:rsidRPr="00877E2B">
        <w:rPr>
          <w:rFonts w:eastAsia="TimesNewRoman,Bold"/>
          <w:bCs/>
          <w:sz w:val="26"/>
          <w:szCs w:val="26"/>
        </w:rPr>
        <w:t>Федерального государственного бюджетного образовательного</w:t>
      </w:r>
    </w:p>
    <w:p w:rsidR="00B45FCE" w:rsidRPr="00877E2B" w:rsidRDefault="00B45FCE" w:rsidP="000C3629">
      <w:pPr>
        <w:autoSpaceDE w:val="0"/>
        <w:autoSpaceDN w:val="0"/>
        <w:adjustRightInd w:val="0"/>
        <w:spacing w:line="360" w:lineRule="auto"/>
        <w:jc w:val="center"/>
        <w:rPr>
          <w:rFonts w:eastAsia="TimesNewRoman,Bold"/>
          <w:bCs/>
          <w:sz w:val="26"/>
          <w:szCs w:val="26"/>
        </w:rPr>
      </w:pPr>
      <w:r w:rsidRPr="00877E2B">
        <w:rPr>
          <w:rFonts w:eastAsia="TimesNewRoman,Bold"/>
          <w:bCs/>
          <w:sz w:val="26"/>
          <w:szCs w:val="26"/>
        </w:rPr>
        <w:t>учреждения высшего образования</w:t>
      </w:r>
    </w:p>
    <w:p w:rsidR="00B45FCE" w:rsidRPr="00877E2B" w:rsidRDefault="00B45FCE" w:rsidP="000C3629">
      <w:pPr>
        <w:autoSpaceDE w:val="0"/>
        <w:autoSpaceDN w:val="0"/>
        <w:adjustRightInd w:val="0"/>
        <w:spacing w:line="360" w:lineRule="auto"/>
        <w:jc w:val="center"/>
        <w:rPr>
          <w:rFonts w:eastAsia="TimesNewRoman,Bold"/>
          <w:bCs/>
          <w:sz w:val="26"/>
          <w:szCs w:val="26"/>
        </w:rPr>
      </w:pPr>
      <w:r w:rsidRPr="00877E2B">
        <w:rPr>
          <w:rFonts w:eastAsia="TimesNewRoman,Bold"/>
          <w:bCs/>
          <w:sz w:val="26"/>
          <w:szCs w:val="26"/>
        </w:rPr>
        <w:t>«Бурятский государственный университет»</w:t>
      </w:r>
    </w:p>
    <w:p w:rsidR="00B45FCE" w:rsidRPr="00AD215B" w:rsidRDefault="00B45FCE" w:rsidP="000C3629">
      <w:pPr>
        <w:autoSpaceDE w:val="0"/>
        <w:autoSpaceDN w:val="0"/>
        <w:adjustRightInd w:val="0"/>
        <w:spacing w:line="360" w:lineRule="auto"/>
        <w:jc w:val="center"/>
        <w:rPr>
          <w:rFonts w:eastAsia="TimesNewRoman,Bold"/>
          <w:b/>
          <w:bCs/>
          <w:sz w:val="26"/>
          <w:szCs w:val="26"/>
        </w:rPr>
      </w:pPr>
    </w:p>
    <w:p w:rsidR="00877E2B" w:rsidRDefault="00877E2B" w:rsidP="000C3629">
      <w:pPr>
        <w:spacing w:line="360" w:lineRule="auto"/>
        <w:jc w:val="center"/>
        <w:rPr>
          <w:b/>
          <w:bCs/>
          <w:sz w:val="26"/>
          <w:szCs w:val="26"/>
        </w:rPr>
      </w:pPr>
    </w:p>
    <w:p w:rsidR="00877E2B" w:rsidRDefault="00877E2B" w:rsidP="000C3629">
      <w:pPr>
        <w:spacing w:line="360" w:lineRule="auto"/>
        <w:jc w:val="center"/>
        <w:rPr>
          <w:b/>
          <w:bCs/>
          <w:sz w:val="26"/>
          <w:szCs w:val="26"/>
        </w:rPr>
      </w:pPr>
    </w:p>
    <w:p w:rsidR="00877E2B" w:rsidRDefault="00877E2B" w:rsidP="000C3629">
      <w:pPr>
        <w:spacing w:line="360" w:lineRule="auto"/>
        <w:jc w:val="center"/>
        <w:rPr>
          <w:b/>
          <w:bCs/>
          <w:sz w:val="26"/>
          <w:szCs w:val="26"/>
        </w:rPr>
      </w:pPr>
    </w:p>
    <w:p w:rsidR="00877E2B" w:rsidRDefault="00877E2B" w:rsidP="000C3629">
      <w:pPr>
        <w:spacing w:line="360" w:lineRule="auto"/>
        <w:jc w:val="center"/>
        <w:rPr>
          <w:b/>
          <w:bCs/>
          <w:sz w:val="26"/>
          <w:szCs w:val="26"/>
        </w:rPr>
      </w:pPr>
    </w:p>
    <w:p w:rsidR="00877E2B" w:rsidRDefault="00877E2B" w:rsidP="000C3629">
      <w:pPr>
        <w:spacing w:line="360" w:lineRule="auto"/>
        <w:jc w:val="center"/>
        <w:rPr>
          <w:b/>
          <w:bCs/>
          <w:sz w:val="26"/>
          <w:szCs w:val="26"/>
        </w:rPr>
      </w:pPr>
    </w:p>
    <w:p w:rsidR="00877E2B" w:rsidRDefault="00877E2B" w:rsidP="000C3629">
      <w:pPr>
        <w:spacing w:line="360" w:lineRule="auto"/>
        <w:jc w:val="center"/>
        <w:rPr>
          <w:b/>
          <w:bCs/>
          <w:sz w:val="26"/>
          <w:szCs w:val="26"/>
        </w:rPr>
      </w:pPr>
    </w:p>
    <w:p w:rsidR="00877E2B" w:rsidRDefault="00877E2B" w:rsidP="000C3629">
      <w:pPr>
        <w:spacing w:line="360" w:lineRule="auto"/>
        <w:jc w:val="center"/>
        <w:rPr>
          <w:b/>
          <w:bCs/>
          <w:sz w:val="26"/>
          <w:szCs w:val="26"/>
        </w:rPr>
      </w:pPr>
    </w:p>
    <w:p w:rsidR="00877E2B" w:rsidRDefault="00877E2B" w:rsidP="000C3629">
      <w:pPr>
        <w:spacing w:line="360" w:lineRule="auto"/>
        <w:jc w:val="center"/>
        <w:rPr>
          <w:b/>
          <w:bCs/>
          <w:sz w:val="26"/>
          <w:szCs w:val="26"/>
        </w:rPr>
      </w:pPr>
    </w:p>
    <w:p w:rsidR="00877E2B" w:rsidRPr="00E43224" w:rsidRDefault="00877E2B" w:rsidP="000C3629">
      <w:pPr>
        <w:widowControl w:val="0"/>
        <w:shd w:val="clear" w:color="auto" w:fill="FFFFFF"/>
        <w:suppressAutoHyphens/>
        <w:autoSpaceDE w:val="0"/>
        <w:autoSpaceDN w:val="0"/>
        <w:adjustRightInd w:val="0"/>
        <w:spacing w:line="360" w:lineRule="auto"/>
        <w:jc w:val="center"/>
        <w:rPr>
          <w:rFonts w:eastAsia="Times New Roman"/>
          <w:sz w:val="28"/>
          <w:szCs w:val="28"/>
          <w:lang w:eastAsia="ru-RU"/>
        </w:rPr>
      </w:pPr>
      <w:r w:rsidRPr="00E43224">
        <w:rPr>
          <w:rFonts w:eastAsia="Times New Roman"/>
          <w:sz w:val="28"/>
          <w:szCs w:val="28"/>
          <w:lang w:eastAsia="ru-RU"/>
        </w:rPr>
        <w:t>г. Улан-Удэ</w:t>
      </w:r>
    </w:p>
    <w:p w:rsidR="00A75433" w:rsidRDefault="00A75433" w:rsidP="000C3629">
      <w:pPr>
        <w:spacing w:line="360" w:lineRule="auto"/>
        <w:jc w:val="center"/>
        <w:rPr>
          <w:b/>
          <w:bCs/>
          <w:sz w:val="28"/>
          <w:szCs w:val="28"/>
        </w:rPr>
      </w:pPr>
    </w:p>
    <w:p w:rsidR="00B45FCE" w:rsidRPr="00E43224" w:rsidRDefault="00962FE0" w:rsidP="000C3629">
      <w:pPr>
        <w:spacing w:line="360" w:lineRule="auto"/>
        <w:jc w:val="center"/>
        <w:rPr>
          <w:b/>
          <w:bCs/>
          <w:sz w:val="28"/>
          <w:szCs w:val="28"/>
        </w:rPr>
      </w:pPr>
      <w:r w:rsidRPr="00E43224">
        <w:rPr>
          <w:b/>
          <w:bCs/>
          <w:sz w:val="28"/>
          <w:szCs w:val="28"/>
        </w:rPr>
        <w:lastRenderedPageBreak/>
        <w:t>1. ОБЩИЕ ПОЛОЖЕНИЯ</w:t>
      </w:r>
    </w:p>
    <w:p w:rsidR="00E43224" w:rsidRPr="00E43224"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E43224">
        <w:rPr>
          <w:rFonts w:ascii="Times New Roman" w:hAnsi="Times New Roman" w:cs="Times New Roman"/>
          <w:sz w:val="28"/>
          <w:szCs w:val="28"/>
        </w:rPr>
        <w:t xml:space="preserve">1.1. </w:t>
      </w:r>
      <w:r w:rsidR="00E43224" w:rsidRPr="00E43224">
        <w:rPr>
          <w:rFonts w:ascii="Times New Roman" w:hAnsi="Times New Roman" w:cs="Times New Roman"/>
          <w:sz w:val="28"/>
          <w:szCs w:val="28"/>
        </w:rPr>
        <w:t>Настоящие Правила внутреннего трудового распорядка (далее - Правила) определяют трудовой распорядок в Федеральном государственном бюджетном образовательном учреждении высшего образования  «Бурятский государственный университет» (далее</w:t>
      </w:r>
      <w:r w:rsidR="00E43224">
        <w:rPr>
          <w:rFonts w:ascii="Times New Roman" w:hAnsi="Times New Roman" w:cs="Times New Roman"/>
          <w:sz w:val="28"/>
          <w:szCs w:val="28"/>
        </w:rPr>
        <w:t xml:space="preserve"> по тексту</w:t>
      </w:r>
      <w:r w:rsidR="00E43224" w:rsidRPr="00E43224">
        <w:rPr>
          <w:rFonts w:ascii="Times New Roman" w:hAnsi="Times New Roman" w:cs="Times New Roman"/>
          <w:sz w:val="28"/>
          <w:szCs w:val="28"/>
        </w:rPr>
        <w:t xml:space="preserve"> – </w:t>
      </w:r>
      <w:r w:rsidR="00E43224">
        <w:rPr>
          <w:rFonts w:ascii="Times New Roman" w:hAnsi="Times New Roman" w:cs="Times New Roman"/>
          <w:sz w:val="28"/>
          <w:szCs w:val="28"/>
        </w:rPr>
        <w:t>«</w:t>
      </w:r>
      <w:r w:rsidR="00E43224" w:rsidRPr="00E43224">
        <w:rPr>
          <w:rFonts w:ascii="Times New Roman" w:hAnsi="Times New Roman" w:cs="Times New Roman"/>
          <w:sz w:val="28"/>
          <w:szCs w:val="28"/>
        </w:rPr>
        <w:t>Университет</w:t>
      </w:r>
      <w:r w:rsidR="00E43224">
        <w:rPr>
          <w:rFonts w:ascii="Times New Roman" w:hAnsi="Times New Roman" w:cs="Times New Roman"/>
          <w:sz w:val="28"/>
          <w:szCs w:val="28"/>
        </w:rPr>
        <w:t>»</w:t>
      </w:r>
      <w:r w:rsidR="00E43224" w:rsidRPr="00E43224">
        <w:rPr>
          <w:rFonts w:ascii="Times New Roman" w:hAnsi="Times New Roman" w:cs="Times New Roman"/>
          <w:sz w:val="28"/>
          <w:szCs w:val="28"/>
        </w:rPr>
        <w:t>)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Университете.</w:t>
      </w:r>
    </w:p>
    <w:p w:rsidR="00E43224" w:rsidRPr="00E43224" w:rsidRDefault="00E43224" w:rsidP="000C3629">
      <w:pPr>
        <w:pStyle w:val="a3"/>
        <w:spacing w:before="0" w:beforeAutospacing="0" w:after="0" w:afterAutospacing="0" w:line="360" w:lineRule="auto"/>
        <w:ind w:firstLine="709"/>
        <w:jc w:val="both"/>
        <w:rPr>
          <w:rFonts w:ascii="Times New Roman" w:hAnsi="Times New Roman" w:cs="Times New Roman"/>
          <w:sz w:val="28"/>
          <w:szCs w:val="28"/>
        </w:rPr>
      </w:pPr>
      <w:r w:rsidRPr="00E43224">
        <w:rPr>
          <w:rFonts w:ascii="Times New Roman" w:hAnsi="Times New Roman" w:cs="Times New Roman"/>
          <w:sz w:val="28"/>
          <w:szCs w:val="28"/>
        </w:rPr>
        <w:t>1.2. Настоящие Правила являются локальным нормативным актом, разработанным и утвержденным в соответствии с трудовым законодательством Российской Федерации и Уставом Университета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w:t>
      </w:r>
    </w:p>
    <w:p w:rsidR="00EF3EB8" w:rsidRPr="00E43224" w:rsidRDefault="00EF3EB8" w:rsidP="000C3629">
      <w:pPr>
        <w:pStyle w:val="a3"/>
        <w:spacing w:before="0" w:beforeAutospacing="0" w:after="0" w:afterAutospacing="0" w:line="360" w:lineRule="auto"/>
        <w:ind w:firstLine="709"/>
        <w:jc w:val="both"/>
        <w:rPr>
          <w:rFonts w:ascii="Times New Roman" w:hAnsi="Times New Roman" w:cs="Times New Roman"/>
          <w:sz w:val="28"/>
          <w:szCs w:val="28"/>
        </w:rPr>
      </w:pPr>
      <w:r w:rsidRPr="00E43224">
        <w:rPr>
          <w:rFonts w:ascii="Times New Roman" w:hAnsi="Times New Roman" w:cs="Times New Roman"/>
          <w:sz w:val="28"/>
          <w:szCs w:val="28"/>
        </w:rPr>
        <w:t>1.</w:t>
      </w:r>
      <w:r w:rsidR="00E43224" w:rsidRPr="00E43224">
        <w:rPr>
          <w:rFonts w:ascii="Times New Roman" w:hAnsi="Times New Roman" w:cs="Times New Roman"/>
          <w:sz w:val="28"/>
          <w:szCs w:val="28"/>
        </w:rPr>
        <w:t>3</w:t>
      </w:r>
      <w:r w:rsidRPr="00E43224">
        <w:rPr>
          <w:rFonts w:ascii="Times New Roman" w:hAnsi="Times New Roman" w:cs="Times New Roman"/>
          <w:sz w:val="28"/>
          <w:szCs w:val="28"/>
        </w:rPr>
        <w:t>.</w:t>
      </w:r>
      <w:r w:rsidR="00B45FCE" w:rsidRPr="00E43224">
        <w:rPr>
          <w:rFonts w:ascii="Times New Roman" w:hAnsi="Times New Roman" w:cs="Times New Roman"/>
          <w:sz w:val="28"/>
          <w:szCs w:val="28"/>
        </w:rPr>
        <w:t xml:space="preserve"> </w:t>
      </w:r>
      <w:r w:rsidRPr="00E43224">
        <w:rPr>
          <w:rFonts w:ascii="Times New Roman" w:hAnsi="Times New Roman" w:cs="Times New Roman"/>
          <w:sz w:val="28"/>
          <w:szCs w:val="28"/>
        </w:rPr>
        <w:t>Правила внутреннего трудового распорядка (в дальнейшем - Правила) вступают в силу с момента их утверждения ректором с учетом мнения выборного органа первичной профсоюзной организации. Правила действуют без ограничения срока, до внесения соответствующих изменений и дополн</w:t>
      </w:r>
      <w:r w:rsidR="00962FE0">
        <w:rPr>
          <w:rFonts w:ascii="Times New Roman" w:hAnsi="Times New Roman" w:cs="Times New Roman"/>
          <w:sz w:val="28"/>
          <w:szCs w:val="28"/>
        </w:rPr>
        <w:t>ений или принятия новых Правил.</w:t>
      </w:r>
    </w:p>
    <w:p w:rsidR="00EF3EB8" w:rsidRDefault="00EF3EB8" w:rsidP="000C3629">
      <w:pPr>
        <w:pStyle w:val="a3"/>
        <w:spacing w:before="0" w:beforeAutospacing="0" w:after="0" w:afterAutospacing="0" w:line="360" w:lineRule="auto"/>
        <w:ind w:firstLine="709"/>
        <w:jc w:val="both"/>
        <w:rPr>
          <w:rFonts w:ascii="Times New Roman" w:hAnsi="Times New Roman" w:cs="Times New Roman"/>
          <w:sz w:val="28"/>
          <w:szCs w:val="28"/>
        </w:rPr>
      </w:pPr>
      <w:r w:rsidRPr="00E43224">
        <w:rPr>
          <w:rFonts w:ascii="Times New Roman" w:hAnsi="Times New Roman" w:cs="Times New Roman"/>
          <w:sz w:val="28"/>
          <w:szCs w:val="28"/>
        </w:rPr>
        <w:t>1.4. Изменения и дополнения Правил про</w:t>
      </w:r>
      <w:r w:rsidR="00962FE0">
        <w:rPr>
          <w:rFonts w:ascii="Times New Roman" w:hAnsi="Times New Roman" w:cs="Times New Roman"/>
          <w:sz w:val="28"/>
          <w:szCs w:val="28"/>
        </w:rPr>
        <w:t>изводятся в порядке их принятия;</w:t>
      </w:r>
      <w:r w:rsidRPr="00E43224">
        <w:rPr>
          <w:rFonts w:ascii="Times New Roman" w:hAnsi="Times New Roman" w:cs="Times New Roman"/>
          <w:sz w:val="28"/>
          <w:szCs w:val="28"/>
        </w:rPr>
        <w:t xml:space="preserve"> </w:t>
      </w:r>
    </w:p>
    <w:p w:rsidR="00962FE0" w:rsidRPr="00BB776B" w:rsidRDefault="00962FE0" w:rsidP="000C3629">
      <w:pPr>
        <w:pStyle w:val="a3"/>
        <w:spacing w:before="0" w:beforeAutospacing="0" w:after="0" w:afterAutospacing="0" w:line="360" w:lineRule="auto"/>
        <w:ind w:firstLine="709"/>
        <w:jc w:val="both"/>
        <w:rPr>
          <w:rFonts w:ascii="Times New Roman" w:hAnsi="Times New Roman" w:cs="Times New Roman"/>
          <w:sz w:val="28"/>
          <w:szCs w:val="28"/>
        </w:rPr>
      </w:pPr>
      <w:r w:rsidRPr="00EF3EB8">
        <w:rPr>
          <w:rFonts w:ascii="Times New Roman" w:hAnsi="Times New Roman" w:cs="Times New Roman"/>
          <w:sz w:val="28"/>
          <w:szCs w:val="28"/>
        </w:rPr>
        <w:t>1.5. Порядок учета работодателем мнения выборного органа первичной профсоюзной организации по вопросам внутреннего трудового распорядка и иным вопросам, предусмотренным Трудовым кодексом Российской Федерации (</w:t>
      </w:r>
      <w:r>
        <w:rPr>
          <w:rFonts w:ascii="Times New Roman" w:hAnsi="Times New Roman" w:cs="Times New Roman"/>
          <w:sz w:val="28"/>
          <w:szCs w:val="28"/>
        </w:rPr>
        <w:t>далее ТК РФ) устанавливается статьей</w:t>
      </w:r>
      <w:r w:rsidRPr="00EF3EB8">
        <w:rPr>
          <w:rFonts w:ascii="Times New Roman" w:hAnsi="Times New Roman" w:cs="Times New Roman"/>
          <w:sz w:val="28"/>
          <w:szCs w:val="28"/>
        </w:rPr>
        <w:t xml:space="preserve"> 372 ТК РФ</w:t>
      </w:r>
      <w:r>
        <w:rPr>
          <w:rFonts w:ascii="Times New Roman" w:hAnsi="Times New Roman" w:cs="Times New Roman"/>
          <w:sz w:val="28"/>
          <w:szCs w:val="28"/>
        </w:rPr>
        <w:t>;</w:t>
      </w:r>
    </w:p>
    <w:p w:rsidR="004C0152" w:rsidRDefault="00E43224"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62FE0">
        <w:rPr>
          <w:rFonts w:ascii="Times New Roman" w:hAnsi="Times New Roman" w:cs="Times New Roman"/>
          <w:sz w:val="28"/>
          <w:szCs w:val="28"/>
        </w:rPr>
        <w:t>6</w:t>
      </w:r>
      <w:r w:rsidRPr="00E43224">
        <w:rPr>
          <w:rFonts w:ascii="Times New Roman" w:hAnsi="Times New Roman" w:cs="Times New Roman"/>
          <w:sz w:val="28"/>
          <w:szCs w:val="28"/>
        </w:rPr>
        <w:t>. В настоящих Правилах используются следующие понятия:</w:t>
      </w:r>
    </w:p>
    <w:p w:rsidR="00E43224" w:rsidRPr="00E43224" w:rsidRDefault="00962FE0"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43224" w:rsidRPr="00E43224">
        <w:rPr>
          <w:rFonts w:ascii="Times New Roman" w:hAnsi="Times New Roman" w:cs="Times New Roman"/>
          <w:sz w:val="28"/>
          <w:szCs w:val="28"/>
        </w:rPr>
        <w:t>Работодатель</w:t>
      </w:r>
      <w:r>
        <w:rPr>
          <w:rFonts w:ascii="Times New Roman" w:hAnsi="Times New Roman" w:cs="Times New Roman"/>
          <w:sz w:val="28"/>
          <w:szCs w:val="28"/>
        </w:rPr>
        <w:t>»</w:t>
      </w:r>
      <w:r w:rsidR="00E43224" w:rsidRPr="00E43224">
        <w:rPr>
          <w:rFonts w:ascii="Times New Roman" w:hAnsi="Times New Roman" w:cs="Times New Roman"/>
          <w:sz w:val="28"/>
          <w:szCs w:val="28"/>
        </w:rPr>
        <w:t xml:space="preserve"> - </w:t>
      </w:r>
      <w:r w:rsidR="00E43224">
        <w:rPr>
          <w:rFonts w:ascii="Times New Roman" w:hAnsi="Times New Roman" w:cs="Times New Roman"/>
          <w:sz w:val="28"/>
          <w:szCs w:val="28"/>
        </w:rPr>
        <w:t xml:space="preserve"> </w:t>
      </w:r>
      <w:r w:rsidR="00E43224" w:rsidRPr="00E43224">
        <w:rPr>
          <w:rFonts w:ascii="Times New Roman" w:hAnsi="Times New Roman" w:cs="Times New Roman"/>
          <w:sz w:val="28"/>
          <w:szCs w:val="28"/>
        </w:rPr>
        <w:t>Федерально</w:t>
      </w:r>
      <w:r w:rsidR="00E43224">
        <w:rPr>
          <w:rFonts w:ascii="Times New Roman" w:hAnsi="Times New Roman" w:cs="Times New Roman"/>
          <w:sz w:val="28"/>
          <w:szCs w:val="28"/>
        </w:rPr>
        <w:t>е</w:t>
      </w:r>
      <w:r w:rsidR="00E43224" w:rsidRPr="00E43224">
        <w:rPr>
          <w:rFonts w:ascii="Times New Roman" w:hAnsi="Times New Roman" w:cs="Times New Roman"/>
          <w:sz w:val="28"/>
          <w:szCs w:val="28"/>
        </w:rPr>
        <w:t xml:space="preserve"> государственно</w:t>
      </w:r>
      <w:r w:rsidR="00E43224">
        <w:rPr>
          <w:rFonts w:ascii="Times New Roman" w:hAnsi="Times New Roman" w:cs="Times New Roman"/>
          <w:sz w:val="28"/>
          <w:szCs w:val="28"/>
        </w:rPr>
        <w:t>е</w:t>
      </w:r>
      <w:r w:rsidR="00E43224" w:rsidRPr="00E43224">
        <w:rPr>
          <w:rFonts w:ascii="Times New Roman" w:hAnsi="Times New Roman" w:cs="Times New Roman"/>
          <w:sz w:val="28"/>
          <w:szCs w:val="28"/>
        </w:rPr>
        <w:t xml:space="preserve"> бюджетно</w:t>
      </w:r>
      <w:r w:rsidR="00E43224">
        <w:rPr>
          <w:rFonts w:ascii="Times New Roman" w:hAnsi="Times New Roman" w:cs="Times New Roman"/>
          <w:sz w:val="28"/>
          <w:szCs w:val="28"/>
        </w:rPr>
        <w:t>е</w:t>
      </w:r>
      <w:r w:rsidR="00E43224" w:rsidRPr="00E43224">
        <w:rPr>
          <w:rFonts w:ascii="Times New Roman" w:hAnsi="Times New Roman" w:cs="Times New Roman"/>
          <w:sz w:val="28"/>
          <w:szCs w:val="28"/>
        </w:rPr>
        <w:t xml:space="preserve"> образовательно</w:t>
      </w:r>
      <w:r w:rsidR="00E43224">
        <w:rPr>
          <w:rFonts w:ascii="Times New Roman" w:hAnsi="Times New Roman" w:cs="Times New Roman"/>
          <w:sz w:val="28"/>
          <w:szCs w:val="28"/>
        </w:rPr>
        <w:t>е</w:t>
      </w:r>
      <w:r w:rsidR="00E43224" w:rsidRPr="00E43224">
        <w:rPr>
          <w:rFonts w:ascii="Times New Roman" w:hAnsi="Times New Roman" w:cs="Times New Roman"/>
          <w:sz w:val="28"/>
          <w:szCs w:val="28"/>
        </w:rPr>
        <w:t xml:space="preserve"> учреждени</w:t>
      </w:r>
      <w:r w:rsidR="00E43224">
        <w:rPr>
          <w:rFonts w:ascii="Times New Roman" w:hAnsi="Times New Roman" w:cs="Times New Roman"/>
          <w:sz w:val="28"/>
          <w:szCs w:val="28"/>
        </w:rPr>
        <w:t>е</w:t>
      </w:r>
      <w:r w:rsidR="00E43224" w:rsidRPr="00E43224">
        <w:rPr>
          <w:rFonts w:ascii="Times New Roman" w:hAnsi="Times New Roman" w:cs="Times New Roman"/>
          <w:sz w:val="28"/>
          <w:szCs w:val="28"/>
        </w:rPr>
        <w:t xml:space="preserve"> высшего образования  «Бурятск</w:t>
      </w:r>
      <w:r>
        <w:rPr>
          <w:rFonts w:ascii="Times New Roman" w:hAnsi="Times New Roman" w:cs="Times New Roman"/>
          <w:sz w:val="28"/>
          <w:szCs w:val="28"/>
        </w:rPr>
        <w:t>ий государственный университет»;</w:t>
      </w:r>
    </w:p>
    <w:p w:rsidR="00E43224" w:rsidRDefault="00962FE0"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43224" w:rsidRPr="00E43224">
        <w:rPr>
          <w:rFonts w:ascii="Times New Roman" w:hAnsi="Times New Roman" w:cs="Times New Roman"/>
          <w:sz w:val="28"/>
          <w:szCs w:val="28"/>
        </w:rPr>
        <w:t>Работник</w:t>
      </w:r>
      <w:r>
        <w:rPr>
          <w:rFonts w:ascii="Times New Roman" w:hAnsi="Times New Roman" w:cs="Times New Roman"/>
          <w:sz w:val="28"/>
          <w:szCs w:val="28"/>
        </w:rPr>
        <w:t>»</w:t>
      </w:r>
      <w:r w:rsidR="00E43224">
        <w:rPr>
          <w:rFonts w:ascii="Times New Roman" w:hAnsi="Times New Roman" w:cs="Times New Roman"/>
          <w:sz w:val="28"/>
          <w:szCs w:val="28"/>
        </w:rPr>
        <w:t xml:space="preserve"> («сотрудник»)</w:t>
      </w:r>
      <w:r w:rsidR="00E43224" w:rsidRPr="00E43224">
        <w:rPr>
          <w:rFonts w:ascii="Times New Roman" w:hAnsi="Times New Roman" w:cs="Times New Roman"/>
          <w:sz w:val="28"/>
          <w:szCs w:val="28"/>
        </w:rPr>
        <w:t xml:space="preserve"> - физическое лицо, вступившее в трудовые отношения с Работодателем на основании трудового договора и на иных основаниях, предусмотренных </w:t>
      </w:r>
      <w:hyperlink r:id="rId8" w:history="1">
        <w:r w:rsidR="00E43224" w:rsidRPr="00E43224">
          <w:rPr>
            <w:rStyle w:val="ac"/>
            <w:rFonts w:ascii="Times New Roman" w:hAnsi="Times New Roman" w:cs="Times New Roman"/>
            <w:color w:val="auto"/>
            <w:sz w:val="28"/>
            <w:szCs w:val="28"/>
            <w:u w:val="none"/>
          </w:rPr>
          <w:t>ст</w:t>
        </w:r>
        <w:r w:rsidR="00E43224">
          <w:rPr>
            <w:rStyle w:val="ac"/>
            <w:rFonts w:ascii="Times New Roman" w:hAnsi="Times New Roman" w:cs="Times New Roman"/>
            <w:color w:val="auto"/>
            <w:sz w:val="28"/>
            <w:szCs w:val="28"/>
            <w:u w:val="none"/>
          </w:rPr>
          <w:t>атьей</w:t>
        </w:r>
        <w:r w:rsidR="00E43224" w:rsidRPr="00E43224">
          <w:rPr>
            <w:rStyle w:val="ac"/>
            <w:rFonts w:ascii="Times New Roman" w:hAnsi="Times New Roman" w:cs="Times New Roman"/>
            <w:color w:val="auto"/>
            <w:sz w:val="28"/>
            <w:szCs w:val="28"/>
            <w:u w:val="none"/>
          </w:rPr>
          <w:t xml:space="preserve"> 16</w:t>
        </w:r>
      </w:hyperlink>
      <w:r w:rsidR="00E43224" w:rsidRPr="00E43224">
        <w:rPr>
          <w:rFonts w:ascii="Times New Roman" w:hAnsi="Times New Roman" w:cs="Times New Roman"/>
          <w:sz w:val="28"/>
          <w:szCs w:val="28"/>
        </w:rPr>
        <w:t xml:space="preserve"> Т</w:t>
      </w:r>
      <w:r w:rsidR="00E43224">
        <w:rPr>
          <w:rFonts w:ascii="Times New Roman" w:hAnsi="Times New Roman" w:cs="Times New Roman"/>
          <w:sz w:val="28"/>
          <w:szCs w:val="28"/>
        </w:rPr>
        <w:t>рудового кодекса Российской Федерации</w:t>
      </w:r>
      <w:r w:rsidR="00E43224" w:rsidRPr="00E43224">
        <w:rPr>
          <w:rFonts w:ascii="Times New Roman" w:hAnsi="Times New Roman" w:cs="Times New Roman"/>
          <w:sz w:val="28"/>
          <w:szCs w:val="28"/>
        </w:rPr>
        <w:t>;</w:t>
      </w:r>
    </w:p>
    <w:p w:rsidR="00962FE0" w:rsidRDefault="00962FE0"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E43224" w:rsidRPr="00E43224">
        <w:rPr>
          <w:rFonts w:ascii="Times New Roman" w:hAnsi="Times New Roman" w:cs="Times New Roman"/>
          <w:sz w:val="28"/>
          <w:szCs w:val="28"/>
        </w:rPr>
        <w:t>исциплина труда</w:t>
      </w:r>
      <w:r>
        <w:rPr>
          <w:rFonts w:ascii="Times New Roman" w:hAnsi="Times New Roman" w:cs="Times New Roman"/>
          <w:sz w:val="28"/>
          <w:szCs w:val="28"/>
        </w:rPr>
        <w:t>»</w:t>
      </w:r>
      <w:r w:rsidR="00E43224" w:rsidRPr="00E43224">
        <w:rPr>
          <w:rFonts w:ascii="Times New Roman" w:hAnsi="Times New Roman" w:cs="Times New Roman"/>
          <w:sz w:val="28"/>
          <w:szCs w:val="28"/>
        </w:rPr>
        <w:t xml:space="preserve"> - обязательное для всех работников подчинение правилам поведения, определенным в соответствии с Трудовым </w:t>
      </w:r>
      <w:r>
        <w:rPr>
          <w:rFonts w:ascii="Times New Roman" w:hAnsi="Times New Roman" w:cs="Times New Roman"/>
          <w:sz w:val="28"/>
          <w:szCs w:val="28"/>
        </w:rPr>
        <w:t>кодексом Российской Федерации</w:t>
      </w:r>
      <w:r w:rsidR="00E43224" w:rsidRPr="00E43224">
        <w:rPr>
          <w:rFonts w:ascii="Times New Roman" w:hAnsi="Times New Roman" w:cs="Times New Roman"/>
          <w:sz w:val="28"/>
          <w:szCs w:val="28"/>
        </w:rPr>
        <w:t>, иными федеральными законами, коллективным договором, соглашениями, трудовым договором, локальными нормативны</w:t>
      </w:r>
      <w:r>
        <w:rPr>
          <w:rFonts w:ascii="Times New Roman" w:hAnsi="Times New Roman" w:cs="Times New Roman"/>
          <w:sz w:val="28"/>
          <w:szCs w:val="28"/>
        </w:rPr>
        <w:t>м</w:t>
      </w:r>
      <w:r w:rsidR="00E43224" w:rsidRPr="00E43224">
        <w:rPr>
          <w:rFonts w:ascii="Times New Roman" w:hAnsi="Times New Roman" w:cs="Times New Roman"/>
          <w:sz w:val="28"/>
          <w:szCs w:val="28"/>
        </w:rPr>
        <w:t xml:space="preserve">и </w:t>
      </w:r>
      <w:r>
        <w:rPr>
          <w:rFonts w:ascii="Times New Roman" w:hAnsi="Times New Roman" w:cs="Times New Roman"/>
          <w:sz w:val="28"/>
          <w:szCs w:val="28"/>
        </w:rPr>
        <w:t>правовыми актами Работодателя;</w:t>
      </w:r>
    </w:p>
    <w:p w:rsidR="00E43224" w:rsidRPr="00E43224" w:rsidRDefault="00E43224" w:rsidP="000C3629">
      <w:pPr>
        <w:pStyle w:val="a3"/>
        <w:spacing w:before="0" w:beforeAutospacing="0" w:after="0" w:afterAutospacing="0" w:line="360" w:lineRule="auto"/>
        <w:ind w:firstLine="709"/>
        <w:jc w:val="both"/>
        <w:rPr>
          <w:rFonts w:ascii="Times New Roman" w:hAnsi="Times New Roman" w:cs="Times New Roman"/>
          <w:sz w:val="28"/>
          <w:szCs w:val="28"/>
        </w:rPr>
      </w:pPr>
      <w:r w:rsidRPr="00E43224">
        <w:rPr>
          <w:rFonts w:ascii="Times New Roman" w:hAnsi="Times New Roman" w:cs="Times New Roman"/>
          <w:sz w:val="28"/>
          <w:szCs w:val="28"/>
        </w:rPr>
        <w:t>1.</w:t>
      </w:r>
      <w:r w:rsidR="00962FE0">
        <w:rPr>
          <w:rFonts w:ascii="Times New Roman" w:hAnsi="Times New Roman" w:cs="Times New Roman"/>
          <w:sz w:val="28"/>
          <w:szCs w:val="28"/>
        </w:rPr>
        <w:t>7</w:t>
      </w:r>
      <w:r w:rsidRPr="00E43224">
        <w:rPr>
          <w:rFonts w:ascii="Times New Roman" w:hAnsi="Times New Roman" w:cs="Times New Roman"/>
          <w:sz w:val="28"/>
          <w:szCs w:val="28"/>
        </w:rPr>
        <w:t xml:space="preserve">. Действие настоящих Правил распространяется на всех работников </w:t>
      </w:r>
      <w:r w:rsidR="00962FE0">
        <w:rPr>
          <w:rFonts w:ascii="Times New Roman" w:hAnsi="Times New Roman" w:cs="Times New Roman"/>
          <w:sz w:val="28"/>
          <w:szCs w:val="28"/>
        </w:rPr>
        <w:t>Университета</w:t>
      </w:r>
      <w:r w:rsidRPr="00E43224">
        <w:rPr>
          <w:rFonts w:ascii="Times New Roman" w:hAnsi="Times New Roman" w:cs="Times New Roman"/>
          <w:sz w:val="28"/>
          <w:szCs w:val="28"/>
        </w:rPr>
        <w:t>.</w:t>
      </w:r>
    </w:p>
    <w:p w:rsidR="00B45FCE" w:rsidRPr="00BB776B" w:rsidRDefault="00B45FCE" w:rsidP="000C3629">
      <w:pPr>
        <w:pStyle w:val="a3"/>
        <w:spacing w:before="0" w:beforeAutospacing="0" w:after="0" w:afterAutospacing="0" w:line="360" w:lineRule="auto"/>
        <w:jc w:val="both"/>
        <w:rPr>
          <w:rFonts w:ascii="Times New Roman" w:hAnsi="Times New Roman" w:cs="Times New Roman"/>
          <w:sz w:val="28"/>
          <w:szCs w:val="28"/>
        </w:rPr>
      </w:pPr>
    </w:p>
    <w:p w:rsidR="00B45FCE" w:rsidRPr="00085D26" w:rsidRDefault="00962FE0" w:rsidP="000C3629">
      <w:pPr>
        <w:spacing w:line="360" w:lineRule="auto"/>
        <w:ind w:firstLine="709"/>
        <w:jc w:val="center"/>
        <w:rPr>
          <w:b/>
          <w:bCs/>
          <w:sz w:val="28"/>
          <w:szCs w:val="28"/>
        </w:rPr>
      </w:pPr>
      <w:r>
        <w:rPr>
          <w:b/>
          <w:bCs/>
          <w:sz w:val="28"/>
          <w:szCs w:val="28"/>
        </w:rPr>
        <w:t>2</w:t>
      </w:r>
      <w:r w:rsidRPr="00BB776B">
        <w:rPr>
          <w:b/>
          <w:bCs/>
          <w:sz w:val="28"/>
          <w:szCs w:val="28"/>
        </w:rPr>
        <w:t>. ПОРЯДОК ПРИЁМА И УВОЛЬНЕНИЯ РАБОТНИКОВ</w:t>
      </w:r>
    </w:p>
    <w:p w:rsidR="00B45FCE" w:rsidRPr="00BB776B"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45FCE" w:rsidRPr="00BB776B">
        <w:rPr>
          <w:rFonts w:ascii="Times New Roman" w:hAnsi="Times New Roman" w:cs="Times New Roman"/>
          <w:sz w:val="28"/>
          <w:szCs w:val="28"/>
        </w:rPr>
        <w:t xml:space="preserve">.1. Лица, поступающие на работу в университет, реализуют право на труд путём заключения в письменной форме трудового договора, который составляется в двух экземплярах и подписывается сторонами. Один экземпляр трудового договора передаётся работнику университета, другой хранится у работодателя. </w:t>
      </w:r>
    </w:p>
    <w:p w:rsidR="00B45FCE" w:rsidRPr="00BB776B" w:rsidRDefault="00962FE0"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B45FCE" w:rsidRPr="00BB776B">
        <w:rPr>
          <w:rFonts w:ascii="Times New Roman" w:hAnsi="Times New Roman" w:cs="Times New Roman"/>
          <w:sz w:val="28"/>
          <w:szCs w:val="28"/>
        </w:rPr>
        <w:t xml:space="preserve">Условия трудового договора могут быть изменены по соглашению сторон в письменной форме, а также по инициативе работодателя. </w:t>
      </w:r>
    </w:p>
    <w:p w:rsidR="00532922" w:rsidRPr="00532922"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532922">
        <w:rPr>
          <w:rFonts w:ascii="Times New Roman" w:hAnsi="Times New Roman" w:cs="Times New Roman"/>
          <w:sz w:val="28"/>
          <w:szCs w:val="28"/>
        </w:rPr>
        <w:t>При приеме на работу (до подписания трудового договора) Работодатель обязан ознакомить Работника под подпись с</w:t>
      </w:r>
      <w:r w:rsidR="0094485D">
        <w:rPr>
          <w:rFonts w:ascii="Times New Roman" w:hAnsi="Times New Roman" w:cs="Times New Roman"/>
          <w:sz w:val="28"/>
          <w:szCs w:val="28"/>
        </w:rPr>
        <w:t xml:space="preserve"> Уставом университета,</w:t>
      </w:r>
      <w:r w:rsidRPr="00532922">
        <w:rPr>
          <w:rFonts w:ascii="Times New Roman" w:hAnsi="Times New Roman" w:cs="Times New Roman"/>
          <w:sz w:val="28"/>
          <w:szCs w:val="28"/>
        </w:rPr>
        <w:t xml:space="preserve"> настоящими Правилами, коллективным договором, иными локальными нормативными актами, непосредственно связанными с трудовой деятельностью Работника.</w:t>
      </w:r>
    </w:p>
    <w:p w:rsidR="00532922" w:rsidRPr="00532922"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sidRPr="00532922">
        <w:rPr>
          <w:rFonts w:ascii="Times New Roman" w:hAnsi="Times New Roman" w:cs="Times New Roman"/>
          <w:sz w:val="28"/>
          <w:szCs w:val="28"/>
        </w:rPr>
        <w:t>2.3. При заключении трудового договора лицо, поступающее на работу, предъявляет Работодателю:</w:t>
      </w:r>
    </w:p>
    <w:p w:rsidR="004C0152"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sidRPr="00532922">
        <w:rPr>
          <w:rFonts w:ascii="Times New Roman" w:hAnsi="Times New Roman" w:cs="Times New Roman"/>
          <w:sz w:val="28"/>
          <w:szCs w:val="28"/>
        </w:rPr>
        <w:t>- паспорт или иной документ, удостоверяющий личность;</w:t>
      </w:r>
    </w:p>
    <w:p w:rsidR="00532922" w:rsidRPr="00532922"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sidRPr="00532922">
        <w:rPr>
          <w:rFonts w:ascii="Times New Roman" w:hAnsi="Times New Roman" w:cs="Times New Roman"/>
          <w:sz w:val="28"/>
          <w:szCs w:val="28"/>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32922" w:rsidRPr="00532922"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sidRPr="00532922">
        <w:rPr>
          <w:rFonts w:ascii="Times New Roman" w:hAnsi="Times New Roman" w:cs="Times New Roman"/>
          <w:sz w:val="28"/>
          <w:szCs w:val="28"/>
        </w:rPr>
        <w:t>- страховое свидетельство обязательного пенсионного страхования, за исключением случаев, когда трудовой договор заключается впервые;</w:t>
      </w:r>
    </w:p>
    <w:p w:rsidR="00532922" w:rsidRPr="00532922"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sidRPr="00532922">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532922" w:rsidRPr="00532922"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sidRPr="00532922">
        <w:rPr>
          <w:rFonts w:ascii="Times New Roman" w:hAnsi="Times New Roman" w:cs="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32922" w:rsidRPr="00532922"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sidRPr="00532922">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w:t>
      </w:r>
      <w:r>
        <w:rPr>
          <w:rFonts w:ascii="Times New Roman" w:hAnsi="Times New Roman" w:cs="Times New Roman"/>
          <w:sz w:val="28"/>
          <w:szCs w:val="28"/>
        </w:rPr>
        <w:t>К</w:t>
      </w:r>
      <w:r w:rsidRPr="00532922">
        <w:rPr>
          <w:rFonts w:ascii="Times New Roman" w:hAnsi="Times New Roman" w:cs="Times New Roman"/>
          <w:sz w:val="28"/>
          <w:szCs w:val="28"/>
        </w:rPr>
        <w:t xml:space="preserve"> РФ, иным федеральным законом не допускаются лица, имеющие (имевшие) судимость, подвергающиеся (подвергавшиеся) уголовному преследованию;</w:t>
      </w:r>
    </w:p>
    <w:p w:rsidR="00B655A5" w:rsidRPr="00532922"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sidRPr="00532922">
        <w:rPr>
          <w:rFonts w:ascii="Times New Roman" w:hAnsi="Times New Roman" w:cs="Times New Roman"/>
          <w:sz w:val="28"/>
          <w:szCs w:val="28"/>
        </w:rPr>
        <w:t>- иные документы - согласно требованиям действующего законодательства Р</w:t>
      </w:r>
      <w:r w:rsidR="005B01E1">
        <w:rPr>
          <w:rFonts w:ascii="Times New Roman" w:hAnsi="Times New Roman" w:cs="Times New Roman"/>
          <w:sz w:val="28"/>
          <w:szCs w:val="28"/>
        </w:rPr>
        <w:t>оссийской Федерации</w:t>
      </w:r>
      <w:r w:rsidR="00B655A5">
        <w:rPr>
          <w:rFonts w:ascii="Times New Roman" w:hAnsi="Times New Roman" w:cs="Times New Roman"/>
          <w:sz w:val="28"/>
          <w:szCs w:val="28"/>
        </w:rPr>
        <w:t xml:space="preserve"> (документы, подтверждающие прохождение обязательного медицинского осмотра, психиатрического освидетельствования для отдельных категорий работников, согласно законодательству Российской Федерации и т.д.)</w:t>
      </w:r>
    </w:p>
    <w:p w:rsidR="00532922" w:rsidRPr="00532922"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sidRPr="00532922">
        <w:rPr>
          <w:rFonts w:ascii="Times New Roman" w:hAnsi="Times New Roman" w:cs="Times New Roman"/>
          <w:sz w:val="28"/>
          <w:szCs w:val="28"/>
        </w:rPr>
        <w:t>Заключение трудового договора без предъявления указанных документов не производится.</w:t>
      </w:r>
    </w:p>
    <w:p w:rsidR="00532922" w:rsidRPr="00532922"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sidRPr="00532922">
        <w:rPr>
          <w:rFonts w:ascii="Times New Roman" w:hAnsi="Times New Roman" w:cs="Times New Roman"/>
          <w:sz w:val="28"/>
          <w:szCs w:val="28"/>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532922" w:rsidRPr="00532922"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sidRPr="00532922">
        <w:rPr>
          <w:rFonts w:ascii="Times New Roman" w:hAnsi="Times New Roman" w:cs="Times New Roman"/>
          <w:sz w:val="28"/>
          <w:szCs w:val="28"/>
        </w:rPr>
        <w:lastRenderedPageBreak/>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32922"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sidRPr="00532922">
        <w:rPr>
          <w:rFonts w:ascii="Times New Roman" w:hAnsi="Times New Roman" w:cs="Times New Roman"/>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FF4C99" w:rsidRDefault="00FF4C99" w:rsidP="000C3629">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 xml:space="preserve"> 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FF4C99" w:rsidRDefault="00FF4C99" w:rsidP="000C3629">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FF4C99" w:rsidRDefault="00FF4C99" w:rsidP="000C3629">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2.8. Трудовые договоры могут заключаться:</w:t>
      </w:r>
    </w:p>
    <w:p w:rsidR="00FF4C99" w:rsidRDefault="00FF4C99" w:rsidP="000C3629">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2.8.1. на неопределенный срок;</w:t>
      </w:r>
    </w:p>
    <w:p w:rsidR="00FF4C99" w:rsidRDefault="00FF4C99" w:rsidP="000C3629">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2.8.2. на определенный срок - не более пяти лет (срочный трудовой договор), если иное не установлено ТК РФ и другими федеральными законами.</w:t>
      </w:r>
    </w:p>
    <w:p w:rsidR="00B45FCE" w:rsidRPr="00BB776B"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F4C99">
        <w:rPr>
          <w:rFonts w:ascii="Times New Roman" w:hAnsi="Times New Roman" w:cs="Times New Roman"/>
          <w:sz w:val="28"/>
          <w:szCs w:val="28"/>
        </w:rPr>
        <w:t>9</w:t>
      </w:r>
      <w:r w:rsidR="00B45FCE" w:rsidRPr="00BB776B">
        <w:rPr>
          <w:rFonts w:ascii="Times New Roman" w:hAnsi="Times New Roman" w:cs="Times New Roman"/>
          <w:sz w:val="28"/>
          <w:szCs w:val="28"/>
        </w:rPr>
        <w:t xml:space="preserve">. При заключении трудового договора соглашением сторон может быть обусловлено испытание работника университета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университета принят без испытания. </w:t>
      </w:r>
    </w:p>
    <w:p w:rsidR="00B45FCE" w:rsidRPr="00BB776B"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FF4C99">
        <w:rPr>
          <w:rFonts w:ascii="Times New Roman" w:hAnsi="Times New Roman" w:cs="Times New Roman"/>
          <w:sz w:val="28"/>
          <w:szCs w:val="28"/>
        </w:rPr>
        <w:t>10</w:t>
      </w:r>
      <w:r>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Срок испытания не может превышать трёх месяцев, за исключением случаев, предусмотренных законодательством Российской Федерации. </w:t>
      </w:r>
    </w:p>
    <w:p w:rsidR="00B45FCE" w:rsidRPr="00BB776B"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F4C99">
        <w:rPr>
          <w:rFonts w:ascii="Times New Roman" w:hAnsi="Times New Roman" w:cs="Times New Roman"/>
          <w:sz w:val="28"/>
          <w:szCs w:val="28"/>
        </w:rPr>
        <w:t>11</w:t>
      </w:r>
      <w:r>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В период испытания на работника университета распространяются положения Трудового кодекса Российской Федерации, законов, Устава университета и иных нормативных правовых актов, содержащих нормы трудового права. </w:t>
      </w:r>
    </w:p>
    <w:p w:rsidR="00B45FCE" w:rsidRPr="00BB776B"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FF4C99">
        <w:rPr>
          <w:rFonts w:ascii="Times New Roman" w:hAnsi="Times New Roman" w:cs="Times New Roman"/>
          <w:sz w:val="28"/>
          <w:szCs w:val="28"/>
        </w:rPr>
        <w:t>2</w:t>
      </w:r>
      <w:r>
        <w:rPr>
          <w:rFonts w:ascii="Times New Roman" w:hAnsi="Times New Roman" w:cs="Times New Roman"/>
          <w:sz w:val="28"/>
          <w:szCs w:val="28"/>
        </w:rPr>
        <w:t xml:space="preserve">. </w:t>
      </w:r>
      <w:r w:rsidR="00B45FCE" w:rsidRPr="00BB776B">
        <w:rPr>
          <w:rFonts w:ascii="Times New Roman" w:hAnsi="Times New Roman" w:cs="Times New Roman"/>
          <w:sz w:val="28"/>
          <w:szCs w:val="28"/>
        </w:rPr>
        <w:t>Испытание при приёме на работу не устанавливается в случаях, предусмотренных Трудовым кодексом Российской Федерации и иными федеральными законами</w:t>
      </w:r>
      <w:r w:rsidR="00962FE0">
        <w:rPr>
          <w:rFonts w:ascii="Times New Roman" w:hAnsi="Times New Roman" w:cs="Times New Roman"/>
          <w:sz w:val="28"/>
          <w:szCs w:val="28"/>
        </w:rPr>
        <w:t xml:space="preserve"> Российской Федерации</w:t>
      </w:r>
      <w:r w:rsidR="00B45FCE" w:rsidRPr="00BB776B">
        <w:rPr>
          <w:rFonts w:ascii="Times New Roman" w:hAnsi="Times New Roman" w:cs="Times New Roman"/>
          <w:sz w:val="28"/>
          <w:szCs w:val="28"/>
        </w:rPr>
        <w:t xml:space="preserve">. </w:t>
      </w:r>
    </w:p>
    <w:p w:rsidR="00B45FCE" w:rsidRPr="00BB776B"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FF4C99">
        <w:rPr>
          <w:rFonts w:ascii="Times New Roman" w:hAnsi="Times New Roman" w:cs="Times New Roman"/>
          <w:sz w:val="28"/>
          <w:szCs w:val="28"/>
        </w:rPr>
        <w:t>3</w:t>
      </w:r>
      <w:r>
        <w:rPr>
          <w:rFonts w:ascii="Times New Roman" w:hAnsi="Times New Roman" w:cs="Times New Roman"/>
          <w:sz w:val="28"/>
          <w:szCs w:val="28"/>
        </w:rPr>
        <w:t xml:space="preserve">. </w:t>
      </w:r>
      <w:r w:rsidR="00B45FCE" w:rsidRPr="00532922">
        <w:rPr>
          <w:rFonts w:ascii="Times New Roman" w:hAnsi="Times New Roman" w:cs="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w:t>
      </w:r>
      <w:r w:rsidR="00962FE0">
        <w:rPr>
          <w:rFonts w:ascii="Times New Roman" w:hAnsi="Times New Roman" w:cs="Times New Roman"/>
          <w:sz w:val="28"/>
          <w:szCs w:val="28"/>
        </w:rPr>
        <w:t xml:space="preserve">(3) </w:t>
      </w:r>
      <w:r w:rsidR="00B45FCE" w:rsidRPr="00532922">
        <w:rPr>
          <w:rFonts w:ascii="Times New Roman" w:hAnsi="Times New Roman" w:cs="Times New Roman"/>
          <w:sz w:val="28"/>
          <w:szCs w:val="28"/>
        </w:rPr>
        <w:t>три дня с указанием причин, послуживших основанием для признания этого работника не выдержавшим испытание.</w:t>
      </w:r>
      <w:r w:rsidR="00B45FCE" w:rsidRPr="00BB776B">
        <w:rPr>
          <w:rFonts w:ascii="Times New Roman" w:hAnsi="Times New Roman" w:cs="Times New Roman"/>
          <w:sz w:val="28"/>
          <w:szCs w:val="28"/>
        </w:rPr>
        <w:t xml:space="preserve">  </w:t>
      </w:r>
    </w:p>
    <w:p w:rsidR="00B45FCE" w:rsidRPr="00BB776B" w:rsidRDefault="00532922"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FF4C99">
        <w:rPr>
          <w:rFonts w:ascii="Times New Roman" w:hAnsi="Times New Roman" w:cs="Times New Roman"/>
          <w:sz w:val="28"/>
          <w:szCs w:val="28"/>
        </w:rPr>
        <w:t>4</w:t>
      </w:r>
      <w:r w:rsidR="00B45FCE" w:rsidRPr="00BB776B">
        <w:rPr>
          <w:rFonts w:ascii="Times New Roman" w:hAnsi="Times New Roman" w:cs="Times New Roman"/>
          <w:sz w:val="28"/>
          <w:szCs w:val="28"/>
        </w:rPr>
        <w:t xml:space="preserve">. Приём на работу оформляется приказом работодателя, изданным на основании заключённого трудового договора. Содержание приказа работодателя должно соответствовать условиям заключённого трудового договора. </w:t>
      </w:r>
      <w:r w:rsidR="00B45FCE" w:rsidRPr="0094485D">
        <w:rPr>
          <w:rFonts w:ascii="Times New Roman" w:hAnsi="Times New Roman" w:cs="Times New Roman"/>
          <w:sz w:val="28"/>
          <w:szCs w:val="28"/>
        </w:rPr>
        <w:t xml:space="preserve">Приказ работодателя о приёме на работу объявляется работнику университета под </w:t>
      </w:r>
      <w:r w:rsidR="005B01E1">
        <w:rPr>
          <w:rFonts w:ascii="Times New Roman" w:hAnsi="Times New Roman" w:cs="Times New Roman"/>
          <w:sz w:val="28"/>
          <w:szCs w:val="28"/>
        </w:rPr>
        <w:t>подпись</w:t>
      </w:r>
      <w:r w:rsidR="00B45FCE" w:rsidRPr="0094485D">
        <w:rPr>
          <w:rFonts w:ascii="Times New Roman" w:hAnsi="Times New Roman" w:cs="Times New Roman"/>
          <w:sz w:val="28"/>
          <w:szCs w:val="28"/>
        </w:rPr>
        <w:t xml:space="preserve"> в трёхдневный срок со дня фактического начала работы.</w:t>
      </w:r>
    </w:p>
    <w:p w:rsidR="0094485D" w:rsidRDefault="0094485D"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FF4C99">
        <w:rPr>
          <w:rFonts w:ascii="Times New Roman" w:hAnsi="Times New Roman" w:cs="Times New Roman"/>
          <w:sz w:val="28"/>
          <w:szCs w:val="28"/>
        </w:rPr>
        <w:t>5</w:t>
      </w:r>
      <w:r>
        <w:rPr>
          <w:rFonts w:ascii="Times New Roman" w:hAnsi="Times New Roman" w:cs="Times New Roman"/>
          <w:sz w:val="28"/>
          <w:szCs w:val="28"/>
        </w:rPr>
        <w:t>.</w:t>
      </w:r>
      <w:r w:rsidRPr="0094485D">
        <w:rPr>
          <w:rFonts w:ascii="Times New Roman" w:hAnsi="Times New Roman" w:cs="Times New Roman"/>
          <w:sz w:val="28"/>
          <w:szCs w:val="28"/>
        </w:rPr>
        <w:t>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w:t>
      </w:r>
      <w:r w:rsidR="005B01E1">
        <w:rPr>
          <w:rFonts w:ascii="Times New Roman" w:hAnsi="Times New Roman" w:cs="Times New Roman"/>
          <w:sz w:val="28"/>
          <w:szCs w:val="28"/>
        </w:rPr>
        <w:t xml:space="preserve">тве, инструктаж по охране труда и пожарной </w:t>
      </w:r>
      <w:r w:rsidR="00B655A5">
        <w:rPr>
          <w:rFonts w:ascii="Times New Roman" w:hAnsi="Times New Roman" w:cs="Times New Roman"/>
          <w:sz w:val="28"/>
          <w:szCs w:val="28"/>
        </w:rPr>
        <w:t>безопасности</w:t>
      </w:r>
      <w:r w:rsidR="005B01E1">
        <w:rPr>
          <w:rFonts w:ascii="Times New Roman" w:hAnsi="Times New Roman" w:cs="Times New Roman"/>
          <w:sz w:val="28"/>
          <w:szCs w:val="28"/>
        </w:rPr>
        <w:t>.</w:t>
      </w:r>
    </w:p>
    <w:p w:rsidR="000C3629" w:rsidRDefault="000C3629" w:rsidP="000C3629">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 xml:space="preserve">2.15.1. Работник, не прошедший инструктаж по охране труда, технике безопасности на рабочем месте, обучение безопасным методам и приемам </w:t>
      </w:r>
      <w:r>
        <w:rPr>
          <w:rFonts w:eastAsia="Times New Roman"/>
          <w:sz w:val="28"/>
          <w:szCs w:val="28"/>
          <w:lang w:eastAsia="ru-RU"/>
        </w:rPr>
        <w:lastRenderedPageBreak/>
        <w:t>выполнения работ и оказанию первой помощи при несчастных случаях на производстве, к работе не допускается.</w:t>
      </w:r>
    </w:p>
    <w:p w:rsidR="00967FF2" w:rsidRDefault="0094485D" w:rsidP="000C3629">
      <w:pPr>
        <w:pStyle w:val="a3"/>
        <w:spacing w:before="0" w:beforeAutospacing="0" w:after="0" w:afterAutospacing="0" w:line="360" w:lineRule="auto"/>
        <w:ind w:firstLine="709"/>
        <w:jc w:val="both"/>
        <w:rPr>
          <w:rFonts w:eastAsia="Times New Roman"/>
          <w:sz w:val="28"/>
          <w:szCs w:val="28"/>
          <w:lang w:eastAsia="ru-RU"/>
        </w:rPr>
      </w:pPr>
      <w:r>
        <w:rPr>
          <w:rFonts w:ascii="Times New Roman" w:hAnsi="Times New Roman" w:cs="Times New Roman"/>
          <w:sz w:val="28"/>
          <w:szCs w:val="28"/>
        </w:rPr>
        <w:t>2.1</w:t>
      </w:r>
      <w:r w:rsidR="00FF4C99">
        <w:rPr>
          <w:rFonts w:ascii="Times New Roman" w:hAnsi="Times New Roman" w:cs="Times New Roman"/>
          <w:sz w:val="28"/>
          <w:szCs w:val="28"/>
        </w:rPr>
        <w:t>6</w:t>
      </w:r>
      <w:r w:rsidRPr="0094485D">
        <w:rPr>
          <w:rFonts w:ascii="Times New Roman" w:hAnsi="Times New Roman" w:cs="Times New Roman"/>
          <w:sz w:val="28"/>
          <w:szCs w:val="28"/>
        </w:rPr>
        <w:t>. Заключению трудового договора на замещение должности педагогического работника, относящегося к профессорско-преподавательскому составу, в</w:t>
      </w:r>
      <w:r w:rsidR="00967FF2">
        <w:rPr>
          <w:rFonts w:ascii="Times New Roman" w:hAnsi="Times New Roman" w:cs="Times New Roman"/>
          <w:sz w:val="28"/>
          <w:szCs w:val="28"/>
        </w:rPr>
        <w:t xml:space="preserve"> университете</w:t>
      </w:r>
      <w:r w:rsidRPr="0094485D">
        <w:rPr>
          <w:rFonts w:ascii="Times New Roman" w:hAnsi="Times New Roman" w:cs="Times New Roman"/>
          <w:sz w:val="28"/>
          <w:szCs w:val="28"/>
        </w:rPr>
        <w:t>, а также переводу на такую должность предшествует избрание по конкурсу на замещение соответствующей должности.</w:t>
      </w:r>
      <w:r w:rsidR="00085D26" w:rsidRPr="00085D26">
        <w:rPr>
          <w:rFonts w:eastAsia="Times New Roman"/>
          <w:sz w:val="28"/>
          <w:szCs w:val="28"/>
          <w:lang w:eastAsia="ru-RU"/>
        </w:rPr>
        <w:t xml:space="preserve"> </w:t>
      </w:r>
    </w:p>
    <w:p w:rsidR="0094485D" w:rsidRDefault="00962FE0" w:rsidP="000C3629">
      <w:pPr>
        <w:pStyle w:val="a3"/>
        <w:spacing w:before="0" w:beforeAutospacing="0" w:after="0" w:afterAutospacing="0" w:line="360" w:lineRule="auto"/>
        <w:ind w:firstLine="709"/>
        <w:jc w:val="both"/>
        <w:rPr>
          <w:rFonts w:eastAsia="Times New Roman"/>
          <w:sz w:val="28"/>
          <w:szCs w:val="28"/>
          <w:lang w:eastAsia="ru-RU"/>
        </w:rPr>
      </w:pPr>
      <w:r>
        <w:rPr>
          <w:rFonts w:ascii="Times New Roman" w:hAnsi="Times New Roman" w:cs="Times New Roman"/>
          <w:sz w:val="28"/>
          <w:szCs w:val="28"/>
        </w:rPr>
        <w:t>2.</w:t>
      </w:r>
      <w:r w:rsidR="00FF4C99">
        <w:rPr>
          <w:rFonts w:ascii="Times New Roman" w:hAnsi="Times New Roman" w:cs="Times New Roman"/>
          <w:sz w:val="28"/>
          <w:szCs w:val="28"/>
        </w:rPr>
        <w:t>16</w:t>
      </w:r>
      <w:r>
        <w:rPr>
          <w:rFonts w:ascii="Times New Roman" w:hAnsi="Times New Roman" w:cs="Times New Roman"/>
          <w:sz w:val="28"/>
          <w:szCs w:val="28"/>
        </w:rPr>
        <w:t>.1.</w:t>
      </w:r>
      <w:r w:rsidR="00085D26" w:rsidRPr="00085D26">
        <w:rPr>
          <w:rFonts w:ascii="Times New Roman" w:hAnsi="Times New Roman" w:cs="Times New Roman"/>
          <w:sz w:val="28"/>
          <w:szCs w:val="28"/>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967FF2" w:rsidRDefault="00FF4C99" w:rsidP="000C3629">
      <w:pPr>
        <w:spacing w:line="360" w:lineRule="auto"/>
        <w:ind w:firstLine="709"/>
        <w:jc w:val="both"/>
        <w:rPr>
          <w:sz w:val="28"/>
          <w:szCs w:val="28"/>
        </w:rPr>
      </w:pPr>
      <w:r>
        <w:rPr>
          <w:rFonts w:eastAsia="Times New Roman"/>
          <w:sz w:val="28"/>
          <w:szCs w:val="28"/>
          <w:lang w:eastAsia="ru-RU"/>
        </w:rPr>
        <w:t>2.16</w:t>
      </w:r>
      <w:r w:rsidR="00967FF2" w:rsidRPr="00967FF2">
        <w:rPr>
          <w:sz w:val="28"/>
          <w:szCs w:val="28"/>
        </w:rPr>
        <w:t>.</w:t>
      </w:r>
      <w:r>
        <w:rPr>
          <w:sz w:val="28"/>
          <w:szCs w:val="28"/>
        </w:rPr>
        <w:t>2.</w:t>
      </w:r>
      <w:r w:rsidR="00967FF2" w:rsidRPr="00967FF2">
        <w:rPr>
          <w:sz w:val="28"/>
          <w:szCs w:val="28"/>
        </w:rPr>
        <w:t xml:space="preserve"> </w:t>
      </w:r>
      <w:r w:rsidR="000C3629">
        <w:rPr>
          <w:sz w:val="28"/>
          <w:szCs w:val="28"/>
        </w:rPr>
        <w:t xml:space="preserve">  </w:t>
      </w:r>
      <w:r w:rsidR="00967FF2" w:rsidRPr="00967FF2">
        <w:rPr>
          <w:sz w:val="28"/>
          <w:szCs w:val="28"/>
        </w:rPr>
        <w:t>Не проводится конкурс на замещение должностей декана факультета, директора института, заведующего кафедрой.</w:t>
      </w:r>
      <w:r w:rsidR="00967FF2">
        <w:rPr>
          <w:sz w:val="28"/>
          <w:szCs w:val="28"/>
        </w:rPr>
        <w:t xml:space="preserve"> </w:t>
      </w:r>
    </w:p>
    <w:p w:rsidR="00967FF2" w:rsidRDefault="00FF4C99" w:rsidP="000C3629">
      <w:pPr>
        <w:spacing w:line="360" w:lineRule="auto"/>
        <w:ind w:firstLine="709"/>
        <w:jc w:val="both"/>
        <w:rPr>
          <w:sz w:val="28"/>
          <w:szCs w:val="28"/>
        </w:rPr>
      </w:pPr>
      <w:r>
        <w:rPr>
          <w:sz w:val="28"/>
          <w:szCs w:val="28"/>
        </w:rPr>
        <w:t xml:space="preserve">2.16.3. </w:t>
      </w:r>
      <w:r w:rsidR="00967FF2" w:rsidRPr="00967FF2">
        <w:rPr>
          <w:sz w:val="28"/>
          <w:szCs w:val="28"/>
        </w:rPr>
        <w:t>Должности декана факультета, директора института, заведующего кафедрой являются выборными. Порядок проведения выборов на указанные должности устанавливается Уставом университета, Положением о порядке проведения выборов декана факультета (директора института), Положением о порядке проведения выборов заведующего кафедрой.</w:t>
      </w:r>
    </w:p>
    <w:p w:rsidR="002D4649" w:rsidRDefault="002D4649" w:rsidP="000C3629">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2.17.</w:t>
      </w:r>
      <w:r w:rsidR="000C3629">
        <w:rPr>
          <w:rFonts w:eastAsia="Times New Roman"/>
          <w:sz w:val="28"/>
          <w:szCs w:val="28"/>
          <w:lang w:eastAsia="ru-RU"/>
        </w:rPr>
        <w:t xml:space="preserve">   </w:t>
      </w:r>
      <w:r>
        <w:rPr>
          <w:rFonts w:eastAsia="Times New Roman"/>
          <w:sz w:val="28"/>
          <w:szCs w:val="28"/>
          <w:lang w:eastAsia="ru-RU"/>
        </w:rPr>
        <w:t xml:space="preserve">При заключении трудового договора лица, не достигшие возраста восемнадцати лет, а также иные лица в случаях, предусмотренных ТК РФ и иными федеральными законами, должны пройти обязательный </w:t>
      </w:r>
      <w:r>
        <w:rPr>
          <w:rFonts w:eastAsia="Times New Roman"/>
          <w:sz w:val="28"/>
          <w:szCs w:val="28"/>
          <w:lang w:eastAsia="ru-RU"/>
        </w:rPr>
        <w:lastRenderedPageBreak/>
        <w:t>предварительный медицинский осмотр</w:t>
      </w:r>
      <w:r w:rsidR="000C3629">
        <w:rPr>
          <w:rFonts w:eastAsia="Times New Roman"/>
          <w:sz w:val="28"/>
          <w:szCs w:val="28"/>
          <w:lang w:eastAsia="ru-RU"/>
        </w:rPr>
        <w:t xml:space="preserve"> и психиатрическое освидетельствование</w:t>
      </w:r>
      <w:r>
        <w:rPr>
          <w:rFonts w:eastAsia="Times New Roman"/>
          <w:sz w:val="28"/>
          <w:szCs w:val="28"/>
          <w:lang w:eastAsia="ru-RU"/>
        </w:rPr>
        <w:t>.</w:t>
      </w:r>
    </w:p>
    <w:p w:rsidR="00B45FCE" w:rsidRPr="00BB776B" w:rsidRDefault="0094485D"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45FCE" w:rsidRPr="00BB776B">
        <w:rPr>
          <w:rFonts w:ascii="Times New Roman" w:hAnsi="Times New Roman" w:cs="Times New Roman"/>
          <w:sz w:val="28"/>
          <w:szCs w:val="28"/>
        </w:rPr>
        <w:t>.</w:t>
      </w:r>
      <w:r w:rsidR="00FF4C99">
        <w:rPr>
          <w:rFonts w:ascii="Times New Roman" w:hAnsi="Times New Roman" w:cs="Times New Roman"/>
          <w:sz w:val="28"/>
          <w:szCs w:val="28"/>
        </w:rPr>
        <w:t>17</w:t>
      </w:r>
      <w:r w:rsidR="00B45FCE" w:rsidRPr="00BB776B">
        <w:rPr>
          <w:rFonts w:ascii="Times New Roman" w:hAnsi="Times New Roman" w:cs="Times New Roman"/>
          <w:sz w:val="28"/>
          <w:szCs w:val="28"/>
        </w:rPr>
        <w:t>. Трудовой договор может быть прекращён по</w:t>
      </w:r>
      <w:r w:rsidR="00CD18D0">
        <w:rPr>
          <w:rFonts w:ascii="Times New Roman" w:hAnsi="Times New Roman" w:cs="Times New Roman"/>
          <w:sz w:val="28"/>
          <w:szCs w:val="28"/>
        </w:rPr>
        <w:t xml:space="preserve"> основаниям, предусмотренным трудовым законодательством</w:t>
      </w:r>
      <w:r w:rsidR="00FF4C99">
        <w:rPr>
          <w:rFonts w:ascii="Times New Roman" w:hAnsi="Times New Roman" w:cs="Times New Roman"/>
          <w:sz w:val="28"/>
          <w:szCs w:val="28"/>
        </w:rPr>
        <w:t xml:space="preserve"> Российской Федерации</w:t>
      </w:r>
      <w:r w:rsidR="00B45FCE" w:rsidRPr="00BB776B">
        <w:rPr>
          <w:rFonts w:ascii="Times New Roman" w:hAnsi="Times New Roman" w:cs="Times New Roman"/>
          <w:sz w:val="28"/>
          <w:szCs w:val="28"/>
        </w:rPr>
        <w:t xml:space="preserve">. </w:t>
      </w:r>
    </w:p>
    <w:p w:rsidR="00CD18D0" w:rsidRDefault="00CD18D0" w:rsidP="000C3629">
      <w:pPr>
        <w:spacing w:line="360" w:lineRule="auto"/>
        <w:ind w:firstLine="709"/>
        <w:jc w:val="both"/>
        <w:rPr>
          <w:sz w:val="28"/>
          <w:szCs w:val="28"/>
        </w:rPr>
      </w:pPr>
      <w:r>
        <w:rPr>
          <w:sz w:val="28"/>
          <w:szCs w:val="28"/>
        </w:rPr>
        <w:t>2.</w:t>
      </w:r>
      <w:r w:rsidR="00FF4C99">
        <w:rPr>
          <w:sz w:val="28"/>
          <w:szCs w:val="28"/>
        </w:rPr>
        <w:t>18</w:t>
      </w:r>
      <w:r>
        <w:rPr>
          <w:sz w:val="28"/>
          <w:szCs w:val="28"/>
        </w:rPr>
        <w:t xml:space="preserve">. </w:t>
      </w:r>
      <w:r w:rsidRPr="00CD18D0">
        <w:rPr>
          <w:sz w:val="28"/>
          <w:szCs w:val="28"/>
        </w:rPr>
        <w:t>Прекращение трудового договора оформляется приказом (распоряжением) р</w:t>
      </w:r>
      <w:r>
        <w:rPr>
          <w:sz w:val="28"/>
          <w:szCs w:val="28"/>
        </w:rPr>
        <w:t>ектора</w:t>
      </w:r>
      <w:r w:rsidRPr="00CD18D0">
        <w:rPr>
          <w:sz w:val="28"/>
          <w:szCs w:val="28"/>
        </w:rPr>
        <w:t>.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w:t>
      </w:r>
      <w:r>
        <w:rPr>
          <w:sz w:val="28"/>
          <w:szCs w:val="28"/>
        </w:rPr>
        <w:t>твующую статью, пункт ТК РФ</w:t>
      </w:r>
      <w:r w:rsidRPr="00CD18D0">
        <w:rPr>
          <w:sz w:val="28"/>
          <w:szCs w:val="28"/>
        </w:rPr>
        <w:t xml:space="preserve"> или иного закона.</w:t>
      </w:r>
      <w:r>
        <w:rPr>
          <w:sz w:val="28"/>
          <w:szCs w:val="28"/>
        </w:rPr>
        <w:t xml:space="preserve"> </w:t>
      </w:r>
      <w:r w:rsidRPr="00CD18D0">
        <w:rPr>
          <w:sz w:val="28"/>
          <w:szCs w:val="28"/>
        </w:rPr>
        <w:t>Во всех случаях днем увольнения работника является последний день его работы.</w:t>
      </w:r>
    </w:p>
    <w:p w:rsidR="000C3629" w:rsidRDefault="000C3629" w:rsidP="000C3629">
      <w:pPr>
        <w:autoSpaceDE w:val="0"/>
        <w:autoSpaceDN w:val="0"/>
        <w:adjustRightInd w:val="0"/>
        <w:spacing w:line="360" w:lineRule="auto"/>
        <w:jc w:val="center"/>
        <w:outlineLvl w:val="0"/>
        <w:rPr>
          <w:rFonts w:eastAsia="Times New Roman"/>
          <w:sz w:val="28"/>
          <w:szCs w:val="28"/>
          <w:lang w:eastAsia="ru-RU"/>
        </w:rPr>
      </w:pPr>
    </w:p>
    <w:p w:rsidR="000C3629" w:rsidRPr="000C3629" w:rsidRDefault="000C3629" w:rsidP="000C3629">
      <w:pPr>
        <w:autoSpaceDE w:val="0"/>
        <w:autoSpaceDN w:val="0"/>
        <w:adjustRightInd w:val="0"/>
        <w:spacing w:line="360" w:lineRule="auto"/>
        <w:jc w:val="center"/>
        <w:outlineLvl w:val="0"/>
        <w:rPr>
          <w:rFonts w:eastAsia="Times New Roman"/>
          <w:b/>
          <w:sz w:val="28"/>
          <w:szCs w:val="28"/>
          <w:lang w:eastAsia="ru-RU"/>
        </w:rPr>
      </w:pPr>
      <w:r w:rsidRPr="000C3629">
        <w:rPr>
          <w:rFonts w:eastAsia="Times New Roman"/>
          <w:b/>
          <w:sz w:val="28"/>
          <w:szCs w:val="28"/>
          <w:lang w:eastAsia="ru-RU"/>
        </w:rPr>
        <w:t>3. ПОРЯДОК ПЕРЕВОДА РАБОТНИКОВ</w:t>
      </w:r>
    </w:p>
    <w:p w:rsidR="000C3629" w:rsidRDefault="000C3629" w:rsidP="000C3629">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0C3629" w:rsidRDefault="000C3629" w:rsidP="000C3629">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0C3629" w:rsidRDefault="000C3629" w:rsidP="000C3629">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0C3629" w:rsidRDefault="000C3629" w:rsidP="000C3629">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0C3629" w:rsidRDefault="000C3629" w:rsidP="000C3629">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 xml:space="preserve">- в случае простоя (временной приостановки работы по причинам экономического, технологического, технического или организационного </w:t>
      </w:r>
      <w:r>
        <w:rPr>
          <w:rFonts w:eastAsia="Times New Roman"/>
          <w:sz w:val="28"/>
          <w:szCs w:val="28"/>
          <w:lang w:eastAsia="ru-RU"/>
        </w:rPr>
        <w:lastRenderedPageBreak/>
        <w:t>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ТК РФ;</w:t>
      </w:r>
    </w:p>
    <w:p w:rsidR="000C3629" w:rsidRDefault="000C3629" w:rsidP="000C3629">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0C3629" w:rsidRDefault="000C3629" w:rsidP="000C3629">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0C3629" w:rsidRPr="00CD18D0" w:rsidRDefault="000C3629" w:rsidP="000C3629">
      <w:pPr>
        <w:spacing w:line="360" w:lineRule="auto"/>
        <w:ind w:firstLine="709"/>
        <w:jc w:val="both"/>
        <w:rPr>
          <w:sz w:val="28"/>
          <w:szCs w:val="28"/>
        </w:rPr>
      </w:pPr>
    </w:p>
    <w:p w:rsidR="00B45FCE" w:rsidRPr="00BB776B" w:rsidRDefault="00B45FCE" w:rsidP="000C3629">
      <w:pPr>
        <w:pStyle w:val="a3"/>
        <w:spacing w:before="0" w:beforeAutospacing="0" w:after="0" w:afterAutospacing="0" w:line="360" w:lineRule="auto"/>
        <w:jc w:val="both"/>
        <w:rPr>
          <w:rFonts w:ascii="Times New Roman" w:hAnsi="Times New Roman" w:cs="Times New Roman"/>
          <w:sz w:val="28"/>
          <w:szCs w:val="28"/>
        </w:rPr>
      </w:pPr>
    </w:p>
    <w:p w:rsidR="00B45FCE" w:rsidRPr="00BB776B" w:rsidRDefault="000C3629" w:rsidP="000C3629">
      <w:pPr>
        <w:spacing w:line="360" w:lineRule="auto"/>
        <w:jc w:val="center"/>
        <w:rPr>
          <w:b/>
          <w:bCs/>
          <w:sz w:val="28"/>
          <w:szCs w:val="28"/>
        </w:rPr>
      </w:pPr>
      <w:r w:rsidRPr="00BB776B">
        <w:rPr>
          <w:b/>
          <w:bCs/>
          <w:sz w:val="28"/>
          <w:szCs w:val="28"/>
        </w:rPr>
        <w:t>4. ОСНОВНЫЕ ПРАВА И ОБЯЗАННОСТИ СОТРУДНИКА (РАБОТНИКА)</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 xml:space="preserve">4.1. </w:t>
      </w:r>
      <w:r w:rsidR="00CD18D0">
        <w:rPr>
          <w:rFonts w:ascii="Times New Roman" w:hAnsi="Times New Roman" w:cs="Times New Roman"/>
          <w:sz w:val="28"/>
          <w:szCs w:val="28"/>
        </w:rPr>
        <w:t>Работник</w:t>
      </w:r>
      <w:r w:rsidRPr="00BB776B">
        <w:rPr>
          <w:rFonts w:ascii="Times New Roman" w:hAnsi="Times New Roman" w:cs="Times New Roman"/>
          <w:sz w:val="28"/>
          <w:szCs w:val="28"/>
        </w:rPr>
        <w:t xml:space="preserve"> университета имеет право на: </w:t>
      </w:r>
    </w:p>
    <w:p w:rsidR="00B45FCE" w:rsidRPr="00BB776B" w:rsidRDefault="00174536" w:rsidP="000C3629">
      <w:pPr>
        <w:pStyle w:val="a3"/>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4.1.1.</w:t>
      </w:r>
      <w:r w:rsidR="00B45FCE" w:rsidRPr="00BB776B">
        <w:rPr>
          <w:rFonts w:ascii="Times New Roman" w:hAnsi="Times New Roman" w:cs="Times New Roman"/>
          <w:sz w:val="28"/>
          <w:szCs w:val="28"/>
        </w:rPr>
        <w:t>заключение, изменение и расторжение трудового договора в порядке и на условиях, котор</w:t>
      </w:r>
      <w:r w:rsidR="00CD18D0">
        <w:rPr>
          <w:rFonts w:ascii="Times New Roman" w:hAnsi="Times New Roman" w:cs="Times New Roman"/>
          <w:sz w:val="28"/>
          <w:szCs w:val="28"/>
        </w:rPr>
        <w:t>ые установлены ТК РФ</w:t>
      </w:r>
      <w:r w:rsidR="00B45FCE" w:rsidRPr="00BB776B">
        <w:rPr>
          <w:rFonts w:ascii="Times New Roman" w:hAnsi="Times New Roman" w:cs="Times New Roman"/>
          <w:sz w:val="28"/>
          <w:szCs w:val="28"/>
        </w:rPr>
        <w:t xml:space="preserve">, иными федеральными законами;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00CD18D0">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предоставление ему работы, обусловленной трудовым договором;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CD18D0">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4.1.4.</w:t>
      </w:r>
      <w:r w:rsidR="00CD18D0">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отдых, обеспечиваемый установленной нормальной продолжительности рабочего времени, сокращение рабочего времени для отдельных профессий и категорий работников университета, предоставление </w:t>
      </w:r>
      <w:r w:rsidR="00B45FCE" w:rsidRPr="00BB776B">
        <w:rPr>
          <w:rFonts w:ascii="Times New Roman" w:hAnsi="Times New Roman" w:cs="Times New Roman"/>
          <w:sz w:val="28"/>
          <w:szCs w:val="28"/>
        </w:rPr>
        <w:lastRenderedPageBreak/>
        <w:t xml:space="preserve">еженедельных выходных дней, нерабочих праздничных дней, оплачиваемых ежегодных отпусков;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4.1.5.</w:t>
      </w:r>
      <w:r w:rsidR="00CD18D0">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обязательное социальное страхование в случаях, предусмотренных федеральными законами;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4.1.6.</w:t>
      </w:r>
      <w:r w:rsidR="00CD18D0">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льготы, предусмотренные локальными нормативными актами </w:t>
      </w:r>
      <w:r w:rsidR="000C3629">
        <w:rPr>
          <w:rFonts w:ascii="Times New Roman" w:hAnsi="Times New Roman" w:cs="Times New Roman"/>
          <w:sz w:val="28"/>
          <w:szCs w:val="28"/>
        </w:rPr>
        <w:t>Университета</w:t>
      </w:r>
      <w:r w:rsidR="00B45FCE" w:rsidRPr="00BB776B">
        <w:rPr>
          <w:rFonts w:ascii="Times New Roman" w:hAnsi="Times New Roman" w:cs="Times New Roman"/>
          <w:sz w:val="28"/>
          <w:szCs w:val="28"/>
        </w:rPr>
        <w:t xml:space="preserve">. </w:t>
      </w:r>
    </w:p>
    <w:p w:rsidR="00B45FCE" w:rsidRPr="00BB776B" w:rsidRDefault="00CD18D0"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w:t>
      </w:r>
      <w:r w:rsidR="00B45FCE" w:rsidRPr="00BB776B">
        <w:rPr>
          <w:rFonts w:ascii="Times New Roman" w:hAnsi="Times New Roman" w:cs="Times New Roman"/>
          <w:sz w:val="28"/>
          <w:szCs w:val="28"/>
        </w:rPr>
        <w:t xml:space="preserve"> университета имеет также другие права, </w:t>
      </w:r>
      <w:r w:rsidR="008819B0">
        <w:rPr>
          <w:rFonts w:ascii="Times New Roman" w:hAnsi="Times New Roman" w:cs="Times New Roman"/>
          <w:sz w:val="28"/>
          <w:szCs w:val="28"/>
        </w:rPr>
        <w:t xml:space="preserve">предусмотренные трудовым </w:t>
      </w:r>
      <w:r w:rsidR="00A25009">
        <w:rPr>
          <w:rFonts w:ascii="Times New Roman" w:hAnsi="Times New Roman" w:cs="Times New Roman"/>
          <w:sz w:val="28"/>
          <w:szCs w:val="28"/>
        </w:rPr>
        <w:t>законодательством.</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4.2.</w:t>
      </w:r>
      <w:r w:rsidR="00CD18D0">
        <w:rPr>
          <w:rFonts w:ascii="Times New Roman" w:hAnsi="Times New Roman" w:cs="Times New Roman"/>
          <w:sz w:val="28"/>
          <w:szCs w:val="28"/>
        </w:rPr>
        <w:t xml:space="preserve"> Работник</w:t>
      </w:r>
      <w:r w:rsidRPr="00BB776B">
        <w:rPr>
          <w:rFonts w:ascii="Times New Roman" w:hAnsi="Times New Roman" w:cs="Times New Roman"/>
          <w:sz w:val="28"/>
          <w:szCs w:val="28"/>
        </w:rPr>
        <w:t xml:space="preserve"> университета обязан: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4.2.1.</w:t>
      </w:r>
      <w:r w:rsidR="00CD18D0">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добросовестно исполнять трудовые обязанности, соблюдать трудовую дисциплину;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4.2.2.</w:t>
      </w:r>
      <w:r w:rsidR="00CD18D0">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своевременно и точно исполнять приказы, распоряжения и указания работодателя;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4.2.3.</w:t>
      </w:r>
      <w:r w:rsidR="00CD18D0">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повышать эффективность труда;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4.2.4</w:t>
      </w:r>
      <w:r w:rsidR="00CD18D0">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в установленное время обеспечивать проведение учебных занятий;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4.2.5.</w:t>
      </w:r>
      <w:r w:rsidR="00CD18D0">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соблюдать трудовую дисциплину, нормы и требования по охране труда, технике безопасности, производственной санитарии, гигиене и пожарной охране, предусмотренные законодательством Российской Федерации;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4.2.6.</w:t>
      </w:r>
      <w:r w:rsidR="00CD18D0">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содержать своё рабочее место в надлежащем состоянии, соблюдать установленный порядок делопроизводства, хранения материальных ценностей и документов; </w:t>
      </w:r>
    </w:p>
    <w:p w:rsidR="001944AF" w:rsidRDefault="00174536" w:rsidP="001944AF">
      <w:pPr>
        <w:autoSpaceDE w:val="0"/>
        <w:autoSpaceDN w:val="0"/>
        <w:adjustRightInd w:val="0"/>
        <w:spacing w:line="360" w:lineRule="auto"/>
        <w:ind w:firstLine="540"/>
        <w:jc w:val="both"/>
        <w:rPr>
          <w:rFonts w:eastAsia="Times New Roman"/>
          <w:sz w:val="28"/>
          <w:szCs w:val="28"/>
          <w:lang w:eastAsia="ru-RU"/>
        </w:rPr>
      </w:pPr>
      <w:r>
        <w:rPr>
          <w:sz w:val="28"/>
          <w:szCs w:val="28"/>
        </w:rPr>
        <w:t>4.2.7.</w:t>
      </w:r>
      <w:r w:rsidR="00CD18D0">
        <w:rPr>
          <w:sz w:val="28"/>
          <w:szCs w:val="28"/>
        </w:rPr>
        <w:t xml:space="preserve"> </w:t>
      </w:r>
      <w:r w:rsidR="00B45FCE" w:rsidRPr="00BB776B">
        <w:rPr>
          <w:sz w:val="28"/>
          <w:szCs w:val="28"/>
        </w:rPr>
        <w:t>поддерживать уровень квалификации, достаточный для исполнения</w:t>
      </w:r>
      <w:r w:rsidR="001944AF">
        <w:rPr>
          <w:sz w:val="28"/>
          <w:szCs w:val="28"/>
        </w:rPr>
        <w:t xml:space="preserve"> своих должностных обязанностей</w:t>
      </w:r>
      <w:r w:rsidR="00B45FCE" w:rsidRPr="00BB776B">
        <w:rPr>
          <w:sz w:val="28"/>
          <w:szCs w:val="28"/>
        </w:rPr>
        <w:t xml:space="preserve"> </w:t>
      </w:r>
      <w:r w:rsidR="001944AF">
        <w:rPr>
          <w:rFonts w:eastAsia="Times New Roman"/>
          <w:sz w:val="28"/>
          <w:szCs w:val="28"/>
          <w:lang w:eastAsia="ru-RU"/>
        </w:rPr>
        <w:t>(путем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w:t>
      </w:r>
    </w:p>
    <w:p w:rsidR="001944AF" w:rsidRDefault="001944AF" w:rsidP="001944AF">
      <w:pPr>
        <w:autoSpaceDE w:val="0"/>
        <w:autoSpaceDN w:val="0"/>
        <w:adjustRightInd w:val="0"/>
        <w:spacing w:line="360" w:lineRule="auto"/>
        <w:ind w:firstLine="540"/>
        <w:jc w:val="both"/>
        <w:rPr>
          <w:rFonts w:eastAsia="Times New Roman"/>
          <w:sz w:val="28"/>
          <w:szCs w:val="28"/>
          <w:lang w:eastAsia="ru-RU"/>
        </w:rPr>
      </w:pPr>
      <w:r>
        <w:rPr>
          <w:sz w:val="28"/>
          <w:szCs w:val="28"/>
        </w:rPr>
        <w:t xml:space="preserve"> 4.2.8.</w:t>
      </w:r>
      <w:r w:rsidRPr="001944AF">
        <w:rPr>
          <w:rFonts w:eastAsia="Times New Roman"/>
          <w:sz w:val="28"/>
          <w:szCs w:val="28"/>
          <w:lang w:eastAsia="ru-RU"/>
        </w:rPr>
        <w:t xml:space="preserve"> </w:t>
      </w:r>
      <w:r>
        <w:rPr>
          <w:rFonts w:eastAsia="Times New Roman"/>
          <w:sz w:val="28"/>
          <w:szCs w:val="28"/>
          <w:lang w:eastAsia="ru-RU"/>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w:t>
      </w:r>
      <w:r>
        <w:rPr>
          <w:rFonts w:eastAsia="Times New Roman"/>
          <w:sz w:val="28"/>
          <w:szCs w:val="28"/>
          <w:lang w:eastAsia="ru-RU"/>
        </w:rPr>
        <w:lastRenderedPageBreak/>
        <w:t>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944AF" w:rsidRDefault="001944AF" w:rsidP="001944AF">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 xml:space="preserve"> 4.2.9.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1944AF" w:rsidRDefault="001944AF" w:rsidP="001944AF">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4.2.10.соблюдать установленные Работодателем требования:</w:t>
      </w:r>
    </w:p>
    <w:p w:rsidR="001944AF" w:rsidRDefault="001944AF" w:rsidP="001944AF">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   не использовать в личных целях инструменты, приспособления, технику и оборудование Работодателя;</w:t>
      </w:r>
    </w:p>
    <w:p w:rsidR="001944AF" w:rsidRDefault="001944AF" w:rsidP="001944AF">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 xml:space="preserve">-  не использовать рабочее время для решения вопросов, не обусловленных трудовыми отношениями с Работодателем; </w:t>
      </w:r>
    </w:p>
    <w:p w:rsidR="001944AF" w:rsidRDefault="001944AF" w:rsidP="001944AF">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1944AF" w:rsidRPr="001944AF" w:rsidRDefault="001944AF" w:rsidP="001944AF">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944AF">
        <w:rPr>
          <w:rFonts w:ascii="Times New Roman" w:hAnsi="Times New Roman" w:cs="Times New Roman"/>
          <w:sz w:val="28"/>
          <w:szCs w:val="28"/>
        </w:rPr>
        <w:t xml:space="preserve">соблюдать конфиденциальность информации, содержащий сведения, составляющие  коммерческую тайну, служебную тайну и иную  охраняемую законом тайну, сведения конфиденциального характера, включая персональные данные сотрудников, доверенные ему в целях надлежащего исполнения возложенных не него задач, а также персональных данных, которые стали ему известны в связи с исполнением должностных обязанностей; </w:t>
      </w:r>
    </w:p>
    <w:p w:rsidR="001944AF" w:rsidRPr="001944AF" w:rsidRDefault="001944AF" w:rsidP="001944A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944AF">
        <w:rPr>
          <w:rFonts w:ascii="Times New Roman" w:hAnsi="Times New Roman" w:cs="Times New Roman"/>
          <w:sz w:val="28"/>
          <w:szCs w:val="28"/>
        </w:rPr>
        <w:t xml:space="preserve">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411AF" w:rsidRDefault="001944AF" w:rsidP="001944AF">
      <w:pPr>
        <w:spacing w:line="360" w:lineRule="auto"/>
        <w:jc w:val="both"/>
        <w:rPr>
          <w:sz w:val="28"/>
          <w:szCs w:val="28"/>
        </w:rPr>
      </w:pPr>
      <w:r w:rsidRPr="001944AF">
        <w:rPr>
          <w:sz w:val="28"/>
          <w:szCs w:val="28"/>
        </w:rPr>
        <w:t xml:space="preserve">        </w:t>
      </w:r>
      <w:r>
        <w:rPr>
          <w:sz w:val="28"/>
          <w:szCs w:val="28"/>
        </w:rPr>
        <w:t>-</w:t>
      </w:r>
      <w:r w:rsidRPr="001944AF">
        <w:rPr>
          <w:sz w:val="28"/>
          <w:szCs w:val="28"/>
        </w:rPr>
        <w:t xml:space="preserve"> соблюдать правовые, нравственные и этические нормы, следовать требованиям профессиональной этики</w:t>
      </w:r>
      <w:r w:rsidR="007411AF">
        <w:rPr>
          <w:sz w:val="28"/>
          <w:szCs w:val="28"/>
        </w:rPr>
        <w:t>;</w:t>
      </w:r>
    </w:p>
    <w:p w:rsidR="001944AF" w:rsidRPr="001944AF" w:rsidRDefault="001944AF" w:rsidP="001944AF">
      <w:pPr>
        <w:spacing w:line="360" w:lineRule="auto"/>
        <w:jc w:val="both"/>
        <w:rPr>
          <w:sz w:val="28"/>
          <w:szCs w:val="28"/>
        </w:rPr>
      </w:pPr>
      <w:r w:rsidRPr="001944AF">
        <w:rPr>
          <w:bCs/>
          <w:sz w:val="28"/>
          <w:szCs w:val="28"/>
        </w:rPr>
        <w:t xml:space="preserve">        </w:t>
      </w:r>
      <w:r w:rsidR="007411AF">
        <w:rPr>
          <w:bCs/>
          <w:sz w:val="28"/>
          <w:szCs w:val="28"/>
        </w:rPr>
        <w:t>-</w:t>
      </w:r>
      <w:r w:rsidRPr="001944AF">
        <w:rPr>
          <w:bCs/>
          <w:sz w:val="28"/>
          <w:szCs w:val="28"/>
        </w:rPr>
        <w:t xml:space="preserve"> уважать честь и достоинство сотрудников, преподавателей, обучающихся, </w:t>
      </w:r>
      <w:r w:rsidRPr="001944AF">
        <w:rPr>
          <w:sz w:val="28"/>
          <w:szCs w:val="28"/>
        </w:rPr>
        <w:t>не совершать поступки, порочащие его честь и достоинство, деловую репутацию Университета;</w:t>
      </w:r>
    </w:p>
    <w:p w:rsidR="001944AF" w:rsidRPr="001944AF" w:rsidRDefault="007411AF" w:rsidP="001944AF">
      <w:pPr>
        <w:spacing w:line="360" w:lineRule="auto"/>
        <w:jc w:val="both"/>
        <w:rPr>
          <w:sz w:val="28"/>
          <w:szCs w:val="28"/>
        </w:rPr>
      </w:pPr>
      <w:r>
        <w:rPr>
          <w:sz w:val="28"/>
          <w:szCs w:val="28"/>
        </w:rPr>
        <w:lastRenderedPageBreak/>
        <w:t xml:space="preserve">       -</w:t>
      </w:r>
      <w:r w:rsidR="001944AF" w:rsidRPr="001944AF">
        <w:rPr>
          <w:sz w:val="28"/>
          <w:szCs w:val="28"/>
        </w:rPr>
        <w:t xml:space="preserve"> соблюдать при исполнении должностных обязанностей права и законные интересы граждан и организаций;</w:t>
      </w:r>
    </w:p>
    <w:p w:rsidR="007411AF" w:rsidRDefault="001944AF" w:rsidP="007411AF">
      <w:pPr>
        <w:autoSpaceDE w:val="0"/>
        <w:autoSpaceDN w:val="0"/>
        <w:adjustRightInd w:val="0"/>
        <w:spacing w:line="360" w:lineRule="auto"/>
        <w:ind w:firstLine="540"/>
        <w:rPr>
          <w:sz w:val="28"/>
          <w:szCs w:val="28"/>
        </w:rPr>
      </w:pPr>
      <w:r>
        <w:rPr>
          <w:rFonts w:eastAsia="Times New Roman"/>
          <w:sz w:val="28"/>
          <w:szCs w:val="28"/>
          <w:lang w:eastAsia="ru-RU"/>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r w:rsidR="007411AF" w:rsidRPr="007411AF">
        <w:rPr>
          <w:sz w:val="28"/>
          <w:szCs w:val="28"/>
        </w:rPr>
        <w:t xml:space="preserve"> </w:t>
      </w:r>
    </w:p>
    <w:p w:rsidR="001944AF" w:rsidRDefault="001944AF" w:rsidP="007411AF">
      <w:pPr>
        <w:autoSpaceDE w:val="0"/>
        <w:autoSpaceDN w:val="0"/>
        <w:adjustRightInd w:val="0"/>
        <w:spacing w:line="360" w:lineRule="auto"/>
        <w:jc w:val="both"/>
        <w:rPr>
          <w:rFonts w:eastAsia="Times New Roman"/>
          <w:sz w:val="28"/>
          <w:szCs w:val="28"/>
          <w:lang w:eastAsia="ru-RU"/>
        </w:rPr>
      </w:pPr>
    </w:p>
    <w:p w:rsidR="001944AF" w:rsidRDefault="007411AF" w:rsidP="001944AF">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4.2.11</w:t>
      </w:r>
      <w:r w:rsidR="001944AF">
        <w:rPr>
          <w:rFonts w:eastAsia="Times New Roman"/>
          <w:sz w:val="28"/>
          <w:szCs w:val="28"/>
          <w:lang w:eastAsia="ru-RU"/>
        </w:rPr>
        <w:t>. Трудовые обязанности и права работников конкретизируются в трудовых договорах и должностных инструкциях.</w:t>
      </w:r>
    </w:p>
    <w:p w:rsidR="002440A7" w:rsidRDefault="002440A7" w:rsidP="000C3629">
      <w:pPr>
        <w:spacing w:line="360" w:lineRule="auto"/>
        <w:ind w:firstLine="709"/>
        <w:jc w:val="both"/>
        <w:rPr>
          <w:b/>
          <w:bCs/>
          <w:sz w:val="28"/>
          <w:szCs w:val="28"/>
        </w:rPr>
      </w:pPr>
    </w:p>
    <w:p w:rsidR="00B45FCE" w:rsidRPr="00BB776B" w:rsidRDefault="002440A7" w:rsidP="000C3629">
      <w:pPr>
        <w:spacing w:line="360" w:lineRule="auto"/>
        <w:ind w:firstLine="709"/>
        <w:jc w:val="both"/>
        <w:rPr>
          <w:b/>
          <w:bCs/>
          <w:sz w:val="28"/>
          <w:szCs w:val="28"/>
        </w:rPr>
      </w:pPr>
      <w:r w:rsidRPr="00BB776B">
        <w:rPr>
          <w:b/>
          <w:bCs/>
          <w:sz w:val="28"/>
          <w:szCs w:val="28"/>
        </w:rPr>
        <w:t>5.ОСНОВНЫЕ ПРАВА И ОБЯЗАННОСТИ РАБОТОДАТЕЛЯ</w:t>
      </w:r>
    </w:p>
    <w:p w:rsidR="00B45FCE" w:rsidRPr="00BB776B" w:rsidRDefault="00B45FCE" w:rsidP="000C3629">
      <w:pPr>
        <w:spacing w:line="360" w:lineRule="auto"/>
        <w:ind w:firstLine="709"/>
        <w:jc w:val="both"/>
        <w:rPr>
          <w:sz w:val="28"/>
          <w:szCs w:val="28"/>
        </w:rPr>
      </w:pP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 xml:space="preserve">5.1. Работодатель имеет право: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973717" w:rsidRPr="00973717">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заключать, изменять и расторгать трудовые договоры с сотрудниками (работниками) в порядке и на условиях, которые установлены Трудовым кодексом Российской Федерации, иными федеральными законами;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5.1.2.</w:t>
      </w:r>
      <w:r w:rsidR="00973717" w:rsidRPr="00973717">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поощрять сотрудников (работников) университета за добросовестный эффективный труд;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5.1.3.</w:t>
      </w:r>
      <w:r w:rsidR="00973717" w:rsidRPr="00973717">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требовать от сотрудников (работников) университета исполнения ими трудовых обязанностей и бережного отношения к имуществу работодателя и других работников университета, соблюдения настоящих правил;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5.1.4.</w:t>
      </w:r>
      <w:r w:rsidR="00973717" w:rsidRPr="00973717">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привлекать сотрудников (работников) университета к дисциплинарной и материальной ответственности в порядке, установленном Трудовым кодексом Российской Федерации и иными федеральными законами. </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Работодатель имеет также другие права, предусмотренные</w:t>
      </w:r>
      <w:r w:rsidR="00973717" w:rsidRPr="00973717">
        <w:rPr>
          <w:rFonts w:ascii="Times New Roman" w:hAnsi="Times New Roman" w:cs="Times New Roman"/>
          <w:sz w:val="28"/>
          <w:szCs w:val="28"/>
        </w:rPr>
        <w:t xml:space="preserve"> </w:t>
      </w:r>
      <w:r w:rsidR="00973717">
        <w:rPr>
          <w:rFonts w:ascii="Times New Roman" w:hAnsi="Times New Roman" w:cs="Times New Roman"/>
          <w:sz w:val="28"/>
          <w:szCs w:val="28"/>
        </w:rPr>
        <w:t>трудовым законодательством</w:t>
      </w:r>
      <w:r w:rsidRPr="00BB776B">
        <w:rPr>
          <w:rFonts w:ascii="Times New Roman" w:hAnsi="Times New Roman" w:cs="Times New Roman"/>
          <w:sz w:val="28"/>
          <w:szCs w:val="28"/>
        </w:rPr>
        <w:t xml:space="preserve">. </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 xml:space="preserve">5.2. Работодатель обязан: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008819B0">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соблюдать законы и иные нормативные правовые акты, локальные нормативные акты Министерства образования и науки </w:t>
      </w:r>
      <w:r w:rsidR="00B45FCE" w:rsidRPr="00BB776B">
        <w:rPr>
          <w:rFonts w:ascii="Times New Roman" w:hAnsi="Times New Roman" w:cs="Times New Roman"/>
          <w:sz w:val="28"/>
          <w:szCs w:val="28"/>
        </w:rPr>
        <w:lastRenderedPageBreak/>
        <w:t>Российской Федерации, Устава Бурятского государственног</w:t>
      </w:r>
      <w:r w:rsidR="00A25009">
        <w:rPr>
          <w:rFonts w:ascii="Times New Roman" w:hAnsi="Times New Roman" w:cs="Times New Roman"/>
          <w:sz w:val="28"/>
          <w:szCs w:val="28"/>
        </w:rPr>
        <w:t>о университета, условия трудового договора</w:t>
      </w:r>
      <w:r w:rsidR="00B45FCE" w:rsidRPr="00BB776B">
        <w:rPr>
          <w:rFonts w:ascii="Times New Roman" w:hAnsi="Times New Roman" w:cs="Times New Roman"/>
          <w:sz w:val="28"/>
          <w:szCs w:val="28"/>
        </w:rPr>
        <w:t xml:space="preserve">;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5.2.2.</w:t>
      </w:r>
      <w:r w:rsidR="008819B0">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предоставлять </w:t>
      </w:r>
      <w:r w:rsidR="00A25009">
        <w:rPr>
          <w:rFonts w:ascii="Times New Roman" w:hAnsi="Times New Roman" w:cs="Times New Roman"/>
          <w:sz w:val="28"/>
          <w:szCs w:val="28"/>
        </w:rPr>
        <w:t>работникам</w:t>
      </w:r>
      <w:r w:rsidR="00B45FCE" w:rsidRPr="00BB776B">
        <w:rPr>
          <w:rFonts w:ascii="Times New Roman" w:hAnsi="Times New Roman" w:cs="Times New Roman"/>
          <w:sz w:val="28"/>
          <w:szCs w:val="28"/>
        </w:rPr>
        <w:t xml:space="preserve"> университета работу, обусловленную трудовым договором;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5.2.3.</w:t>
      </w:r>
      <w:r w:rsidR="008819B0">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своевременно и в полном размере выплачивать </w:t>
      </w:r>
      <w:r w:rsidR="00A25009">
        <w:rPr>
          <w:rFonts w:ascii="Times New Roman" w:hAnsi="Times New Roman" w:cs="Times New Roman"/>
          <w:sz w:val="28"/>
          <w:szCs w:val="28"/>
        </w:rPr>
        <w:t>работникам</w:t>
      </w:r>
      <w:r w:rsidR="00B45FCE" w:rsidRPr="00BB776B">
        <w:rPr>
          <w:rFonts w:ascii="Times New Roman" w:hAnsi="Times New Roman" w:cs="Times New Roman"/>
          <w:sz w:val="28"/>
          <w:szCs w:val="28"/>
        </w:rPr>
        <w:t xml:space="preserve"> университета зара</w:t>
      </w:r>
      <w:r w:rsidR="00A25009">
        <w:rPr>
          <w:rFonts w:ascii="Times New Roman" w:hAnsi="Times New Roman" w:cs="Times New Roman"/>
          <w:sz w:val="28"/>
          <w:szCs w:val="28"/>
        </w:rPr>
        <w:t>ботную плату каждые полмесяца (3 и 18</w:t>
      </w:r>
      <w:r w:rsidR="00B45FCE" w:rsidRPr="00BB776B">
        <w:rPr>
          <w:rFonts w:ascii="Times New Roman" w:hAnsi="Times New Roman" w:cs="Times New Roman"/>
          <w:sz w:val="28"/>
          <w:szCs w:val="28"/>
        </w:rPr>
        <w:t xml:space="preserve"> числа). При совпадении дня выплаты с выходным или нерабочим праздничным днём выплата заработной платы производится накануне этого дня;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5.2.4.</w:t>
      </w:r>
      <w:r w:rsidR="008819B0">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обеспечивать безопасность труда и условия, отвечающие требованиям охраны и гигиены труда; </w:t>
      </w:r>
    </w:p>
    <w:p w:rsidR="00B45FCE" w:rsidRPr="00BB776B" w:rsidRDefault="00174536"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5.2.5.</w:t>
      </w:r>
      <w:r w:rsidR="008819B0">
        <w:rPr>
          <w:rFonts w:ascii="Times New Roman" w:hAnsi="Times New Roman" w:cs="Times New Roman"/>
          <w:sz w:val="28"/>
          <w:szCs w:val="28"/>
        </w:rPr>
        <w:t xml:space="preserve"> </w:t>
      </w:r>
      <w:r w:rsidR="00B45FCE" w:rsidRPr="00BB776B">
        <w:rPr>
          <w:rFonts w:ascii="Times New Roman" w:hAnsi="Times New Roman" w:cs="Times New Roman"/>
          <w:sz w:val="28"/>
          <w:szCs w:val="28"/>
        </w:rPr>
        <w:t>осуществлять обяза</w:t>
      </w:r>
      <w:r w:rsidR="00A25009">
        <w:rPr>
          <w:rFonts w:ascii="Times New Roman" w:hAnsi="Times New Roman" w:cs="Times New Roman"/>
          <w:sz w:val="28"/>
          <w:szCs w:val="28"/>
        </w:rPr>
        <w:t>тельное социальное страхование работников</w:t>
      </w:r>
      <w:r w:rsidR="00B45FCE" w:rsidRPr="00BB776B">
        <w:rPr>
          <w:rFonts w:ascii="Times New Roman" w:hAnsi="Times New Roman" w:cs="Times New Roman"/>
          <w:sz w:val="28"/>
          <w:szCs w:val="28"/>
        </w:rPr>
        <w:t xml:space="preserve"> университета в порядке, установленном федеральными законами. </w:t>
      </w:r>
    </w:p>
    <w:p w:rsidR="00B45FCE"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Работодатель имеет также другие обязанности, предусмотренные</w:t>
      </w:r>
      <w:r w:rsidR="002B4243">
        <w:rPr>
          <w:rFonts w:ascii="Times New Roman" w:hAnsi="Times New Roman" w:cs="Times New Roman"/>
          <w:sz w:val="28"/>
          <w:szCs w:val="28"/>
        </w:rPr>
        <w:t xml:space="preserve"> трудовым законодательством</w:t>
      </w:r>
      <w:r w:rsidRPr="00BB776B">
        <w:rPr>
          <w:rFonts w:ascii="Times New Roman" w:hAnsi="Times New Roman" w:cs="Times New Roman"/>
          <w:sz w:val="28"/>
          <w:szCs w:val="28"/>
        </w:rPr>
        <w:t xml:space="preserve">. </w:t>
      </w:r>
    </w:p>
    <w:p w:rsidR="001168A4" w:rsidRDefault="001168A4" w:rsidP="000C3629">
      <w:pPr>
        <w:pStyle w:val="a3"/>
        <w:spacing w:before="0" w:beforeAutospacing="0" w:after="0" w:afterAutospacing="0" w:line="360" w:lineRule="auto"/>
        <w:ind w:firstLine="709"/>
        <w:jc w:val="both"/>
        <w:rPr>
          <w:rFonts w:ascii="Times New Roman" w:hAnsi="Times New Roman" w:cs="Times New Roman"/>
          <w:sz w:val="28"/>
          <w:szCs w:val="28"/>
        </w:rPr>
      </w:pPr>
    </w:p>
    <w:p w:rsidR="00B45FCE" w:rsidRPr="008819B0" w:rsidRDefault="002440A7" w:rsidP="000C3629">
      <w:pPr>
        <w:spacing w:line="360" w:lineRule="auto"/>
        <w:ind w:firstLine="709"/>
        <w:jc w:val="center"/>
        <w:rPr>
          <w:b/>
          <w:bCs/>
          <w:sz w:val="28"/>
          <w:szCs w:val="28"/>
        </w:rPr>
      </w:pPr>
      <w:r w:rsidRPr="00BB776B">
        <w:rPr>
          <w:b/>
          <w:bCs/>
          <w:sz w:val="28"/>
          <w:szCs w:val="28"/>
        </w:rPr>
        <w:t>6. РЕЖИМ РАБОЧЕГО ВРЕМЕНИ</w:t>
      </w:r>
    </w:p>
    <w:p w:rsidR="003D08FA" w:rsidRDefault="003D08FA"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6.1. В университете устанавливаются следующие режимы рабочего времени:</w:t>
      </w:r>
    </w:p>
    <w:p w:rsidR="003D08FA" w:rsidRDefault="003D08FA"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 для профессорско - преподавательского состава 6-дневная рабочая неделя  с одним выходным днем (воскресенье) и 6-часовой рабочий день, также устанавливается </w:t>
      </w:r>
      <w:r w:rsidRPr="003D08FA">
        <w:rPr>
          <w:rFonts w:ascii="Times New Roman" w:eastAsia="Calibri" w:hAnsi="Times New Roman" w:cs="Times New Roman"/>
          <w:sz w:val="21"/>
          <w:szCs w:val="21"/>
          <w:lang w:eastAsia="en-US"/>
        </w:rPr>
        <w:t xml:space="preserve"> </w:t>
      </w:r>
      <w:r w:rsidRPr="003D08FA">
        <w:rPr>
          <w:rFonts w:ascii="Times New Roman" w:eastAsia="Calibri" w:hAnsi="Times New Roman" w:cs="Times New Roman"/>
          <w:sz w:val="28"/>
          <w:szCs w:val="28"/>
          <w:lang w:eastAsia="en-US"/>
        </w:rPr>
        <w:t>сокращенная продолжительность рабочего времени</w:t>
      </w:r>
      <w:r>
        <w:rPr>
          <w:rFonts w:ascii="Times New Roman" w:eastAsia="Calibri" w:hAnsi="Times New Roman" w:cs="Times New Roman"/>
          <w:sz w:val="28"/>
          <w:szCs w:val="28"/>
          <w:lang w:eastAsia="en-US"/>
        </w:rPr>
        <w:t xml:space="preserve"> -36 часов в неделю;</w:t>
      </w:r>
      <w:r w:rsidR="00B45FCE" w:rsidRPr="003D08FA">
        <w:rPr>
          <w:rFonts w:ascii="Times New Roman" w:hAnsi="Times New Roman" w:cs="Times New Roman"/>
          <w:sz w:val="28"/>
          <w:szCs w:val="28"/>
        </w:rPr>
        <w:t xml:space="preserve"> </w:t>
      </w:r>
    </w:p>
    <w:p w:rsidR="003D08FA" w:rsidRDefault="003D08FA"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6.1.2. для административно-управленческого, младшего обслуживающего персонала (кроме должностей гардеробщиков) 5 –дневная рабочая неделя с двумя выходными днями (суббота, воскресенье)</w:t>
      </w:r>
      <w:r w:rsidR="000832DD">
        <w:rPr>
          <w:rFonts w:ascii="Times New Roman" w:hAnsi="Times New Roman" w:cs="Times New Roman"/>
          <w:sz w:val="28"/>
          <w:szCs w:val="28"/>
        </w:rPr>
        <w:t>. Продол</w:t>
      </w:r>
      <w:r w:rsidR="00C956C8">
        <w:rPr>
          <w:rFonts w:ascii="Times New Roman" w:hAnsi="Times New Roman" w:cs="Times New Roman"/>
          <w:sz w:val="28"/>
          <w:szCs w:val="28"/>
        </w:rPr>
        <w:t xml:space="preserve">жительность рабочего времени  - </w:t>
      </w:r>
      <w:r w:rsidR="000832DD">
        <w:rPr>
          <w:rFonts w:ascii="Times New Roman" w:hAnsi="Times New Roman" w:cs="Times New Roman"/>
          <w:sz w:val="28"/>
          <w:szCs w:val="28"/>
        </w:rPr>
        <w:t>40 часов в неделю;</w:t>
      </w:r>
    </w:p>
    <w:p w:rsidR="000832DD" w:rsidRDefault="000832DD"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6.1.3. для учебно-вспомогательного персонала 6 – дневная рабочая неделя с одним выходным днем (воскресенье) и 7- часовой рабочий день, а в субботу  5 –часовой рабочий день. Продолж</w:t>
      </w:r>
      <w:r w:rsidR="00C956C8">
        <w:rPr>
          <w:rFonts w:ascii="Times New Roman" w:hAnsi="Times New Roman" w:cs="Times New Roman"/>
          <w:sz w:val="28"/>
          <w:szCs w:val="28"/>
        </w:rPr>
        <w:t>ительность рабочего времени -</w:t>
      </w:r>
      <w:r>
        <w:rPr>
          <w:rFonts w:ascii="Times New Roman" w:hAnsi="Times New Roman" w:cs="Times New Roman"/>
          <w:sz w:val="28"/>
          <w:szCs w:val="28"/>
        </w:rPr>
        <w:t xml:space="preserve"> 40 часов в неделю;</w:t>
      </w:r>
    </w:p>
    <w:p w:rsidR="000832DD" w:rsidRDefault="000832DD"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6.1.4. для сотрудников отдела обеспечения – сменный режим рабочего времени, продолжительность ежедневной смены- 22 часа с последующим непрерывным отдыхом 72 часа. Время начала работы (смены) 8.00 часов. Время окончания работы (смены) 08.00 часов следующего дня. Предоставляется перерыв для отдыха и  питания продолжительностью 2 часа по установленному графику</w:t>
      </w:r>
      <w:r w:rsidR="00C956C8">
        <w:rPr>
          <w:rFonts w:ascii="Times New Roman" w:hAnsi="Times New Roman" w:cs="Times New Roman"/>
          <w:sz w:val="28"/>
          <w:szCs w:val="28"/>
        </w:rPr>
        <w:t xml:space="preserve"> структурного подразделения</w:t>
      </w:r>
      <w:r>
        <w:rPr>
          <w:rFonts w:ascii="Times New Roman" w:hAnsi="Times New Roman" w:cs="Times New Roman"/>
          <w:sz w:val="28"/>
          <w:szCs w:val="28"/>
        </w:rPr>
        <w:t>.</w:t>
      </w:r>
    </w:p>
    <w:p w:rsidR="005C20E7" w:rsidRPr="00BB776B" w:rsidRDefault="005C20E7"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6.1.5.</w:t>
      </w:r>
      <w:r w:rsidR="00C956C8">
        <w:rPr>
          <w:rFonts w:ascii="Times New Roman" w:hAnsi="Times New Roman" w:cs="Times New Roman"/>
          <w:sz w:val="28"/>
          <w:szCs w:val="28"/>
        </w:rPr>
        <w:t xml:space="preserve"> </w:t>
      </w:r>
      <w:r>
        <w:rPr>
          <w:rFonts w:ascii="Times New Roman" w:hAnsi="Times New Roman" w:cs="Times New Roman"/>
          <w:sz w:val="28"/>
          <w:szCs w:val="28"/>
        </w:rPr>
        <w:t xml:space="preserve"> д</w:t>
      </w:r>
      <w:r w:rsidRPr="00BB776B">
        <w:rPr>
          <w:rFonts w:ascii="Times New Roman" w:hAnsi="Times New Roman" w:cs="Times New Roman"/>
          <w:sz w:val="28"/>
          <w:szCs w:val="28"/>
        </w:rPr>
        <w:t xml:space="preserve">ля отдельных работников университета устанавливается рабочая неделя с предоставлением выходных дней по скользящему графику. </w:t>
      </w:r>
    </w:p>
    <w:p w:rsidR="009D08AA" w:rsidRDefault="00B45FCE" w:rsidP="009D08AA">
      <w:pPr>
        <w:autoSpaceDE w:val="0"/>
        <w:autoSpaceDN w:val="0"/>
        <w:adjustRightInd w:val="0"/>
        <w:spacing w:line="360" w:lineRule="auto"/>
        <w:ind w:firstLine="540"/>
        <w:jc w:val="both"/>
        <w:rPr>
          <w:rFonts w:eastAsia="Times New Roman"/>
          <w:sz w:val="28"/>
          <w:szCs w:val="28"/>
          <w:lang w:eastAsia="ru-RU"/>
        </w:rPr>
      </w:pPr>
      <w:r w:rsidRPr="00BB776B">
        <w:rPr>
          <w:sz w:val="28"/>
          <w:szCs w:val="28"/>
        </w:rPr>
        <w:t xml:space="preserve">6.2. </w:t>
      </w:r>
      <w:r w:rsidR="009D08AA">
        <w:rPr>
          <w:sz w:val="28"/>
          <w:szCs w:val="28"/>
        </w:rPr>
        <w:t xml:space="preserve">Для работников с </w:t>
      </w:r>
      <w:r w:rsidR="009D08AA">
        <w:rPr>
          <w:rFonts w:eastAsia="Times New Roman"/>
          <w:sz w:val="28"/>
          <w:szCs w:val="28"/>
          <w:lang w:eastAsia="ru-RU"/>
        </w:rPr>
        <w:t xml:space="preserve">нормальной продолжительностью рабочего времени </w:t>
      </w:r>
      <w:r w:rsidRPr="00BB776B">
        <w:rPr>
          <w:sz w:val="28"/>
          <w:szCs w:val="28"/>
        </w:rPr>
        <w:t>устанавливается начало работы в 8.00 и окончание работы в 17.00.</w:t>
      </w:r>
      <w:r w:rsidR="009D08AA">
        <w:rPr>
          <w:sz w:val="28"/>
          <w:szCs w:val="28"/>
        </w:rPr>
        <w:t xml:space="preserve">, </w:t>
      </w:r>
      <w:r w:rsidR="009D08AA">
        <w:rPr>
          <w:rFonts w:eastAsia="Times New Roman"/>
          <w:sz w:val="28"/>
          <w:szCs w:val="28"/>
          <w:lang w:eastAsia="ru-RU"/>
        </w:rPr>
        <w:t>- перерыв для отдыха и питания продолжительностью один час с 12.00 часов  до 13.00 часов. Данный перерыв не включается в рабочее время и не оплачивается.</w:t>
      </w:r>
    </w:p>
    <w:p w:rsidR="00B45FCE" w:rsidRPr="00BB776B" w:rsidRDefault="005C20E7" w:rsidP="009D08AA">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6.2.1. </w:t>
      </w:r>
      <w:r w:rsidR="00B45FCE" w:rsidRPr="00BB776B">
        <w:rPr>
          <w:rFonts w:ascii="Times New Roman" w:hAnsi="Times New Roman" w:cs="Times New Roman"/>
          <w:sz w:val="28"/>
          <w:szCs w:val="28"/>
        </w:rPr>
        <w:t xml:space="preserve">Число смен в сутки, чередование рабочих и нерабочих дней, а также иной режим работы устанавливается руководителями (проректорами) университета в соответствии с Трудовым кодексом Российской Федерации, федеральными законами с учётом специфики работы отдельных подразделений. </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 xml:space="preserve">6.3. Продолжительность рабочего дня или смены, непосредственно предшествующего нерабочему праздничному дню, уменьшается на один час. </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 xml:space="preserve">6.4. Неполный рабочий день или неполная рабочая неделя может устанавливаться как при приёме на работу, так и впоследствии по соглашению между </w:t>
      </w:r>
      <w:r w:rsidRPr="001168A4">
        <w:rPr>
          <w:rFonts w:ascii="Times New Roman" w:hAnsi="Times New Roman" w:cs="Times New Roman"/>
          <w:sz w:val="28"/>
          <w:szCs w:val="28"/>
        </w:rPr>
        <w:t>работником</w:t>
      </w:r>
      <w:r w:rsidRPr="00BB776B">
        <w:rPr>
          <w:rFonts w:ascii="Times New Roman" w:hAnsi="Times New Roman" w:cs="Times New Roman"/>
          <w:sz w:val="28"/>
          <w:szCs w:val="28"/>
        </w:rPr>
        <w:t xml:space="preserve"> университета и работодателем.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ребёнка в возрасте до 14 лет (ребёнка – инвалида в возрасте до 18 лет), а также лица, осуществляющего уход за больным членом семьи в соответствии с медицинским заключением. </w:t>
      </w:r>
    </w:p>
    <w:p w:rsidR="001168A4"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 xml:space="preserve">6.5. Ненормированный рабочий день - особый режим работы, в соответствии с которым отдельные работники могут по распоряжению работодателя при необходимости привлекаться к выполнению своих </w:t>
      </w:r>
      <w:r w:rsidRPr="00BB776B">
        <w:rPr>
          <w:rFonts w:ascii="Times New Roman" w:hAnsi="Times New Roman" w:cs="Times New Roman"/>
          <w:sz w:val="28"/>
          <w:szCs w:val="28"/>
        </w:rPr>
        <w:lastRenderedPageBreak/>
        <w:t xml:space="preserve">трудовых обязанностей за пределами нормальной продолжительности рабочего времени. Перечень должностей сотрудников (работников) университета с ненормированным рабочим днём прилагается. </w:t>
      </w:r>
    </w:p>
    <w:p w:rsidR="009D08AA" w:rsidRPr="009D08AA" w:rsidRDefault="009D08AA"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6.6. По письменному соглашению сторон, работнику может быть установлен режим рабочего времени, отличающийся от общих правил.</w:t>
      </w:r>
    </w:p>
    <w:p w:rsidR="00B45FCE" w:rsidRPr="00BB776B" w:rsidRDefault="009D08AA"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B45FCE" w:rsidRPr="00BB776B">
        <w:rPr>
          <w:rFonts w:ascii="Times New Roman" w:hAnsi="Times New Roman" w:cs="Times New Roman"/>
          <w:sz w:val="28"/>
          <w:szCs w:val="28"/>
        </w:rPr>
        <w:t xml:space="preserve">. Работодатель обязан вести учёт рабочего времени, фактически отработанного каждым работником университета. </w:t>
      </w:r>
    </w:p>
    <w:p w:rsidR="00B45FCE" w:rsidRPr="00BB776B" w:rsidRDefault="009D08AA"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B45FCE" w:rsidRPr="00BB776B">
        <w:rPr>
          <w:rFonts w:ascii="Times New Roman" w:hAnsi="Times New Roman" w:cs="Times New Roman"/>
          <w:sz w:val="28"/>
          <w:szCs w:val="28"/>
        </w:rPr>
        <w:t>. Суммированный учёт рабочего времени применяется при выполнении отдельных видов работ, где по условиям производства (работы) не может быть соблюдена установленная для данной категории работников университета ежедневная или еженедельная продолжительность рабочего времени. При этом продолжительность рабочего времени за учётный период (месяц, квартал и другие) не должна превышать нормального числа рабочих часов. Учётный период не может превышать одного года.</w:t>
      </w:r>
    </w:p>
    <w:p w:rsidR="00B45FCE" w:rsidRPr="00BB776B" w:rsidRDefault="009D08AA"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6.8.1.</w:t>
      </w:r>
      <w:r w:rsidR="00B45FCE" w:rsidRPr="00BB776B">
        <w:rPr>
          <w:rFonts w:ascii="Times New Roman" w:hAnsi="Times New Roman" w:cs="Times New Roman"/>
          <w:sz w:val="28"/>
          <w:szCs w:val="28"/>
        </w:rPr>
        <w:t>Учётный период охватывает рабочее время, в том числе часы работы в выходные и нерабочие праздничные дни, и время отдыха. При этом ежедневная и еженедельная продолжительность рабочего времени по графику сменности может в определенных пределах отклоняться от нормы рабочего дня и рабочей недели. Недоработка (переработка) должна быть скорректирована в установленный учётный период, чтобы сумма отработанных часов не превышала норму рабочих часов учётного периода. Рабочее время и время отдыха в рамках учётного периода регламентируется графиком сменности, который утверждается ректором университета.</w:t>
      </w:r>
    </w:p>
    <w:p w:rsidR="00B45FCE" w:rsidRPr="00BB776B" w:rsidRDefault="001174D3"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D08AA">
        <w:rPr>
          <w:rFonts w:ascii="Times New Roman" w:hAnsi="Times New Roman" w:cs="Times New Roman"/>
          <w:sz w:val="28"/>
          <w:szCs w:val="28"/>
        </w:rPr>
        <w:t>9</w:t>
      </w:r>
      <w:r>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Учебная нагрузка профессорско-преподавательского состава ограничивается верхним пределом не более 900 часов в учебном году. </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 xml:space="preserve">Профессорско-преподавательскому составу разрешается работа по совместительству, в том числе по аналогичной должности, специальности. </w:t>
      </w:r>
    </w:p>
    <w:p w:rsidR="004C0152" w:rsidRDefault="004C0152" w:rsidP="000C3629">
      <w:pPr>
        <w:spacing w:line="360" w:lineRule="auto"/>
        <w:ind w:firstLine="709"/>
        <w:jc w:val="center"/>
        <w:rPr>
          <w:b/>
          <w:bCs/>
          <w:sz w:val="28"/>
          <w:szCs w:val="28"/>
        </w:rPr>
      </w:pPr>
    </w:p>
    <w:p w:rsidR="004C0152" w:rsidRDefault="004C0152" w:rsidP="000C3629">
      <w:pPr>
        <w:spacing w:line="360" w:lineRule="auto"/>
        <w:ind w:firstLine="709"/>
        <w:jc w:val="center"/>
        <w:rPr>
          <w:b/>
          <w:bCs/>
          <w:sz w:val="28"/>
          <w:szCs w:val="28"/>
        </w:rPr>
      </w:pPr>
    </w:p>
    <w:p w:rsidR="004C0152" w:rsidRDefault="004C0152" w:rsidP="000C3629">
      <w:pPr>
        <w:spacing w:line="360" w:lineRule="auto"/>
        <w:ind w:firstLine="709"/>
        <w:jc w:val="center"/>
        <w:rPr>
          <w:b/>
          <w:bCs/>
          <w:sz w:val="28"/>
          <w:szCs w:val="28"/>
        </w:rPr>
      </w:pPr>
    </w:p>
    <w:p w:rsidR="004C0152" w:rsidRDefault="004C0152" w:rsidP="000C3629">
      <w:pPr>
        <w:spacing w:line="360" w:lineRule="auto"/>
        <w:ind w:firstLine="709"/>
        <w:jc w:val="center"/>
        <w:rPr>
          <w:b/>
          <w:bCs/>
          <w:sz w:val="28"/>
          <w:szCs w:val="28"/>
        </w:rPr>
      </w:pPr>
    </w:p>
    <w:p w:rsidR="00B45FCE" w:rsidRPr="005B01E1" w:rsidRDefault="009D08AA" w:rsidP="000C3629">
      <w:pPr>
        <w:spacing w:line="360" w:lineRule="auto"/>
        <w:ind w:firstLine="709"/>
        <w:jc w:val="center"/>
        <w:rPr>
          <w:b/>
          <w:bCs/>
          <w:sz w:val="28"/>
          <w:szCs w:val="28"/>
        </w:rPr>
      </w:pPr>
      <w:r w:rsidRPr="00BB776B">
        <w:rPr>
          <w:b/>
          <w:bCs/>
          <w:sz w:val="28"/>
          <w:szCs w:val="28"/>
        </w:rPr>
        <w:lastRenderedPageBreak/>
        <w:t>7. ВРЕМЯ ОТДЫХА</w:t>
      </w:r>
    </w:p>
    <w:p w:rsidR="00F54A4C" w:rsidRPr="00F54A4C" w:rsidRDefault="004C0152" w:rsidP="00F54A4C">
      <w:pPr>
        <w:autoSpaceDE w:val="0"/>
        <w:autoSpaceDN w:val="0"/>
        <w:adjustRightInd w:val="0"/>
        <w:spacing w:line="360" w:lineRule="auto"/>
        <w:ind w:firstLine="540"/>
        <w:jc w:val="both"/>
        <w:rPr>
          <w:rFonts w:eastAsia="Times New Roman"/>
          <w:bCs/>
          <w:sz w:val="28"/>
          <w:szCs w:val="28"/>
          <w:lang w:eastAsia="ru-RU"/>
        </w:rPr>
      </w:pPr>
      <w:r>
        <w:rPr>
          <w:rFonts w:eastAsia="Times New Roman"/>
          <w:bCs/>
          <w:sz w:val="28"/>
          <w:szCs w:val="28"/>
          <w:lang w:eastAsia="ru-RU"/>
        </w:rPr>
        <w:t>7</w:t>
      </w:r>
      <w:r w:rsidR="00F54A4C" w:rsidRPr="00F54A4C">
        <w:rPr>
          <w:rFonts w:eastAsia="Times New Roman"/>
          <w:bCs/>
          <w:sz w:val="28"/>
          <w:szCs w:val="28"/>
          <w:lang w:eastAsia="ru-RU"/>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54A4C" w:rsidRPr="00F54A4C" w:rsidRDefault="00F54A4C" w:rsidP="00F54A4C">
      <w:pPr>
        <w:autoSpaceDE w:val="0"/>
        <w:autoSpaceDN w:val="0"/>
        <w:adjustRightInd w:val="0"/>
        <w:spacing w:line="360" w:lineRule="auto"/>
        <w:ind w:firstLine="540"/>
        <w:jc w:val="both"/>
        <w:rPr>
          <w:rFonts w:eastAsia="Times New Roman"/>
          <w:bCs/>
          <w:sz w:val="28"/>
          <w:szCs w:val="28"/>
          <w:lang w:eastAsia="ru-RU"/>
        </w:rPr>
      </w:pPr>
      <w:r>
        <w:rPr>
          <w:rFonts w:eastAsia="Times New Roman"/>
          <w:bCs/>
          <w:sz w:val="28"/>
          <w:szCs w:val="28"/>
          <w:lang w:eastAsia="ru-RU"/>
        </w:rPr>
        <w:t>7</w:t>
      </w:r>
      <w:r w:rsidRPr="00F54A4C">
        <w:rPr>
          <w:rFonts w:eastAsia="Times New Roman"/>
          <w:bCs/>
          <w:sz w:val="28"/>
          <w:szCs w:val="28"/>
          <w:lang w:eastAsia="ru-RU"/>
        </w:rPr>
        <w:t>.2. Видами времени отдыха являются:</w:t>
      </w:r>
    </w:p>
    <w:p w:rsidR="00F54A4C" w:rsidRPr="00F54A4C" w:rsidRDefault="00F54A4C" w:rsidP="00F54A4C">
      <w:pPr>
        <w:autoSpaceDE w:val="0"/>
        <w:autoSpaceDN w:val="0"/>
        <w:adjustRightInd w:val="0"/>
        <w:spacing w:line="360" w:lineRule="auto"/>
        <w:ind w:firstLine="540"/>
        <w:jc w:val="both"/>
        <w:rPr>
          <w:rFonts w:eastAsia="Times New Roman"/>
          <w:bCs/>
          <w:sz w:val="28"/>
          <w:szCs w:val="28"/>
          <w:lang w:eastAsia="ru-RU"/>
        </w:rPr>
      </w:pPr>
      <w:r w:rsidRPr="00F54A4C">
        <w:rPr>
          <w:rFonts w:eastAsia="Times New Roman"/>
          <w:bCs/>
          <w:sz w:val="28"/>
          <w:szCs w:val="28"/>
          <w:lang w:eastAsia="ru-RU"/>
        </w:rPr>
        <w:t>- перерывы в течение рабочего дня (смены);</w:t>
      </w:r>
    </w:p>
    <w:p w:rsidR="00F54A4C" w:rsidRPr="00F54A4C" w:rsidRDefault="00F54A4C" w:rsidP="00F54A4C">
      <w:pPr>
        <w:autoSpaceDE w:val="0"/>
        <w:autoSpaceDN w:val="0"/>
        <w:adjustRightInd w:val="0"/>
        <w:spacing w:line="360" w:lineRule="auto"/>
        <w:ind w:firstLine="540"/>
        <w:jc w:val="both"/>
        <w:rPr>
          <w:rFonts w:eastAsia="Times New Roman"/>
          <w:bCs/>
          <w:sz w:val="28"/>
          <w:szCs w:val="28"/>
          <w:lang w:eastAsia="ru-RU"/>
        </w:rPr>
      </w:pPr>
      <w:r w:rsidRPr="00F54A4C">
        <w:rPr>
          <w:rFonts w:eastAsia="Times New Roman"/>
          <w:bCs/>
          <w:sz w:val="28"/>
          <w:szCs w:val="28"/>
          <w:lang w:eastAsia="ru-RU"/>
        </w:rPr>
        <w:t>- ежедневный (междусменный) отдых;</w:t>
      </w:r>
    </w:p>
    <w:p w:rsidR="00F54A4C" w:rsidRPr="00F54A4C" w:rsidRDefault="00F54A4C" w:rsidP="00F54A4C">
      <w:pPr>
        <w:autoSpaceDE w:val="0"/>
        <w:autoSpaceDN w:val="0"/>
        <w:adjustRightInd w:val="0"/>
        <w:spacing w:line="360" w:lineRule="auto"/>
        <w:ind w:firstLine="540"/>
        <w:jc w:val="both"/>
        <w:rPr>
          <w:rFonts w:eastAsia="Times New Roman"/>
          <w:bCs/>
          <w:sz w:val="28"/>
          <w:szCs w:val="28"/>
          <w:lang w:eastAsia="ru-RU"/>
        </w:rPr>
      </w:pPr>
      <w:r w:rsidRPr="00F54A4C">
        <w:rPr>
          <w:rFonts w:eastAsia="Times New Roman"/>
          <w:bCs/>
          <w:sz w:val="28"/>
          <w:szCs w:val="28"/>
          <w:lang w:eastAsia="ru-RU"/>
        </w:rPr>
        <w:t>- выходные дни (еженедельный непрерывный отдых);</w:t>
      </w:r>
    </w:p>
    <w:p w:rsidR="00F54A4C" w:rsidRPr="00F54A4C" w:rsidRDefault="00F54A4C" w:rsidP="00F54A4C">
      <w:pPr>
        <w:autoSpaceDE w:val="0"/>
        <w:autoSpaceDN w:val="0"/>
        <w:adjustRightInd w:val="0"/>
        <w:spacing w:line="360" w:lineRule="auto"/>
        <w:ind w:firstLine="540"/>
        <w:jc w:val="both"/>
        <w:rPr>
          <w:rFonts w:eastAsia="Times New Roman"/>
          <w:bCs/>
          <w:sz w:val="28"/>
          <w:szCs w:val="28"/>
          <w:lang w:eastAsia="ru-RU"/>
        </w:rPr>
      </w:pPr>
      <w:r w:rsidRPr="00F54A4C">
        <w:rPr>
          <w:rFonts w:eastAsia="Times New Roman"/>
          <w:bCs/>
          <w:sz w:val="28"/>
          <w:szCs w:val="28"/>
          <w:lang w:eastAsia="ru-RU"/>
        </w:rPr>
        <w:t>- нерабочие праздничные дни;</w:t>
      </w:r>
    </w:p>
    <w:p w:rsidR="00F54A4C" w:rsidRPr="00F54A4C" w:rsidRDefault="00F54A4C" w:rsidP="00F54A4C">
      <w:pPr>
        <w:autoSpaceDE w:val="0"/>
        <w:autoSpaceDN w:val="0"/>
        <w:adjustRightInd w:val="0"/>
        <w:spacing w:line="360" w:lineRule="auto"/>
        <w:ind w:firstLine="540"/>
        <w:jc w:val="both"/>
        <w:rPr>
          <w:rFonts w:eastAsia="Times New Roman"/>
          <w:bCs/>
          <w:sz w:val="28"/>
          <w:szCs w:val="28"/>
          <w:lang w:eastAsia="ru-RU"/>
        </w:rPr>
      </w:pPr>
      <w:r w:rsidRPr="00F54A4C">
        <w:rPr>
          <w:rFonts w:eastAsia="Times New Roman"/>
          <w:bCs/>
          <w:sz w:val="28"/>
          <w:szCs w:val="28"/>
          <w:lang w:eastAsia="ru-RU"/>
        </w:rPr>
        <w:t>- отпуска.</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7.</w:t>
      </w:r>
      <w:r w:rsidR="00F54A4C">
        <w:rPr>
          <w:rFonts w:ascii="Times New Roman" w:hAnsi="Times New Roman" w:cs="Times New Roman"/>
          <w:sz w:val="28"/>
          <w:szCs w:val="28"/>
        </w:rPr>
        <w:t>3</w:t>
      </w:r>
      <w:r w:rsidRPr="00BB776B">
        <w:rPr>
          <w:rFonts w:ascii="Times New Roman" w:hAnsi="Times New Roman" w:cs="Times New Roman"/>
          <w:sz w:val="28"/>
          <w:szCs w:val="28"/>
        </w:rPr>
        <w:t xml:space="preserve">. В течение рабочего дня (смены) работнику университета должен быть предоставлен перерыв для отдыха и питания продолжительностью не более двух часов и не менее 30 минут, который в рабочее время не включается. Как правило, время перерыва для отдыха и питания устанавливается 60 минут. Работник университета использует перерыв для отдыха и питания по своему усмотрению. </w:t>
      </w:r>
    </w:p>
    <w:p w:rsidR="00B45FCE" w:rsidRPr="00BB776B" w:rsidRDefault="00F54A4C"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7.3.1.</w:t>
      </w:r>
      <w:r w:rsidR="00B45FCE" w:rsidRPr="00BB776B">
        <w:rPr>
          <w:rFonts w:ascii="Times New Roman" w:hAnsi="Times New Roman" w:cs="Times New Roman"/>
          <w:sz w:val="28"/>
          <w:szCs w:val="28"/>
        </w:rPr>
        <w:t xml:space="preserve">На тех работах, где по условиям организации работы перерыв для отдыха и питания установить нельзя, работнику университета должна быть предоставлена возможность приёма пищи в течение рабочего времени. Перечень таких работ, порядок и место приёма пищи устанавливается руководителем подразделения университета. </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 xml:space="preserve">7.2. Всем работникам университета предоставляются выходные дни (еженедельный непрерывный отдых). </w:t>
      </w:r>
    </w:p>
    <w:p w:rsidR="00B45FCE" w:rsidRPr="00BB776B" w:rsidRDefault="00514823"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7.2.1.</w:t>
      </w:r>
      <w:r w:rsidR="00B45FCE" w:rsidRPr="00BB776B">
        <w:rPr>
          <w:rFonts w:ascii="Times New Roman" w:hAnsi="Times New Roman" w:cs="Times New Roman"/>
          <w:sz w:val="28"/>
          <w:szCs w:val="28"/>
        </w:rPr>
        <w:t xml:space="preserve">Продолжительность еженедельного непрерывного отдыха не может быть менее сорока двух часов. </w:t>
      </w:r>
    </w:p>
    <w:p w:rsidR="00B45FCE" w:rsidRPr="00BB776B" w:rsidRDefault="00514823"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7.2.3.</w:t>
      </w:r>
      <w:r w:rsidR="00B45FCE" w:rsidRPr="00BB776B">
        <w:rPr>
          <w:rFonts w:ascii="Times New Roman" w:hAnsi="Times New Roman" w:cs="Times New Roman"/>
          <w:sz w:val="28"/>
          <w:szCs w:val="28"/>
        </w:rPr>
        <w:t>Общим выходным днём в университете является воскресенье, вторым выходным днём</w:t>
      </w:r>
      <w:r>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является суббота. </w:t>
      </w:r>
    </w:p>
    <w:p w:rsidR="00B45FCE" w:rsidRPr="00BB776B" w:rsidRDefault="00514823"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B45FCE" w:rsidRPr="00BB776B">
        <w:rPr>
          <w:rFonts w:ascii="Times New Roman" w:hAnsi="Times New Roman" w:cs="Times New Roman"/>
          <w:sz w:val="28"/>
          <w:szCs w:val="28"/>
        </w:rPr>
        <w:t xml:space="preserve">В подразделениях университета, приостановка работы в которых в выходные дни невозможна по производственно-техническим и организационным условиям, выходные дни могут предоставляться в различные дни недели руководителями этих подразделений. </w:t>
      </w:r>
    </w:p>
    <w:p w:rsidR="00B45FCE" w:rsidRPr="00BB776B" w:rsidRDefault="00514823"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7.4. </w:t>
      </w:r>
      <w:r w:rsidR="00B45FCE" w:rsidRPr="00BB776B">
        <w:rPr>
          <w:rFonts w:ascii="Times New Roman" w:hAnsi="Times New Roman" w:cs="Times New Roman"/>
          <w:sz w:val="28"/>
          <w:szCs w:val="28"/>
        </w:rPr>
        <w:t xml:space="preserve">Работники университета привлекаются к работе в выходные и нерабочие праздничные дни в случаях и в порядке, которые предусмотрены трудовым законодательством Российской Федерации. </w:t>
      </w:r>
    </w:p>
    <w:p w:rsidR="00B45FCE" w:rsidRPr="00BB776B" w:rsidRDefault="00514823"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7.4.1. </w:t>
      </w:r>
      <w:r w:rsidR="00B45FCE" w:rsidRPr="00BB776B">
        <w:rPr>
          <w:rFonts w:ascii="Times New Roman" w:hAnsi="Times New Roman" w:cs="Times New Roman"/>
          <w:sz w:val="28"/>
          <w:szCs w:val="28"/>
        </w:rPr>
        <w:t xml:space="preserve">Привлечение работников университета к работе в выходные и нерабочие праздничные дни производится на основании приказа ректора. </w:t>
      </w:r>
    </w:p>
    <w:p w:rsidR="00514823" w:rsidRDefault="00514823" w:rsidP="00514823">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 xml:space="preserve">  7.5. Работникам административно-управленческого, учебно-вспомогательного, младшего обслуживающего персонала, научных подразделений предоставляется ежегодный основной оплачиваемый отпуск продолжительностью 28 (двадцать восемь) календарных дней и дополнительный оплачиваемый отпуск продолжительностью 8 (восемь) календарных дней.</w:t>
      </w:r>
    </w:p>
    <w:p w:rsidR="00514823" w:rsidRDefault="00514823" w:rsidP="00514823">
      <w:pPr>
        <w:pStyle w:val="a3"/>
        <w:spacing w:before="0" w:beforeAutospacing="0" w:after="0" w:afterAutospacing="0" w:line="360" w:lineRule="auto"/>
        <w:ind w:firstLine="709"/>
        <w:jc w:val="both"/>
        <w:rPr>
          <w:rFonts w:ascii="Times New Roman" w:hAnsi="Times New Roman" w:cs="Times New Roman"/>
          <w:sz w:val="28"/>
          <w:szCs w:val="28"/>
        </w:rPr>
      </w:pPr>
      <w:r>
        <w:rPr>
          <w:rFonts w:eastAsia="Times New Roman"/>
          <w:sz w:val="28"/>
          <w:szCs w:val="28"/>
          <w:lang w:eastAsia="ru-RU"/>
        </w:rPr>
        <w:t xml:space="preserve"> </w:t>
      </w:r>
      <w:r w:rsidRPr="00514823">
        <w:rPr>
          <w:rFonts w:ascii="Times New Roman" w:eastAsia="Times New Roman" w:hAnsi="Times New Roman" w:cs="Times New Roman"/>
          <w:sz w:val="28"/>
          <w:szCs w:val="28"/>
          <w:lang w:eastAsia="ru-RU"/>
        </w:rPr>
        <w:t>7.6.</w:t>
      </w:r>
      <w:r>
        <w:rPr>
          <w:rFonts w:eastAsia="Times New Roman"/>
          <w:sz w:val="28"/>
          <w:szCs w:val="28"/>
          <w:lang w:eastAsia="ru-RU"/>
        </w:rPr>
        <w:t xml:space="preserve"> </w:t>
      </w:r>
      <w:r w:rsidRPr="00BB776B">
        <w:rPr>
          <w:rFonts w:ascii="Times New Roman" w:hAnsi="Times New Roman" w:cs="Times New Roman"/>
          <w:sz w:val="28"/>
          <w:szCs w:val="28"/>
        </w:rPr>
        <w:t xml:space="preserve">Профессорско-преподавательскому составу предоставляется ежегодный основной удлиненный оплачиваемый отпуск, продолжительностью 56 календарных дней. Профессорско-преподавательскому состав не реже чем через каждые 10 лет непрерывной преподавательской работы имеет право на длительный отпуск сроком до одного года, порядок и условия предоставления которого определяется </w:t>
      </w:r>
      <w:r w:rsidRPr="001168A4">
        <w:rPr>
          <w:rFonts w:ascii="Times New Roman" w:hAnsi="Times New Roman" w:cs="Times New Roman"/>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23AAB" w:rsidRDefault="00423AAB" w:rsidP="00423AAB">
      <w:pPr>
        <w:autoSpaceDE w:val="0"/>
        <w:autoSpaceDN w:val="0"/>
        <w:adjustRightInd w:val="0"/>
        <w:spacing w:line="360" w:lineRule="auto"/>
        <w:ind w:firstLine="540"/>
        <w:jc w:val="both"/>
        <w:rPr>
          <w:rFonts w:eastAsia="Times New Roman"/>
          <w:sz w:val="28"/>
          <w:szCs w:val="28"/>
          <w:lang w:eastAsia="ru-RU"/>
        </w:rPr>
      </w:pPr>
      <w:r>
        <w:rPr>
          <w:sz w:val="28"/>
          <w:szCs w:val="28"/>
        </w:rPr>
        <w:t xml:space="preserve">   </w:t>
      </w:r>
      <w:r w:rsidR="00514823">
        <w:rPr>
          <w:sz w:val="28"/>
          <w:szCs w:val="28"/>
        </w:rPr>
        <w:t>7.7.</w:t>
      </w:r>
      <w:r>
        <w:rPr>
          <w:rFonts w:eastAsia="Times New Roman"/>
          <w:sz w:val="28"/>
          <w:szCs w:val="28"/>
          <w:lang w:eastAsia="ru-RU"/>
        </w:rPr>
        <w:t xml:space="preserve">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514823" w:rsidRDefault="00423AAB" w:rsidP="00423AAB">
      <w:pPr>
        <w:autoSpaceDE w:val="0"/>
        <w:autoSpaceDN w:val="0"/>
        <w:adjustRightInd w:val="0"/>
        <w:spacing w:line="360" w:lineRule="auto"/>
        <w:jc w:val="both"/>
        <w:rPr>
          <w:rFonts w:eastAsia="Times New Roman"/>
          <w:sz w:val="28"/>
          <w:szCs w:val="28"/>
          <w:lang w:eastAsia="ru-RU"/>
        </w:rPr>
      </w:pPr>
      <w:r>
        <w:rPr>
          <w:sz w:val="28"/>
          <w:szCs w:val="28"/>
        </w:rPr>
        <w:t xml:space="preserve">         </w:t>
      </w:r>
      <w:r w:rsidR="00514823">
        <w:rPr>
          <w:rFonts w:eastAsia="Times New Roman"/>
          <w:sz w:val="28"/>
          <w:szCs w:val="28"/>
          <w:lang w:eastAsia="ru-RU"/>
        </w:rPr>
        <w:t xml:space="preserve">  7.</w:t>
      </w:r>
      <w:r>
        <w:rPr>
          <w:rFonts w:eastAsia="Times New Roman"/>
          <w:sz w:val="28"/>
          <w:szCs w:val="28"/>
          <w:lang w:eastAsia="ru-RU"/>
        </w:rPr>
        <w:t>8</w:t>
      </w:r>
      <w:r w:rsidR="00514823">
        <w:rPr>
          <w:rFonts w:eastAsia="Times New Roman"/>
          <w:sz w:val="28"/>
          <w:szCs w:val="28"/>
          <w:lang w:eastAsia="ru-RU"/>
        </w:rP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423AAB" w:rsidRDefault="00423AAB" w:rsidP="00423AAB">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 xml:space="preserve">   7.9.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w:t>
      </w:r>
      <w:r>
        <w:rPr>
          <w:rFonts w:eastAsia="Times New Roman"/>
          <w:sz w:val="28"/>
          <w:szCs w:val="28"/>
          <w:lang w:eastAsia="ru-RU"/>
        </w:rPr>
        <w:lastRenderedPageBreak/>
        <w:t>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ТК РФ.</w:t>
      </w:r>
    </w:p>
    <w:p w:rsidR="00423AAB" w:rsidRDefault="00423AAB" w:rsidP="00423AAB">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 xml:space="preserve">  7.10. О времени начала отпуска Работник должен быть извещен под подпись не позднее чем за две недели до его начала.</w:t>
      </w:r>
    </w:p>
    <w:p w:rsidR="00423AAB" w:rsidRDefault="00423AAB" w:rsidP="00423AAB">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 xml:space="preserve">   7.11.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B45FCE" w:rsidRDefault="00423AAB" w:rsidP="00514823">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00B45FCE" w:rsidRPr="00BB776B">
        <w:rPr>
          <w:rFonts w:ascii="Times New Roman" w:hAnsi="Times New Roman" w:cs="Times New Roman"/>
          <w:sz w:val="28"/>
          <w:szCs w:val="28"/>
        </w:rPr>
        <w:t xml:space="preserve">Основные и дополнительные отпуска, отпуска без сохранения заработной платы предоставляются в соответствии с трудовым законодательством Российской Федерации. </w:t>
      </w:r>
    </w:p>
    <w:p w:rsidR="000F6BA8" w:rsidRDefault="000F6BA8" w:rsidP="000F6BA8">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 xml:space="preserve">  7.13. Работникам, работающим в режиме ненормированного рабочего дня, предоставляется ежегодный дополнительный оплачиваемый отпуск продолжительностью от 3  (три) календарных дня.</w:t>
      </w:r>
    </w:p>
    <w:p w:rsidR="00B45FCE" w:rsidRPr="00BB776B" w:rsidRDefault="00B45FCE" w:rsidP="000C3629">
      <w:pPr>
        <w:spacing w:line="360" w:lineRule="auto"/>
        <w:ind w:firstLine="709"/>
        <w:jc w:val="both"/>
        <w:rPr>
          <w:b/>
          <w:bCs/>
          <w:sz w:val="28"/>
          <w:szCs w:val="28"/>
        </w:rPr>
      </w:pPr>
    </w:p>
    <w:p w:rsidR="00B45FCE" w:rsidRPr="005B01E1" w:rsidRDefault="00D67672" w:rsidP="000C3629">
      <w:pPr>
        <w:spacing w:line="360" w:lineRule="auto"/>
        <w:ind w:firstLine="709"/>
        <w:jc w:val="center"/>
        <w:rPr>
          <w:b/>
          <w:bCs/>
          <w:sz w:val="28"/>
          <w:szCs w:val="28"/>
        </w:rPr>
      </w:pPr>
      <w:r w:rsidRPr="00BB776B">
        <w:rPr>
          <w:b/>
          <w:bCs/>
          <w:sz w:val="28"/>
          <w:szCs w:val="28"/>
        </w:rPr>
        <w:t>8. ДИСЦИПЛИНА ТРУДА</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1168A4">
        <w:rPr>
          <w:rFonts w:ascii="Times New Roman" w:hAnsi="Times New Roman" w:cs="Times New Roman"/>
          <w:sz w:val="28"/>
          <w:szCs w:val="28"/>
        </w:rPr>
        <w:t>8.1. Дисциплина труда обязательное для всех сотрудников (работников) университета, подчинение правилам поведения, определенным трудовым кодексом Российской Федерации, законами и иными нормативными правовыми актами, а также нормативными актами Министерства образования и науки Р</w:t>
      </w:r>
      <w:r w:rsidR="00F63F26">
        <w:rPr>
          <w:rFonts w:ascii="Times New Roman" w:hAnsi="Times New Roman" w:cs="Times New Roman"/>
          <w:sz w:val="28"/>
          <w:szCs w:val="28"/>
        </w:rPr>
        <w:t>оссийской Федерации</w:t>
      </w:r>
      <w:r w:rsidRPr="001168A4">
        <w:rPr>
          <w:rFonts w:ascii="Times New Roman" w:hAnsi="Times New Roman" w:cs="Times New Roman"/>
          <w:sz w:val="28"/>
          <w:szCs w:val="28"/>
        </w:rPr>
        <w:t>, Уставом Бурятского государственного университета, настоящими правилами, Кодексом корпоративной этики преподавателей и сотрудников университета.</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 xml:space="preserve">8.2. За добросовестное выполнение трудовых обязанностей в Бурятском государственном университете применяются следующие виды поощрений: </w:t>
      </w:r>
    </w:p>
    <w:p w:rsidR="00B45FCE" w:rsidRPr="00BB776B" w:rsidRDefault="00045638"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8.2.1.</w:t>
      </w:r>
      <w:r w:rsidR="001168A4">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объявление благодарности; </w:t>
      </w:r>
    </w:p>
    <w:p w:rsidR="00B45FCE" w:rsidRPr="00BB776B" w:rsidRDefault="00045638"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8.2.2.</w:t>
      </w:r>
      <w:r w:rsidR="001168A4">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выдача премии; </w:t>
      </w:r>
    </w:p>
    <w:p w:rsidR="00B45FCE" w:rsidRPr="00BB776B" w:rsidRDefault="00045638"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8.2.3</w:t>
      </w:r>
      <w:r w:rsidR="001168A4">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награждение ценным подарком; </w:t>
      </w:r>
    </w:p>
    <w:p w:rsidR="00B45FCE" w:rsidRDefault="00045638"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8.2.4.</w:t>
      </w:r>
      <w:r w:rsidR="001168A4">
        <w:rPr>
          <w:rFonts w:ascii="Times New Roman" w:hAnsi="Times New Roman" w:cs="Times New Roman"/>
          <w:sz w:val="28"/>
          <w:szCs w:val="28"/>
        </w:rPr>
        <w:t xml:space="preserve"> </w:t>
      </w:r>
      <w:r w:rsidR="00B45FCE" w:rsidRPr="00BB776B">
        <w:rPr>
          <w:rFonts w:ascii="Times New Roman" w:hAnsi="Times New Roman" w:cs="Times New Roman"/>
          <w:sz w:val="28"/>
          <w:szCs w:val="28"/>
        </w:rPr>
        <w:t>награждение Почётной грамотой Бурятског</w:t>
      </w:r>
      <w:r>
        <w:rPr>
          <w:rFonts w:ascii="Times New Roman" w:hAnsi="Times New Roman" w:cs="Times New Roman"/>
          <w:sz w:val="28"/>
          <w:szCs w:val="28"/>
        </w:rPr>
        <w:t>о государственного университета;</w:t>
      </w:r>
      <w:r w:rsidR="00B45FCE" w:rsidRPr="00BB776B">
        <w:rPr>
          <w:rFonts w:ascii="Times New Roman" w:hAnsi="Times New Roman" w:cs="Times New Roman"/>
          <w:sz w:val="28"/>
          <w:szCs w:val="28"/>
        </w:rPr>
        <w:t xml:space="preserve"> </w:t>
      </w:r>
    </w:p>
    <w:p w:rsidR="00045638" w:rsidRPr="00BB776B" w:rsidRDefault="00045638"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8.2.5. награждение серебряным нагрудным знаком;</w:t>
      </w:r>
    </w:p>
    <w:p w:rsidR="00045638" w:rsidRDefault="00045638"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8.2.6.</w:t>
      </w:r>
      <w:r w:rsidRPr="00045638">
        <w:rPr>
          <w:rFonts w:ascii="Times New Roman" w:hAnsi="Times New Roman" w:cs="Times New Roman"/>
          <w:sz w:val="28"/>
          <w:szCs w:val="28"/>
        </w:rPr>
        <w:t xml:space="preserve"> </w:t>
      </w:r>
      <w:r>
        <w:rPr>
          <w:rFonts w:ascii="Times New Roman" w:hAnsi="Times New Roman" w:cs="Times New Roman"/>
          <w:sz w:val="28"/>
          <w:szCs w:val="28"/>
        </w:rPr>
        <w:t>награждение золотым нагрудным знаком;</w:t>
      </w:r>
    </w:p>
    <w:p w:rsidR="00045638" w:rsidRDefault="00045638"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8.2.7. присвоение звания «Заслуженный работник Бурятского государственного университета»</w:t>
      </w:r>
    </w:p>
    <w:p w:rsidR="00045638" w:rsidRDefault="00045638"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8.2.8.</w:t>
      </w:r>
      <w:r w:rsidRPr="00045638">
        <w:rPr>
          <w:rFonts w:ascii="Times New Roman" w:hAnsi="Times New Roman" w:cs="Times New Roman"/>
          <w:sz w:val="28"/>
          <w:szCs w:val="28"/>
        </w:rPr>
        <w:t xml:space="preserve"> </w:t>
      </w:r>
      <w:r>
        <w:rPr>
          <w:rFonts w:ascii="Times New Roman" w:hAnsi="Times New Roman" w:cs="Times New Roman"/>
          <w:sz w:val="28"/>
          <w:szCs w:val="28"/>
        </w:rPr>
        <w:t>присвоение звания «Заслуженный профессор Бурятского государственного университета»</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 xml:space="preserve">8.3. За совершение дисциплинарного проступка, то есть неисполнение или ненадлежащее исполнение сотрудником (работником) университета по его вине возложенных на него трудовых обязанностей, применяются следующие дисциплинарные взыскания: </w:t>
      </w:r>
    </w:p>
    <w:p w:rsidR="00B45FCE" w:rsidRPr="00BB776B" w:rsidRDefault="00045638"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8.3.1.</w:t>
      </w:r>
      <w:r w:rsidR="001168A4">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замечание; </w:t>
      </w:r>
    </w:p>
    <w:p w:rsidR="00B45FCE" w:rsidRPr="00BB776B" w:rsidRDefault="00045638"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8.3.2.</w:t>
      </w:r>
      <w:r w:rsidR="001168A4">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выговор; </w:t>
      </w:r>
    </w:p>
    <w:p w:rsidR="00B45FCE" w:rsidRPr="00BB776B" w:rsidRDefault="00045638"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8.3.3.</w:t>
      </w:r>
      <w:r w:rsidR="00EC562E">
        <w:rPr>
          <w:rFonts w:ascii="Times New Roman" w:hAnsi="Times New Roman" w:cs="Times New Roman"/>
          <w:sz w:val="28"/>
          <w:szCs w:val="28"/>
        </w:rPr>
        <w:t xml:space="preserve"> </w:t>
      </w:r>
      <w:r w:rsidR="00B45FCE" w:rsidRPr="00BB776B">
        <w:rPr>
          <w:rFonts w:ascii="Times New Roman" w:hAnsi="Times New Roman" w:cs="Times New Roman"/>
          <w:sz w:val="28"/>
          <w:szCs w:val="28"/>
        </w:rPr>
        <w:t xml:space="preserve">увольнение по соответствующим основаниям. </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 xml:space="preserve">8.4. До применения дисциплинарного взыскания от сотрудника (работника) университета должно быть истребовано объяснение в письменной форме. В случае отказа сотрудника (работника) дать объяснение составляется соответствующий акт. </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 xml:space="preserve">Отказ сотрудника (работника) университета дать объяснение не может служить препятствием для применения дисциплинарного взыскания. </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 xml:space="preserve">8.5. За каждый дисциплинарный проступок может быть применено только одно дисциплинарное взыскание. При применении взыскания должны учитываться тяжесть совершённого проступка, обстоятельства, при которых он совершён. </w:t>
      </w:r>
    </w:p>
    <w:p w:rsidR="00B45FCE" w:rsidRPr="00BB776B" w:rsidRDefault="00B45FCE" w:rsidP="000C3629">
      <w:pPr>
        <w:pStyle w:val="a3"/>
        <w:spacing w:before="0" w:beforeAutospacing="0" w:after="0" w:afterAutospacing="0" w:line="360" w:lineRule="auto"/>
        <w:ind w:firstLine="709"/>
        <w:jc w:val="both"/>
        <w:rPr>
          <w:rFonts w:ascii="Times New Roman" w:hAnsi="Times New Roman" w:cs="Times New Roman"/>
          <w:sz w:val="28"/>
          <w:szCs w:val="28"/>
        </w:rPr>
      </w:pPr>
      <w:r w:rsidRPr="00BB776B">
        <w:rPr>
          <w:rFonts w:ascii="Times New Roman" w:hAnsi="Times New Roman" w:cs="Times New Roman"/>
          <w:sz w:val="28"/>
          <w:szCs w:val="28"/>
        </w:rPr>
        <w:t xml:space="preserve">8.6. Приказ работодателя о применении дисциплинарного взыскания объявляется сотруднику (работнику) университета под </w:t>
      </w:r>
      <w:r w:rsidR="00045638">
        <w:rPr>
          <w:rFonts w:ascii="Times New Roman" w:hAnsi="Times New Roman" w:cs="Times New Roman"/>
          <w:sz w:val="28"/>
          <w:szCs w:val="28"/>
        </w:rPr>
        <w:t>подпись</w:t>
      </w:r>
      <w:r w:rsidRPr="00BB776B">
        <w:rPr>
          <w:rFonts w:ascii="Times New Roman" w:hAnsi="Times New Roman" w:cs="Times New Roman"/>
          <w:sz w:val="28"/>
          <w:szCs w:val="28"/>
        </w:rPr>
        <w:t xml:space="preserve"> в течение трёх рабочих дней со дня его издания. </w:t>
      </w:r>
    </w:p>
    <w:p w:rsidR="00B45FCE" w:rsidRPr="00BB776B" w:rsidRDefault="00B45FCE" w:rsidP="000C3629">
      <w:pPr>
        <w:spacing w:line="360" w:lineRule="auto"/>
        <w:ind w:firstLine="709"/>
        <w:jc w:val="both"/>
        <w:rPr>
          <w:b/>
          <w:bCs/>
          <w:sz w:val="28"/>
          <w:szCs w:val="28"/>
        </w:rPr>
      </w:pPr>
    </w:p>
    <w:p w:rsidR="00B45FCE" w:rsidRPr="00BB776B" w:rsidRDefault="00D67672" w:rsidP="000C3629">
      <w:pPr>
        <w:spacing w:line="360" w:lineRule="auto"/>
        <w:ind w:firstLine="709"/>
        <w:jc w:val="center"/>
        <w:rPr>
          <w:b/>
          <w:bCs/>
          <w:sz w:val="28"/>
          <w:szCs w:val="28"/>
        </w:rPr>
      </w:pPr>
      <w:r w:rsidRPr="00BB776B">
        <w:rPr>
          <w:b/>
          <w:bCs/>
          <w:sz w:val="28"/>
          <w:szCs w:val="28"/>
        </w:rPr>
        <w:t>9. ЗАКЛЮЧИТЕЛЬНЫЕ ПОЛОЖЕНИЯ</w:t>
      </w:r>
    </w:p>
    <w:p w:rsidR="00C408FE" w:rsidRPr="00C408FE" w:rsidRDefault="00C408FE" w:rsidP="000C3629">
      <w:pPr>
        <w:autoSpaceDE w:val="0"/>
        <w:autoSpaceDN w:val="0"/>
        <w:adjustRightInd w:val="0"/>
        <w:spacing w:line="360" w:lineRule="auto"/>
        <w:ind w:firstLine="540"/>
        <w:jc w:val="both"/>
        <w:rPr>
          <w:rFonts w:eastAsia="Times New Roman"/>
          <w:sz w:val="28"/>
          <w:szCs w:val="28"/>
          <w:lang w:eastAsia="ru-RU"/>
        </w:rPr>
      </w:pPr>
      <w:r w:rsidRPr="00C408FE">
        <w:rPr>
          <w:rFonts w:eastAsia="Times New Roman"/>
          <w:sz w:val="28"/>
          <w:szCs w:val="28"/>
          <w:lang w:eastAsia="ru-RU"/>
        </w:rPr>
        <w:lastRenderedPageBreak/>
        <w:t xml:space="preserve">9.1. По всем вопросам, не нашедшим своего решения в настоящих Правилах, работники и Работодатель руководствуются положениями Трудового </w:t>
      </w:r>
      <w:hyperlink r:id="rId9" w:history="1">
        <w:r w:rsidRPr="00C408FE">
          <w:rPr>
            <w:rFonts w:eastAsia="Times New Roman"/>
            <w:sz w:val="28"/>
            <w:szCs w:val="28"/>
            <w:lang w:eastAsia="ru-RU"/>
          </w:rPr>
          <w:t>кодекса</w:t>
        </w:r>
      </w:hyperlink>
      <w:r w:rsidRPr="00C408FE">
        <w:rPr>
          <w:rFonts w:eastAsia="Times New Roman"/>
          <w:sz w:val="28"/>
          <w:szCs w:val="28"/>
          <w:lang w:eastAsia="ru-RU"/>
        </w:rPr>
        <w:t xml:space="preserve"> Р</w:t>
      </w:r>
      <w:r>
        <w:rPr>
          <w:rFonts w:eastAsia="Times New Roman"/>
          <w:sz w:val="28"/>
          <w:szCs w:val="28"/>
          <w:lang w:eastAsia="ru-RU"/>
        </w:rPr>
        <w:t xml:space="preserve">оссийской Федерации </w:t>
      </w:r>
      <w:r w:rsidRPr="00C408FE">
        <w:rPr>
          <w:rFonts w:eastAsia="Times New Roman"/>
          <w:sz w:val="28"/>
          <w:szCs w:val="28"/>
          <w:lang w:eastAsia="ru-RU"/>
        </w:rPr>
        <w:t xml:space="preserve"> и иных нормативных правовых актов</w:t>
      </w:r>
      <w:r>
        <w:rPr>
          <w:rFonts w:eastAsia="Times New Roman"/>
          <w:sz w:val="28"/>
          <w:szCs w:val="28"/>
          <w:lang w:eastAsia="ru-RU"/>
        </w:rPr>
        <w:t xml:space="preserve"> Российской Федерации</w:t>
      </w:r>
      <w:r w:rsidRPr="00C408FE">
        <w:rPr>
          <w:rFonts w:eastAsia="Times New Roman"/>
          <w:sz w:val="28"/>
          <w:szCs w:val="28"/>
          <w:lang w:eastAsia="ru-RU"/>
        </w:rPr>
        <w:t>.</w:t>
      </w:r>
    </w:p>
    <w:p w:rsidR="00C408FE" w:rsidRPr="00BB776B" w:rsidRDefault="00C408FE" w:rsidP="000C3629">
      <w:pPr>
        <w:pStyle w:val="a3"/>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Pr="00BB776B">
        <w:rPr>
          <w:rFonts w:ascii="Times New Roman" w:hAnsi="Times New Roman" w:cs="Times New Roman"/>
          <w:sz w:val="28"/>
          <w:szCs w:val="28"/>
        </w:rPr>
        <w:t>. Настоящие правила вводятся в действие с момента подписания приказа.</w:t>
      </w:r>
    </w:p>
    <w:p w:rsidR="00C408FE" w:rsidRDefault="00C408FE" w:rsidP="000C3629">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 xml:space="preserve">  9.3.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B45FCE" w:rsidRPr="00BB776B" w:rsidRDefault="00B45FCE" w:rsidP="000C3629">
      <w:pPr>
        <w:spacing w:line="360" w:lineRule="auto"/>
        <w:ind w:firstLine="709"/>
        <w:jc w:val="both"/>
        <w:rPr>
          <w:sz w:val="28"/>
          <w:szCs w:val="28"/>
        </w:rPr>
      </w:pPr>
    </w:p>
    <w:p w:rsidR="00B45FCE" w:rsidRPr="00BB776B" w:rsidRDefault="00B45FCE" w:rsidP="000C3629">
      <w:pPr>
        <w:spacing w:line="360" w:lineRule="auto"/>
        <w:ind w:firstLine="709"/>
        <w:jc w:val="both"/>
        <w:rPr>
          <w:sz w:val="28"/>
          <w:szCs w:val="28"/>
        </w:rPr>
      </w:pPr>
    </w:p>
    <w:p w:rsidR="00B45FCE" w:rsidRPr="00BB776B" w:rsidRDefault="00B45FCE" w:rsidP="000C3629">
      <w:pPr>
        <w:spacing w:line="360" w:lineRule="auto"/>
        <w:ind w:firstLine="709"/>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4C0152" w:rsidRDefault="004C0152" w:rsidP="000C3629">
      <w:pPr>
        <w:spacing w:line="360" w:lineRule="auto"/>
        <w:jc w:val="right"/>
        <w:rPr>
          <w:sz w:val="28"/>
          <w:szCs w:val="28"/>
        </w:rPr>
      </w:pPr>
    </w:p>
    <w:p w:rsidR="00B45FCE" w:rsidRPr="001168A4" w:rsidRDefault="008E5936" w:rsidP="000C3629">
      <w:pPr>
        <w:spacing w:line="360" w:lineRule="auto"/>
        <w:jc w:val="right"/>
        <w:rPr>
          <w:sz w:val="28"/>
          <w:szCs w:val="28"/>
        </w:rPr>
      </w:pPr>
      <w:r>
        <w:rPr>
          <w:sz w:val="28"/>
          <w:szCs w:val="28"/>
        </w:rPr>
        <w:lastRenderedPageBreak/>
        <w:t>П</w:t>
      </w:r>
      <w:r w:rsidR="00B45FCE" w:rsidRPr="001168A4">
        <w:rPr>
          <w:sz w:val="28"/>
          <w:szCs w:val="28"/>
        </w:rPr>
        <w:t>риложение №1</w:t>
      </w:r>
    </w:p>
    <w:p w:rsidR="00B45FCE" w:rsidRPr="001168A4" w:rsidRDefault="00B45FCE" w:rsidP="000C3629">
      <w:pPr>
        <w:spacing w:line="360" w:lineRule="auto"/>
        <w:jc w:val="right"/>
        <w:rPr>
          <w:sz w:val="28"/>
          <w:szCs w:val="28"/>
        </w:rPr>
      </w:pPr>
    </w:p>
    <w:p w:rsidR="00B45FCE" w:rsidRPr="001168A4" w:rsidRDefault="00B45FCE" w:rsidP="000C3629">
      <w:pPr>
        <w:spacing w:line="360" w:lineRule="auto"/>
        <w:jc w:val="right"/>
        <w:rPr>
          <w:sz w:val="28"/>
          <w:szCs w:val="28"/>
        </w:rPr>
      </w:pPr>
      <w:r w:rsidRPr="001168A4">
        <w:rPr>
          <w:sz w:val="28"/>
          <w:szCs w:val="28"/>
        </w:rPr>
        <w:t>к Правилам внутренне</w:t>
      </w:r>
      <w:r w:rsidR="001168A4">
        <w:rPr>
          <w:sz w:val="28"/>
          <w:szCs w:val="28"/>
        </w:rPr>
        <w:t>го трудового распорядка ФГБОУ В</w:t>
      </w:r>
      <w:r w:rsidRPr="001168A4">
        <w:rPr>
          <w:sz w:val="28"/>
          <w:szCs w:val="28"/>
        </w:rPr>
        <w:t>О «БГУ»</w:t>
      </w:r>
    </w:p>
    <w:p w:rsidR="00B45FCE" w:rsidRPr="001168A4" w:rsidRDefault="00B45FCE" w:rsidP="000C3629">
      <w:pPr>
        <w:spacing w:line="360" w:lineRule="auto"/>
        <w:jc w:val="both"/>
        <w:rPr>
          <w:sz w:val="28"/>
          <w:szCs w:val="28"/>
        </w:rPr>
      </w:pPr>
    </w:p>
    <w:p w:rsidR="00B45FCE" w:rsidRPr="001168A4" w:rsidRDefault="00B45FCE" w:rsidP="000C3629">
      <w:pPr>
        <w:spacing w:line="360" w:lineRule="auto"/>
        <w:jc w:val="center"/>
        <w:rPr>
          <w:sz w:val="28"/>
          <w:szCs w:val="28"/>
        </w:rPr>
      </w:pPr>
      <w:r w:rsidRPr="001168A4">
        <w:rPr>
          <w:sz w:val="28"/>
          <w:szCs w:val="28"/>
        </w:rPr>
        <w:t>ПЕРЕЧЕНЬ</w:t>
      </w:r>
    </w:p>
    <w:p w:rsidR="00B45FCE" w:rsidRPr="001168A4" w:rsidRDefault="00B45FCE" w:rsidP="000C3629">
      <w:pPr>
        <w:spacing w:line="360" w:lineRule="auto"/>
        <w:jc w:val="center"/>
        <w:rPr>
          <w:sz w:val="28"/>
          <w:szCs w:val="28"/>
        </w:rPr>
      </w:pPr>
      <w:r w:rsidRPr="001168A4">
        <w:rPr>
          <w:sz w:val="28"/>
          <w:szCs w:val="28"/>
        </w:rPr>
        <w:t>должностей работников с ненормированным рабочим днем</w:t>
      </w:r>
    </w:p>
    <w:p w:rsidR="00B45FCE" w:rsidRPr="001168A4" w:rsidRDefault="00B45FCE" w:rsidP="000C3629">
      <w:pPr>
        <w:spacing w:line="360" w:lineRule="auto"/>
        <w:jc w:val="both"/>
        <w:rPr>
          <w:sz w:val="28"/>
          <w:szCs w:val="28"/>
        </w:rPr>
      </w:pPr>
    </w:p>
    <w:p w:rsidR="00B45FCE" w:rsidRPr="00BB776B" w:rsidRDefault="008E5936" w:rsidP="000C3629">
      <w:pPr>
        <w:spacing w:line="360" w:lineRule="auto"/>
        <w:jc w:val="both"/>
        <w:rPr>
          <w:sz w:val="28"/>
          <w:szCs w:val="28"/>
        </w:rPr>
      </w:pPr>
      <w:r>
        <w:rPr>
          <w:sz w:val="28"/>
          <w:szCs w:val="28"/>
        </w:rPr>
        <w:t>1</w:t>
      </w:r>
      <w:r w:rsidR="00B45FCE" w:rsidRPr="001168A4">
        <w:rPr>
          <w:sz w:val="28"/>
          <w:szCs w:val="28"/>
        </w:rPr>
        <w:t>. Водители транспортного отдела.</w:t>
      </w:r>
    </w:p>
    <w:p w:rsidR="00B45FCE" w:rsidRPr="005B01E1"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Default="00B45FCE" w:rsidP="000C3629">
      <w:pPr>
        <w:spacing w:line="360" w:lineRule="auto"/>
        <w:jc w:val="both"/>
        <w:rPr>
          <w:sz w:val="28"/>
          <w:szCs w:val="28"/>
        </w:rPr>
      </w:pPr>
    </w:p>
    <w:p w:rsidR="008E5936" w:rsidRDefault="008E5936" w:rsidP="000C3629">
      <w:pPr>
        <w:spacing w:line="360" w:lineRule="auto"/>
        <w:jc w:val="both"/>
        <w:rPr>
          <w:sz w:val="28"/>
          <w:szCs w:val="28"/>
        </w:rPr>
      </w:pPr>
    </w:p>
    <w:p w:rsidR="008E5936" w:rsidRDefault="008E5936" w:rsidP="000C3629">
      <w:pPr>
        <w:spacing w:line="360" w:lineRule="auto"/>
        <w:jc w:val="both"/>
        <w:rPr>
          <w:sz w:val="28"/>
          <w:szCs w:val="28"/>
        </w:rPr>
      </w:pPr>
    </w:p>
    <w:p w:rsidR="008E5936" w:rsidRDefault="008E5936" w:rsidP="000C3629">
      <w:pPr>
        <w:spacing w:line="360" w:lineRule="auto"/>
        <w:jc w:val="both"/>
        <w:rPr>
          <w:sz w:val="28"/>
          <w:szCs w:val="28"/>
        </w:rPr>
      </w:pPr>
    </w:p>
    <w:p w:rsidR="008E5936" w:rsidRPr="00BB776B" w:rsidRDefault="008E5936"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Default="00B45FCE" w:rsidP="000C3629">
      <w:pPr>
        <w:spacing w:line="360" w:lineRule="auto"/>
        <w:jc w:val="both"/>
        <w:rPr>
          <w:sz w:val="28"/>
          <w:szCs w:val="28"/>
        </w:rPr>
      </w:pPr>
    </w:p>
    <w:p w:rsidR="004C0152" w:rsidRDefault="004C0152" w:rsidP="000C3629">
      <w:pPr>
        <w:spacing w:line="360" w:lineRule="auto"/>
        <w:jc w:val="both"/>
        <w:rPr>
          <w:sz w:val="28"/>
          <w:szCs w:val="28"/>
        </w:rPr>
      </w:pPr>
    </w:p>
    <w:p w:rsidR="004C0152" w:rsidRDefault="004C0152" w:rsidP="000C3629">
      <w:pPr>
        <w:spacing w:line="360" w:lineRule="auto"/>
        <w:jc w:val="both"/>
        <w:rPr>
          <w:sz w:val="28"/>
          <w:szCs w:val="28"/>
        </w:rPr>
      </w:pPr>
    </w:p>
    <w:p w:rsidR="004C0152" w:rsidRPr="00BB776B" w:rsidRDefault="004C0152"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right"/>
        <w:rPr>
          <w:sz w:val="28"/>
          <w:szCs w:val="28"/>
        </w:rPr>
      </w:pPr>
      <w:r w:rsidRPr="00BB776B">
        <w:rPr>
          <w:sz w:val="28"/>
          <w:szCs w:val="28"/>
        </w:rPr>
        <w:lastRenderedPageBreak/>
        <w:t>Приложение № 2</w:t>
      </w:r>
    </w:p>
    <w:p w:rsidR="00B45FCE" w:rsidRPr="00BB776B" w:rsidRDefault="00B45FCE" w:rsidP="000C3629">
      <w:pPr>
        <w:spacing w:line="360" w:lineRule="auto"/>
        <w:jc w:val="right"/>
        <w:rPr>
          <w:sz w:val="28"/>
          <w:szCs w:val="28"/>
        </w:rPr>
      </w:pPr>
    </w:p>
    <w:p w:rsidR="00B45FCE" w:rsidRPr="00BB776B" w:rsidRDefault="00B45FCE" w:rsidP="000C3629">
      <w:pPr>
        <w:spacing w:line="360" w:lineRule="auto"/>
        <w:jc w:val="right"/>
        <w:rPr>
          <w:sz w:val="28"/>
          <w:szCs w:val="28"/>
        </w:rPr>
      </w:pPr>
      <w:r w:rsidRPr="00BB776B">
        <w:rPr>
          <w:sz w:val="28"/>
          <w:szCs w:val="28"/>
        </w:rPr>
        <w:t>к Правилам внутренне</w:t>
      </w:r>
      <w:r w:rsidR="001168A4">
        <w:rPr>
          <w:sz w:val="28"/>
          <w:szCs w:val="28"/>
        </w:rPr>
        <w:t>го трудового распорядка ФГБОУ В</w:t>
      </w:r>
      <w:r w:rsidRPr="00BB776B">
        <w:rPr>
          <w:sz w:val="28"/>
          <w:szCs w:val="28"/>
        </w:rPr>
        <w:t>О «БГУ»</w:t>
      </w: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r w:rsidRPr="00BB776B">
        <w:rPr>
          <w:sz w:val="28"/>
          <w:szCs w:val="28"/>
        </w:rPr>
        <w:t xml:space="preserve"> </w:t>
      </w: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center"/>
        <w:rPr>
          <w:sz w:val="28"/>
          <w:szCs w:val="28"/>
        </w:rPr>
      </w:pPr>
      <w:r w:rsidRPr="00BB776B">
        <w:rPr>
          <w:sz w:val="28"/>
          <w:szCs w:val="28"/>
        </w:rPr>
        <w:t>ПЕРЕЧЕНЬ</w:t>
      </w:r>
    </w:p>
    <w:p w:rsidR="00B45FCE" w:rsidRPr="00BB776B" w:rsidRDefault="00B45FCE" w:rsidP="000C3629">
      <w:pPr>
        <w:spacing w:line="360" w:lineRule="auto"/>
        <w:jc w:val="center"/>
        <w:rPr>
          <w:sz w:val="28"/>
          <w:szCs w:val="28"/>
        </w:rPr>
      </w:pPr>
      <w:r w:rsidRPr="00BB776B">
        <w:rPr>
          <w:sz w:val="28"/>
          <w:szCs w:val="28"/>
        </w:rPr>
        <w:t>должностей, по которым установлен суммированный учет рабочего времени</w:t>
      </w:r>
    </w:p>
    <w:p w:rsidR="00B45FCE" w:rsidRPr="00BB776B" w:rsidRDefault="00B45FCE" w:rsidP="000C3629">
      <w:pPr>
        <w:spacing w:line="360" w:lineRule="auto"/>
        <w:jc w:val="both"/>
        <w:rPr>
          <w:sz w:val="28"/>
          <w:szCs w:val="28"/>
        </w:rPr>
      </w:pPr>
    </w:p>
    <w:p w:rsidR="00B45FCE" w:rsidRPr="00BB776B" w:rsidRDefault="002C2F8B" w:rsidP="000C3629">
      <w:pPr>
        <w:spacing w:line="360" w:lineRule="auto"/>
        <w:jc w:val="both"/>
        <w:rPr>
          <w:sz w:val="28"/>
          <w:szCs w:val="28"/>
        </w:rPr>
      </w:pPr>
      <w:r>
        <w:rPr>
          <w:sz w:val="28"/>
          <w:szCs w:val="28"/>
        </w:rPr>
        <w:t>1</w:t>
      </w:r>
      <w:r w:rsidR="008E5936">
        <w:rPr>
          <w:sz w:val="28"/>
          <w:szCs w:val="28"/>
        </w:rPr>
        <w:t>. С</w:t>
      </w:r>
      <w:r w:rsidR="00B45FCE" w:rsidRPr="00BB776B">
        <w:rPr>
          <w:sz w:val="28"/>
          <w:szCs w:val="28"/>
        </w:rPr>
        <w:t>отрудник отдела обеспечения.</w:t>
      </w: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BB776B" w:rsidRDefault="00B45FCE" w:rsidP="000C3629">
      <w:pPr>
        <w:spacing w:line="360" w:lineRule="auto"/>
        <w:jc w:val="both"/>
        <w:rPr>
          <w:sz w:val="28"/>
          <w:szCs w:val="28"/>
        </w:rPr>
      </w:pPr>
    </w:p>
    <w:p w:rsidR="00B45FCE" w:rsidRPr="00AD215B" w:rsidRDefault="00B45FCE" w:rsidP="000C3629">
      <w:pPr>
        <w:spacing w:line="360" w:lineRule="auto"/>
        <w:jc w:val="both"/>
        <w:rPr>
          <w:sz w:val="26"/>
          <w:szCs w:val="26"/>
        </w:rPr>
      </w:pPr>
    </w:p>
    <w:p w:rsidR="00B45FCE" w:rsidRPr="00AD215B" w:rsidRDefault="00B45FCE" w:rsidP="000C3629">
      <w:pPr>
        <w:spacing w:line="360" w:lineRule="auto"/>
        <w:jc w:val="both"/>
        <w:rPr>
          <w:sz w:val="26"/>
          <w:szCs w:val="26"/>
        </w:rPr>
      </w:pPr>
    </w:p>
    <w:p w:rsidR="00B45FCE" w:rsidRPr="00AD215B" w:rsidRDefault="00B45FCE" w:rsidP="000C3629">
      <w:pPr>
        <w:spacing w:line="360" w:lineRule="auto"/>
        <w:jc w:val="both"/>
        <w:rPr>
          <w:sz w:val="26"/>
          <w:szCs w:val="26"/>
        </w:rPr>
      </w:pPr>
    </w:p>
    <w:p w:rsidR="00B45FCE" w:rsidRPr="00AD215B" w:rsidRDefault="00B45FCE" w:rsidP="000C3629">
      <w:pPr>
        <w:spacing w:line="360" w:lineRule="auto"/>
        <w:jc w:val="both"/>
        <w:rPr>
          <w:sz w:val="26"/>
          <w:szCs w:val="26"/>
        </w:rPr>
      </w:pPr>
    </w:p>
    <w:p w:rsidR="00B45FCE" w:rsidRPr="00AD215B" w:rsidRDefault="00B45FCE" w:rsidP="000C3629">
      <w:pPr>
        <w:spacing w:line="360" w:lineRule="auto"/>
        <w:jc w:val="both"/>
        <w:rPr>
          <w:sz w:val="26"/>
          <w:szCs w:val="26"/>
        </w:rPr>
      </w:pPr>
    </w:p>
    <w:p w:rsidR="00B45FCE" w:rsidRPr="00AD215B" w:rsidRDefault="00B45FCE" w:rsidP="000C3629">
      <w:pPr>
        <w:spacing w:line="360" w:lineRule="auto"/>
        <w:jc w:val="both"/>
        <w:rPr>
          <w:sz w:val="26"/>
          <w:szCs w:val="26"/>
        </w:rPr>
      </w:pPr>
    </w:p>
    <w:p w:rsidR="00B45FCE" w:rsidRPr="00AD215B" w:rsidRDefault="00B45FCE" w:rsidP="000C3629">
      <w:pPr>
        <w:spacing w:line="360" w:lineRule="auto"/>
        <w:jc w:val="both"/>
        <w:rPr>
          <w:sz w:val="26"/>
          <w:szCs w:val="26"/>
        </w:rPr>
      </w:pPr>
    </w:p>
    <w:p w:rsidR="00B45FCE" w:rsidRPr="00AD215B" w:rsidRDefault="00B45FCE" w:rsidP="000C3629">
      <w:pPr>
        <w:spacing w:line="360" w:lineRule="auto"/>
        <w:jc w:val="both"/>
        <w:rPr>
          <w:sz w:val="26"/>
          <w:szCs w:val="26"/>
        </w:rPr>
      </w:pPr>
    </w:p>
    <w:p w:rsidR="00B45FCE" w:rsidRPr="00AD215B" w:rsidRDefault="00B45FCE" w:rsidP="000C3629">
      <w:pPr>
        <w:spacing w:line="360" w:lineRule="auto"/>
        <w:jc w:val="both"/>
        <w:rPr>
          <w:sz w:val="26"/>
          <w:szCs w:val="26"/>
        </w:rPr>
      </w:pPr>
    </w:p>
    <w:sectPr w:rsidR="00B45FCE" w:rsidRPr="00AD215B" w:rsidSect="004C0152">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6A8" w:rsidRDefault="006C56A8" w:rsidP="00EE0075">
      <w:r>
        <w:separator/>
      </w:r>
    </w:p>
  </w:endnote>
  <w:endnote w:type="continuationSeparator" w:id="1">
    <w:p w:rsidR="006C56A8" w:rsidRDefault="006C56A8" w:rsidP="00EE00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6A8" w:rsidRDefault="006C56A8" w:rsidP="00EE0075">
      <w:r>
        <w:separator/>
      </w:r>
    </w:p>
  </w:footnote>
  <w:footnote w:type="continuationSeparator" w:id="1">
    <w:p w:rsidR="006C56A8" w:rsidRDefault="006C56A8" w:rsidP="00EE0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A52"/>
    <w:multiLevelType w:val="hybridMultilevel"/>
    <w:tmpl w:val="F17253B6"/>
    <w:lvl w:ilvl="0" w:tplc="04190005">
      <w:start w:val="1"/>
      <w:numFmt w:val="bullet"/>
      <w:lvlText w:val=""/>
      <w:lvlJc w:val="left"/>
      <w:pPr>
        <w:ind w:left="598" w:hanging="360"/>
      </w:pPr>
      <w:rPr>
        <w:rFonts w:ascii="Wingdings" w:hAnsi="Wingdings" w:hint="default"/>
      </w:rPr>
    </w:lvl>
    <w:lvl w:ilvl="1" w:tplc="04190003" w:tentative="1">
      <w:start w:val="1"/>
      <w:numFmt w:val="bullet"/>
      <w:lvlText w:val="o"/>
      <w:lvlJc w:val="left"/>
      <w:pPr>
        <w:ind w:left="1318" w:hanging="360"/>
      </w:pPr>
      <w:rPr>
        <w:rFonts w:ascii="Courier New" w:hAnsi="Courier New" w:hint="default"/>
      </w:rPr>
    </w:lvl>
    <w:lvl w:ilvl="2" w:tplc="04190005" w:tentative="1">
      <w:start w:val="1"/>
      <w:numFmt w:val="bullet"/>
      <w:lvlText w:val=""/>
      <w:lvlJc w:val="left"/>
      <w:pPr>
        <w:ind w:left="2038" w:hanging="360"/>
      </w:pPr>
      <w:rPr>
        <w:rFonts w:ascii="Wingdings" w:hAnsi="Wingdings" w:hint="default"/>
      </w:rPr>
    </w:lvl>
    <w:lvl w:ilvl="3" w:tplc="04190001" w:tentative="1">
      <w:start w:val="1"/>
      <w:numFmt w:val="bullet"/>
      <w:lvlText w:val=""/>
      <w:lvlJc w:val="left"/>
      <w:pPr>
        <w:ind w:left="2758" w:hanging="360"/>
      </w:pPr>
      <w:rPr>
        <w:rFonts w:ascii="Symbol" w:hAnsi="Symbol" w:hint="default"/>
      </w:rPr>
    </w:lvl>
    <w:lvl w:ilvl="4" w:tplc="04190003" w:tentative="1">
      <w:start w:val="1"/>
      <w:numFmt w:val="bullet"/>
      <w:lvlText w:val="o"/>
      <w:lvlJc w:val="left"/>
      <w:pPr>
        <w:ind w:left="3478" w:hanging="360"/>
      </w:pPr>
      <w:rPr>
        <w:rFonts w:ascii="Courier New" w:hAnsi="Courier New" w:hint="default"/>
      </w:rPr>
    </w:lvl>
    <w:lvl w:ilvl="5" w:tplc="04190005" w:tentative="1">
      <w:start w:val="1"/>
      <w:numFmt w:val="bullet"/>
      <w:lvlText w:val=""/>
      <w:lvlJc w:val="left"/>
      <w:pPr>
        <w:ind w:left="4198" w:hanging="360"/>
      </w:pPr>
      <w:rPr>
        <w:rFonts w:ascii="Wingdings" w:hAnsi="Wingdings" w:hint="default"/>
      </w:rPr>
    </w:lvl>
    <w:lvl w:ilvl="6" w:tplc="04190001" w:tentative="1">
      <w:start w:val="1"/>
      <w:numFmt w:val="bullet"/>
      <w:lvlText w:val=""/>
      <w:lvlJc w:val="left"/>
      <w:pPr>
        <w:ind w:left="4918" w:hanging="360"/>
      </w:pPr>
      <w:rPr>
        <w:rFonts w:ascii="Symbol" w:hAnsi="Symbol" w:hint="default"/>
      </w:rPr>
    </w:lvl>
    <w:lvl w:ilvl="7" w:tplc="04190003" w:tentative="1">
      <w:start w:val="1"/>
      <w:numFmt w:val="bullet"/>
      <w:lvlText w:val="o"/>
      <w:lvlJc w:val="left"/>
      <w:pPr>
        <w:ind w:left="5638" w:hanging="360"/>
      </w:pPr>
      <w:rPr>
        <w:rFonts w:ascii="Courier New" w:hAnsi="Courier New" w:hint="default"/>
      </w:rPr>
    </w:lvl>
    <w:lvl w:ilvl="8" w:tplc="04190005" w:tentative="1">
      <w:start w:val="1"/>
      <w:numFmt w:val="bullet"/>
      <w:lvlText w:val=""/>
      <w:lvlJc w:val="left"/>
      <w:pPr>
        <w:ind w:left="6358" w:hanging="360"/>
      </w:pPr>
      <w:rPr>
        <w:rFonts w:ascii="Wingdings" w:hAnsi="Wingdings" w:hint="default"/>
      </w:rPr>
    </w:lvl>
  </w:abstractNum>
  <w:abstractNum w:abstractNumId="1">
    <w:nsid w:val="22B64CCE"/>
    <w:multiLevelType w:val="hybridMultilevel"/>
    <w:tmpl w:val="7E203744"/>
    <w:lvl w:ilvl="0" w:tplc="0419000F">
      <w:start w:val="1"/>
      <w:numFmt w:val="decimal"/>
      <w:lvlText w:val="%1."/>
      <w:lvlJc w:val="left"/>
      <w:pPr>
        <w:ind w:left="598" w:hanging="360"/>
      </w:pPr>
      <w:rPr>
        <w:rFonts w:cs="Times New Roman"/>
      </w:rPr>
    </w:lvl>
    <w:lvl w:ilvl="1" w:tplc="04190019" w:tentative="1">
      <w:start w:val="1"/>
      <w:numFmt w:val="lowerLetter"/>
      <w:lvlText w:val="%2."/>
      <w:lvlJc w:val="left"/>
      <w:pPr>
        <w:ind w:left="1318" w:hanging="360"/>
      </w:pPr>
      <w:rPr>
        <w:rFonts w:cs="Times New Roman"/>
      </w:rPr>
    </w:lvl>
    <w:lvl w:ilvl="2" w:tplc="0419001B" w:tentative="1">
      <w:start w:val="1"/>
      <w:numFmt w:val="lowerRoman"/>
      <w:lvlText w:val="%3."/>
      <w:lvlJc w:val="right"/>
      <w:pPr>
        <w:ind w:left="2038" w:hanging="180"/>
      </w:pPr>
      <w:rPr>
        <w:rFonts w:cs="Times New Roman"/>
      </w:rPr>
    </w:lvl>
    <w:lvl w:ilvl="3" w:tplc="0419000F" w:tentative="1">
      <w:start w:val="1"/>
      <w:numFmt w:val="decimal"/>
      <w:lvlText w:val="%4."/>
      <w:lvlJc w:val="left"/>
      <w:pPr>
        <w:ind w:left="2758" w:hanging="360"/>
      </w:pPr>
      <w:rPr>
        <w:rFonts w:cs="Times New Roman"/>
      </w:rPr>
    </w:lvl>
    <w:lvl w:ilvl="4" w:tplc="04190019" w:tentative="1">
      <w:start w:val="1"/>
      <w:numFmt w:val="lowerLetter"/>
      <w:lvlText w:val="%5."/>
      <w:lvlJc w:val="left"/>
      <w:pPr>
        <w:ind w:left="3478" w:hanging="360"/>
      </w:pPr>
      <w:rPr>
        <w:rFonts w:cs="Times New Roman"/>
      </w:rPr>
    </w:lvl>
    <w:lvl w:ilvl="5" w:tplc="0419001B" w:tentative="1">
      <w:start w:val="1"/>
      <w:numFmt w:val="lowerRoman"/>
      <w:lvlText w:val="%6."/>
      <w:lvlJc w:val="right"/>
      <w:pPr>
        <w:ind w:left="4198" w:hanging="180"/>
      </w:pPr>
      <w:rPr>
        <w:rFonts w:cs="Times New Roman"/>
      </w:rPr>
    </w:lvl>
    <w:lvl w:ilvl="6" w:tplc="0419000F" w:tentative="1">
      <w:start w:val="1"/>
      <w:numFmt w:val="decimal"/>
      <w:lvlText w:val="%7."/>
      <w:lvlJc w:val="left"/>
      <w:pPr>
        <w:ind w:left="4918" w:hanging="360"/>
      </w:pPr>
      <w:rPr>
        <w:rFonts w:cs="Times New Roman"/>
      </w:rPr>
    </w:lvl>
    <w:lvl w:ilvl="7" w:tplc="04190019" w:tentative="1">
      <w:start w:val="1"/>
      <w:numFmt w:val="lowerLetter"/>
      <w:lvlText w:val="%8."/>
      <w:lvlJc w:val="left"/>
      <w:pPr>
        <w:ind w:left="5638" w:hanging="360"/>
      </w:pPr>
      <w:rPr>
        <w:rFonts w:cs="Times New Roman"/>
      </w:rPr>
    </w:lvl>
    <w:lvl w:ilvl="8" w:tplc="0419001B" w:tentative="1">
      <w:start w:val="1"/>
      <w:numFmt w:val="lowerRoman"/>
      <w:lvlText w:val="%9."/>
      <w:lvlJc w:val="right"/>
      <w:pPr>
        <w:ind w:left="6358" w:hanging="180"/>
      </w:pPr>
      <w:rPr>
        <w:rFonts w:cs="Times New Roman"/>
      </w:rPr>
    </w:lvl>
  </w:abstractNum>
  <w:abstractNum w:abstractNumId="2">
    <w:nsid w:val="5DB3601B"/>
    <w:multiLevelType w:val="multilevel"/>
    <w:tmpl w:val="61A4346A"/>
    <w:lvl w:ilvl="0">
      <w:start w:val="2"/>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6E2C5FB7"/>
    <w:multiLevelType w:val="hybridMultilevel"/>
    <w:tmpl w:val="8FA06FDA"/>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6FDE719B"/>
    <w:multiLevelType w:val="hybridMultilevel"/>
    <w:tmpl w:val="C8448EF8"/>
    <w:lvl w:ilvl="0" w:tplc="3F948114">
      <w:start w:val="1"/>
      <w:numFmt w:val="bullet"/>
      <w:lvlText w:val=""/>
      <w:lvlJc w:val="left"/>
      <w:pPr>
        <w:ind w:left="502" w:hanging="360"/>
      </w:pPr>
      <w:rPr>
        <w:rFonts w:ascii="Wingdings" w:hAnsi="Wingdings" w:hint="default"/>
        <w:sz w:val="26"/>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78053A24"/>
    <w:multiLevelType w:val="hybridMultilevel"/>
    <w:tmpl w:val="7A0ED4C6"/>
    <w:lvl w:ilvl="0" w:tplc="04190005">
      <w:start w:val="1"/>
      <w:numFmt w:val="bullet"/>
      <w:lvlText w:val=""/>
      <w:lvlJc w:val="left"/>
      <w:pPr>
        <w:ind w:left="598" w:hanging="360"/>
      </w:pPr>
      <w:rPr>
        <w:rFonts w:ascii="Wingdings" w:hAnsi="Wingdings" w:hint="default"/>
      </w:rPr>
    </w:lvl>
    <w:lvl w:ilvl="1" w:tplc="04190003" w:tentative="1">
      <w:start w:val="1"/>
      <w:numFmt w:val="bullet"/>
      <w:lvlText w:val="o"/>
      <w:lvlJc w:val="left"/>
      <w:pPr>
        <w:ind w:left="1318" w:hanging="360"/>
      </w:pPr>
      <w:rPr>
        <w:rFonts w:ascii="Courier New" w:hAnsi="Courier New" w:hint="default"/>
      </w:rPr>
    </w:lvl>
    <w:lvl w:ilvl="2" w:tplc="04190005" w:tentative="1">
      <w:start w:val="1"/>
      <w:numFmt w:val="bullet"/>
      <w:lvlText w:val=""/>
      <w:lvlJc w:val="left"/>
      <w:pPr>
        <w:ind w:left="2038" w:hanging="360"/>
      </w:pPr>
      <w:rPr>
        <w:rFonts w:ascii="Wingdings" w:hAnsi="Wingdings" w:hint="default"/>
      </w:rPr>
    </w:lvl>
    <w:lvl w:ilvl="3" w:tplc="04190001" w:tentative="1">
      <w:start w:val="1"/>
      <w:numFmt w:val="bullet"/>
      <w:lvlText w:val=""/>
      <w:lvlJc w:val="left"/>
      <w:pPr>
        <w:ind w:left="2758" w:hanging="360"/>
      </w:pPr>
      <w:rPr>
        <w:rFonts w:ascii="Symbol" w:hAnsi="Symbol" w:hint="default"/>
      </w:rPr>
    </w:lvl>
    <w:lvl w:ilvl="4" w:tplc="04190003" w:tentative="1">
      <w:start w:val="1"/>
      <w:numFmt w:val="bullet"/>
      <w:lvlText w:val="o"/>
      <w:lvlJc w:val="left"/>
      <w:pPr>
        <w:ind w:left="3478" w:hanging="360"/>
      </w:pPr>
      <w:rPr>
        <w:rFonts w:ascii="Courier New" w:hAnsi="Courier New" w:hint="default"/>
      </w:rPr>
    </w:lvl>
    <w:lvl w:ilvl="5" w:tplc="04190005" w:tentative="1">
      <w:start w:val="1"/>
      <w:numFmt w:val="bullet"/>
      <w:lvlText w:val=""/>
      <w:lvlJc w:val="left"/>
      <w:pPr>
        <w:ind w:left="4198" w:hanging="360"/>
      </w:pPr>
      <w:rPr>
        <w:rFonts w:ascii="Wingdings" w:hAnsi="Wingdings" w:hint="default"/>
      </w:rPr>
    </w:lvl>
    <w:lvl w:ilvl="6" w:tplc="04190001" w:tentative="1">
      <w:start w:val="1"/>
      <w:numFmt w:val="bullet"/>
      <w:lvlText w:val=""/>
      <w:lvlJc w:val="left"/>
      <w:pPr>
        <w:ind w:left="4918" w:hanging="360"/>
      </w:pPr>
      <w:rPr>
        <w:rFonts w:ascii="Symbol" w:hAnsi="Symbol" w:hint="default"/>
      </w:rPr>
    </w:lvl>
    <w:lvl w:ilvl="7" w:tplc="04190003" w:tentative="1">
      <w:start w:val="1"/>
      <w:numFmt w:val="bullet"/>
      <w:lvlText w:val="o"/>
      <w:lvlJc w:val="left"/>
      <w:pPr>
        <w:ind w:left="5638" w:hanging="360"/>
      </w:pPr>
      <w:rPr>
        <w:rFonts w:ascii="Courier New" w:hAnsi="Courier New" w:hint="default"/>
      </w:rPr>
    </w:lvl>
    <w:lvl w:ilvl="8" w:tplc="04190005" w:tentative="1">
      <w:start w:val="1"/>
      <w:numFmt w:val="bullet"/>
      <w:lvlText w:val=""/>
      <w:lvlJc w:val="left"/>
      <w:pPr>
        <w:ind w:left="6358" w:hanging="360"/>
      </w:pPr>
      <w:rPr>
        <w:rFonts w:ascii="Wingdings" w:hAnsi="Wingdings" w:hint="default"/>
      </w:rPr>
    </w:lvl>
  </w:abstractNum>
  <w:abstractNum w:abstractNumId="6">
    <w:nsid w:val="7B0377D5"/>
    <w:multiLevelType w:val="hybridMultilevel"/>
    <w:tmpl w:val="01464F0E"/>
    <w:lvl w:ilvl="0" w:tplc="04190005">
      <w:start w:val="1"/>
      <w:numFmt w:val="bullet"/>
      <w:lvlText w:val=""/>
      <w:lvlJc w:val="left"/>
      <w:pPr>
        <w:ind w:left="598" w:hanging="360"/>
      </w:pPr>
      <w:rPr>
        <w:rFonts w:ascii="Wingdings" w:hAnsi="Wingdings" w:hint="default"/>
      </w:rPr>
    </w:lvl>
    <w:lvl w:ilvl="1" w:tplc="04190003" w:tentative="1">
      <w:start w:val="1"/>
      <w:numFmt w:val="bullet"/>
      <w:lvlText w:val="o"/>
      <w:lvlJc w:val="left"/>
      <w:pPr>
        <w:ind w:left="1318" w:hanging="360"/>
      </w:pPr>
      <w:rPr>
        <w:rFonts w:ascii="Courier New" w:hAnsi="Courier New" w:hint="default"/>
      </w:rPr>
    </w:lvl>
    <w:lvl w:ilvl="2" w:tplc="04190005" w:tentative="1">
      <w:start w:val="1"/>
      <w:numFmt w:val="bullet"/>
      <w:lvlText w:val=""/>
      <w:lvlJc w:val="left"/>
      <w:pPr>
        <w:ind w:left="2038" w:hanging="360"/>
      </w:pPr>
      <w:rPr>
        <w:rFonts w:ascii="Wingdings" w:hAnsi="Wingdings" w:hint="default"/>
      </w:rPr>
    </w:lvl>
    <w:lvl w:ilvl="3" w:tplc="04190001" w:tentative="1">
      <w:start w:val="1"/>
      <w:numFmt w:val="bullet"/>
      <w:lvlText w:val=""/>
      <w:lvlJc w:val="left"/>
      <w:pPr>
        <w:ind w:left="2758" w:hanging="360"/>
      </w:pPr>
      <w:rPr>
        <w:rFonts w:ascii="Symbol" w:hAnsi="Symbol" w:hint="default"/>
      </w:rPr>
    </w:lvl>
    <w:lvl w:ilvl="4" w:tplc="04190003" w:tentative="1">
      <w:start w:val="1"/>
      <w:numFmt w:val="bullet"/>
      <w:lvlText w:val="o"/>
      <w:lvlJc w:val="left"/>
      <w:pPr>
        <w:ind w:left="3478" w:hanging="360"/>
      </w:pPr>
      <w:rPr>
        <w:rFonts w:ascii="Courier New" w:hAnsi="Courier New" w:hint="default"/>
      </w:rPr>
    </w:lvl>
    <w:lvl w:ilvl="5" w:tplc="04190005" w:tentative="1">
      <w:start w:val="1"/>
      <w:numFmt w:val="bullet"/>
      <w:lvlText w:val=""/>
      <w:lvlJc w:val="left"/>
      <w:pPr>
        <w:ind w:left="4198" w:hanging="360"/>
      </w:pPr>
      <w:rPr>
        <w:rFonts w:ascii="Wingdings" w:hAnsi="Wingdings" w:hint="default"/>
      </w:rPr>
    </w:lvl>
    <w:lvl w:ilvl="6" w:tplc="04190001" w:tentative="1">
      <w:start w:val="1"/>
      <w:numFmt w:val="bullet"/>
      <w:lvlText w:val=""/>
      <w:lvlJc w:val="left"/>
      <w:pPr>
        <w:ind w:left="4918" w:hanging="360"/>
      </w:pPr>
      <w:rPr>
        <w:rFonts w:ascii="Symbol" w:hAnsi="Symbol" w:hint="default"/>
      </w:rPr>
    </w:lvl>
    <w:lvl w:ilvl="7" w:tplc="04190003" w:tentative="1">
      <w:start w:val="1"/>
      <w:numFmt w:val="bullet"/>
      <w:lvlText w:val="o"/>
      <w:lvlJc w:val="left"/>
      <w:pPr>
        <w:ind w:left="5638" w:hanging="360"/>
      </w:pPr>
      <w:rPr>
        <w:rFonts w:ascii="Courier New" w:hAnsi="Courier New" w:hint="default"/>
      </w:rPr>
    </w:lvl>
    <w:lvl w:ilvl="8" w:tplc="04190005" w:tentative="1">
      <w:start w:val="1"/>
      <w:numFmt w:val="bullet"/>
      <w:lvlText w:val=""/>
      <w:lvlJc w:val="left"/>
      <w:pPr>
        <w:ind w:left="6358"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351E"/>
    <w:rsid w:val="00011836"/>
    <w:rsid w:val="000147AA"/>
    <w:rsid w:val="00042713"/>
    <w:rsid w:val="00045638"/>
    <w:rsid w:val="00052F5A"/>
    <w:rsid w:val="00075B69"/>
    <w:rsid w:val="000832DD"/>
    <w:rsid w:val="00085D26"/>
    <w:rsid w:val="000C1AFA"/>
    <w:rsid w:val="000C3629"/>
    <w:rsid w:val="000C5AC6"/>
    <w:rsid w:val="000E1987"/>
    <w:rsid w:val="000E4A11"/>
    <w:rsid w:val="000E79C5"/>
    <w:rsid w:val="000F6BA8"/>
    <w:rsid w:val="001168A4"/>
    <w:rsid w:val="001174D3"/>
    <w:rsid w:val="001372E3"/>
    <w:rsid w:val="0016327F"/>
    <w:rsid w:val="001651B1"/>
    <w:rsid w:val="00174536"/>
    <w:rsid w:val="001822C2"/>
    <w:rsid w:val="001944AF"/>
    <w:rsid w:val="001B30BD"/>
    <w:rsid w:val="001B69D0"/>
    <w:rsid w:val="001D2376"/>
    <w:rsid w:val="001F0EF4"/>
    <w:rsid w:val="001F253C"/>
    <w:rsid w:val="00233291"/>
    <w:rsid w:val="002414A9"/>
    <w:rsid w:val="00242AAA"/>
    <w:rsid w:val="002440A7"/>
    <w:rsid w:val="0026327B"/>
    <w:rsid w:val="00293268"/>
    <w:rsid w:val="002A147E"/>
    <w:rsid w:val="002A1AFF"/>
    <w:rsid w:val="002B4243"/>
    <w:rsid w:val="002C03DE"/>
    <w:rsid w:val="002C2F8B"/>
    <w:rsid w:val="002C5551"/>
    <w:rsid w:val="002D4649"/>
    <w:rsid w:val="002E5784"/>
    <w:rsid w:val="002F3194"/>
    <w:rsid w:val="002F697C"/>
    <w:rsid w:val="0033737D"/>
    <w:rsid w:val="00354B45"/>
    <w:rsid w:val="003825DB"/>
    <w:rsid w:val="00396DF4"/>
    <w:rsid w:val="003D08FA"/>
    <w:rsid w:val="003D6609"/>
    <w:rsid w:val="00423AAB"/>
    <w:rsid w:val="00454FC3"/>
    <w:rsid w:val="004647D9"/>
    <w:rsid w:val="00475175"/>
    <w:rsid w:val="0048319C"/>
    <w:rsid w:val="00491434"/>
    <w:rsid w:val="00496814"/>
    <w:rsid w:val="004A445B"/>
    <w:rsid w:val="004B7D35"/>
    <w:rsid w:val="004C0152"/>
    <w:rsid w:val="004D095E"/>
    <w:rsid w:val="004E0961"/>
    <w:rsid w:val="004E4BC3"/>
    <w:rsid w:val="00514823"/>
    <w:rsid w:val="00532922"/>
    <w:rsid w:val="00546EF2"/>
    <w:rsid w:val="005621C9"/>
    <w:rsid w:val="00587869"/>
    <w:rsid w:val="005937C3"/>
    <w:rsid w:val="005B01E1"/>
    <w:rsid w:val="005B2815"/>
    <w:rsid w:val="005B490C"/>
    <w:rsid w:val="005B64DF"/>
    <w:rsid w:val="005C20E7"/>
    <w:rsid w:val="005D50F8"/>
    <w:rsid w:val="005D5B99"/>
    <w:rsid w:val="005E7C2A"/>
    <w:rsid w:val="005F341F"/>
    <w:rsid w:val="00650447"/>
    <w:rsid w:val="00666078"/>
    <w:rsid w:val="006A336D"/>
    <w:rsid w:val="006B6B41"/>
    <w:rsid w:val="006C56A8"/>
    <w:rsid w:val="0070410D"/>
    <w:rsid w:val="00704D44"/>
    <w:rsid w:val="007123BD"/>
    <w:rsid w:val="007133DD"/>
    <w:rsid w:val="0071603D"/>
    <w:rsid w:val="007411AF"/>
    <w:rsid w:val="00744A3E"/>
    <w:rsid w:val="0077610A"/>
    <w:rsid w:val="007E745A"/>
    <w:rsid w:val="007F351E"/>
    <w:rsid w:val="00815357"/>
    <w:rsid w:val="0083133E"/>
    <w:rsid w:val="00866A5F"/>
    <w:rsid w:val="00877E2B"/>
    <w:rsid w:val="008819B0"/>
    <w:rsid w:val="00885B1C"/>
    <w:rsid w:val="008B0B0C"/>
    <w:rsid w:val="008B59BA"/>
    <w:rsid w:val="008C0968"/>
    <w:rsid w:val="008C1E0F"/>
    <w:rsid w:val="008C26E8"/>
    <w:rsid w:val="008D1C70"/>
    <w:rsid w:val="008E5936"/>
    <w:rsid w:val="008F248B"/>
    <w:rsid w:val="009063FD"/>
    <w:rsid w:val="00933634"/>
    <w:rsid w:val="00935E0C"/>
    <w:rsid w:val="0094485D"/>
    <w:rsid w:val="00962A88"/>
    <w:rsid w:val="00962FE0"/>
    <w:rsid w:val="00967FF2"/>
    <w:rsid w:val="00973717"/>
    <w:rsid w:val="0097411F"/>
    <w:rsid w:val="009A5F7B"/>
    <w:rsid w:val="009C3402"/>
    <w:rsid w:val="009D08AA"/>
    <w:rsid w:val="009D10ED"/>
    <w:rsid w:val="009E5D58"/>
    <w:rsid w:val="009F5621"/>
    <w:rsid w:val="009F72BC"/>
    <w:rsid w:val="00A12E31"/>
    <w:rsid w:val="00A156C7"/>
    <w:rsid w:val="00A25009"/>
    <w:rsid w:val="00A439D4"/>
    <w:rsid w:val="00A75433"/>
    <w:rsid w:val="00A770B8"/>
    <w:rsid w:val="00AA2E96"/>
    <w:rsid w:val="00AA3865"/>
    <w:rsid w:val="00AC0294"/>
    <w:rsid w:val="00AD215B"/>
    <w:rsid w:val="00AD7E15"/>
    <w:rsid w:val="00AF3DAF"/>
    <w:rsid w:val="00B065B4"/>
    <w:rsid w:val="00B45FCE"/>
    <w:rsid w:val="00B6326D"/>
    <w:rsid w:val="00B655A5"/>
    <w:rsid w:val="00B663D3"/>
    <w:rsid w:val="00BB776B"/>
    <w:rsid w:val="00BE1C16"/>
    <w:rsid w:val="00C007B9"/>
    <w:rsid w:val="00C408FE"/>
    <w:rsid w:val="00C5435D"/>
    <w:rsid w:val="00C6481F"/>
    <w:rsid w:val="00C956C8"/>
    <w:rsid w:val="00C96772"/>
    <w:rsid w:val="00CD18D0"/>
    <w:rsid w:val="00D00F62"/>
    <w:rsid w:val="00D242F7"/>
    <w:rsid w:val="00D322BF"/>
    <w:rsid w:val="00D67672"/>
    <w:rsid w:val="00D845F3"/>
    <w:rsid w:val="00DC217E"/>
    <w:rsid w:val="00DD2B25"/>
    <w:rsid w:val="00DD4B27"/>
    <w:rsid w:val="00E06726"/>
    <w:rsid w:val="00E24AC6"/>
    <w:rsid w:val="00E43224"/>
    <w:rsid w:val="00EC562E"/>
    <w:rsid w:val="00ED23AD"/>
    <w:rsid w:val="00ED375E"/>
    <w:rsid w:val="00EE0075"/>
    <w:rsid w:val="00EE4A2A"/>
    <w:rsid w:val="00EF3EB8"/>
    <w:rsid w:val="00F00B6A"/>
    <w:rsid w:val="00F125AB"/>
    <w:rsid w:val="00F15637"/>
    <w:rsid w:val="00F15C8C"/>
    <w:rsid w:val="00F54A4C"/>
    <w:rsid w:val="00F562DA"/>
    <w:rsid w:val="00F5773F"/>
    <w:rsid w:val="00F63F26"/>
    <w:rsid w:val="00F9338C"/>
    <w:rsid w:val="00FA5644"/>
    <w:rsid w:val="00FA75FA"/>
    <w:rsid w:val="00FB41BB"/>
    <w:rsid w:val="00FF12CE"/>
    <w:rsid w:val="00FF4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1E"/>
    <w:rPr>
      <w:rFonts w:ascii="Times New Roman" w:eastAsia="SimSu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F351E"/>
    <w:pPr>
      <w:spacing w:before="100" w:beforeAutospacing="1" w:after="100" w:afterAutospacing="1"/>
    </w:pPr>
    <w:rPr>
      <w:rFonts w:ascii="Tahoma" w:hAnsi="Tahoma" w:cs="Tahoma"/>
      <w:sz w:val="11"/>
      <w:szCs w:val="11"/>
    </w:rPr>
  </w:style>
  <w:style w:type="paragraph" w:customStyle="1" w:styleId="1">
    <w:name w:val="Верхний колонтитул1"/>
    <w:basedOn w:val="a"/>
    <w:uiPriority w:val="99"/>
    <w:rsid w:val="007F351E"/>
    <w:pPr>
      <w:spacing w:before="100" w:beforeAutospacing="1" w:after="100" w:afterAutospacing="1"/>
    </w:pPr>
    <w:rPr>
      <w:rFonts w:ascii="Arial" w:hAnsi="Arial" w:cs="Arial"/>
      <w:b/>
      <w:bCs/>
      <w:color w:val="3C4A64"/>
      <w:sz w:val="16"/>
      <w:szCs w:val="16"/>
    </w:rPr>
  </w:style>
  <w:style w:type="paragraph" w:styleId="a4">
    <w:name w:val="Body Text"/>
    <w:basedOn w:val="a"/>
    <w:link w:val="a5"/>
    <w:uiPriority w:val="99"/>
    <w:rsid w:val="005B490C"/>
    <w:pPr>
      <w:autoSpaceDE w:val="0"/>
      <w:autoSpaceDN w:val="0"/>
      <w:adjustRightInd w:val="0"/>
      <w:jc w:val="both"/>
    </w:pPr>
    <w:rPr>
      <w:rFonts w:eastAsia="Times New Roman"/>
      <w:sz w:val="22"/>
      <w:szCs w:val="22"/>
      <w:lang w:eastAsia="ru-RU"/>
    </w:rPr>
  </w:style>
  <w:style w:type="character" w:customStyle="1" w:styleId="a5">
    <w:name w:val="Основной текст Знак"/>
    <w:basedOn w:val="a0"/>
    <w:link w:val="a4"/>
    <w:uiPriority w:val="99"/>
    <w:locked/>
    <w:rsid w:val="005B490C"/>
    <w:rPr>
      <w:rFonts w:ascii="Times New Roman" w:hAnsi="Times New Roman" w:cs="Times New Roman"/>
      <w:lang w:eastAsia="ru-RU"/>
    </w:rPr>
  </w:style>
  <w:style w:type="paragraph" w:styleId="a6">
    <w:name w:val="Body Text Indent"/>
    <w:basedOn w:val="a"/>
    <w:link w:val="a7"/>
    <w:uiPriority w:val="99"/>
    <w:rsid w:val="005B490C"/>
    <w:pPr>
      <w:tabs>
        <w:tab w:val="num" w:pos="180"/>
      </w:tabs>
      <w:ind w:firstLine="680"/>
      <w:jc w:val="both"/>
    </w:pPr>
    <w:rPr>
      <w:rFonts w:eastAsia="Times New Roman"/>
      <w:sz w:val="28"/>
      <w:lang w:eastAsia="ru-RU"/>
    </w:rPr>
  </w:style>
  <w:style w:type="character" w:customStyle="1" w:styleId="a7">
    <w:name w:val="Основной текст с отступом Знак"/>
    <w:basedOn w:val="a0"/>
    <w:link w:val="a6"/>
    <w:uiPriority w:val="99"/>
    <w:locked/>
    <w:rsid w:val="005B490C"/>
    <w:rPr>
      <w:rFonts w:ascii="Times New Roman" w:hAnsi="Times New Roman" w:cs="Times New Roman"/>
      <w:sz w:val="24"/>
      <w:szCs w:val="24"/>
      <w:lang w:eastAsia="ru-RU"/>
    </w:rPr>
  </w:style>
  <w:style w:type="paragraph" w:styleId="a8">
    <w:name w:val="header"/>
    <w:basedOn w:val="a"/>
    <w:link w:val="a9"/>
    <w:uiPriority w:val="99"/>
    <w:semiHidden/>
    <w:rsid w:val="00EE0075"/>
    <w:pPr>
      <w:tabs>
        <w:tab w:val="center" w:pos="4677"/>
        <w:tab w:val="right" w:pos="9355"/>
      </w:tabs>
    </w:pPr>
  </w:style>
  <w:style w:type="character" w:customStyle="1" w:styleId="a9">
    <w:name w:val="Верхний колонтитул Знак"/>
    <w:basedOn w:val="a0"/>
    <w:link w:val="a8"/>
    <w:uiPriority w:val="99"/>
    <w:semiHidden/>
    <w:locked/>
    <w:rsid w:val="00EE0075"/>
    <w:rPr>
      <w:rFonts w:ascii="Times New Roman" w:eastAsia="SimSun" w:hAnsi="Times New Roman" w:cs="Times New Roman"/>
      <w:sz w:val="24"/>
      <w:szCs w:val="24"/>
    </w:rPr>
  </w:style>
  <w:style w:type="paragraph" w:styleId="aa">
    <w:name w:val="footer"/>
    <w:basedOn w:val="a"/>
    <w:link w:val="ab"/>
    <w:uiPriority w:val="99"/>
    <w:semiHidden/>
    <w:rsid w:val="00EE0075"/>
    <w:pPr>
      <w:tabs>
        <w:tab w:val="center" w:pos="4677"/>
        <w:tab w:val="right" w:pos="9355"/>
      </w:tabs>
    </w:pPr>
  </w:style>
  <w:style w:type="character" w:customStyle="1" w:styleId="ab">
    <w:name w:val="Нижний колонтитул Знак"/>
    <w:basedOn w:val="a0"/>
    <w:link w:val="aa"/>
    <w:uiPriority w:val="99"/>
    <w:semiHidden/>
    <w:locked/>
    <w:rsid w:val="00EE0075"/>
    <w:rPr>
      <w:rFonts w:ascii="Times New Roman" w:eastAsia="SimSun" w:hAnsi="Times New Roman" w:cs="Times New Roman"/>
      <w:sz w:val="24"/>
      <w:szCs w:val="24"/>
    </w:rPr>
  </w:style>
  <w:style w:type="character" w:styleId="ac">
    <w:name w:val="Hyperlink"/>
    <w:basedOn w:val="a0"/>
    <w:uiPriority w:val="99"/>
    <w:unhideWhenUsed/>
    <w:rsid w:val="00532922"/>
    <w:rPr>
      <w:color w:val="0000FF" w:themeColor="hyperlink"/>
      <w:u w:val="single"/>
    </w:rPr>
  </w:style>
  <w:style w:type="paragraph" w:customStyle="1" w:styleId="ConsPlusNormal">
    <w:name w:val="ConsPlusNormal"/>
    <w:rsid w:val="001944AF"/>
    <w:pPr>
      <w:autoSpaceDE w:val="0"/>
      <w:autoSpaceDN w:val="0"/>
      <w:adjustRightInd w:val="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352491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862585EB51AA3AA892B881A270C70A70519B3B9B59EE90F665FEC26C70AF0F12F71105A8EA8CAC64UF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ECBEDC844750808AAE0ADE30BC9F9C43C61C031F188CB7FC415F6A31oDm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4B59-644C-4DFB-A2B3-5EDBC4C1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4845</Words>
  <Characters>27622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vicyretorova</cp:lastModifiedBy>
  <cp:revision>11</cp:revision>
  <cp:lastPrinted>2015-11-25T04:44:00Z</cp:lastPrinted>
  <dcterms:created xsi:type="dcterms:W3CDTF">2017-03-07T01:46:00Z</dcterms:created>
  <dcterms:modified xsi:type="dcterms:W3CDTF">2017-03-13T07:09:00Z</dcterms:modified>
</cp:coreProperties>
</file>