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25" w:rsidRPr="006159CC" w:rsidRDefault="00C23C25" w:rsidP="00B65A3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23C25" w:rsidRPr="00F81AB1" w:rsidTr="00F81AB1">
        <w:tc>
          <w:tcPr>
            <w:tcW w:w="4785" w:type="dxa"/>
          </w:tcPr>
          <w:p w:rsidR="00C23C25" w:rsidRPr="00F81AB1" w:rsidRDefault="00C23C25" w:rsidP="00F81A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федерального государственного органа, органа государственной власти субъекта Российской Федерации, органа  местного самоуправления, государственного (муниципального) учреждения, унитарного предприятия, государственной корпорации, государственной компании или хозяйственного общества, в уставном капитале которого присутствует доля Российской Федерации, субъекта Российской Федерации или муниципального образования</w:t>
            </w:r>
          </w:p>
          <w:p w:rsidR="00C23C25" w:rsidRPr="00F81AB1" w:rsidRDefault="00C23C25" w:rsidP="00F81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AB1">
              <w:rPr>
                <w:rFonts w:ascii="Times New Roman" w:hAnsi="Times New Roman"/>
                <w:sz w:val="24"/>
                <w:szCs w:val="24"/>
              </w:rPr>
              <w:t xml:space="preserve">Адрес (индекс, город, улица, дом, телефон,                 </w:t>
            </w:r>
          </w:p>
          <w:p w:rsidR="00C23C25" w:rsidRPr="00F81AB1" w:rsidRDefault="00C23C25" w:rsidP="00F81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AB1">
              <w:rPr>
                <w:rFonts w:ascii="Times New Roman" w:hAnsi="Times New Roman"/>
                <w:sz w:val="24"/>
                <w:szCs w:val="24"/>
              </w:rPr>
              <w:t xml:space="preserve">факс, адрес электронной почты )             </w:t>
            </w:r>
          </w:p>
        </w:tc>
        <w:tc>
          <w:tcPr>
            <w:tcW w:w="4786" w:type="dxa"/>
          </w:tcPr>
          <w:p w:rsidR="00C23C25" w:rsidRPr="00F81AB1" w:rsidRDefault="00C23C25" w:rsidP="00F81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AB1">
              <w:rPr>
                <w:rFonts w:ascii="Times New Roman" w:hAnsi="Times New Roman"/>
                <w:sz w:val="24"/>
                <w:szCs w:val="24"/>
              </w:rPr>
              <w:t>ФГ</w:t>
            </w:r>
            <w:r>
              <w:rPr>
                <w:rFonts w:ascii="Times New Roman" w:hAnsi="Times New Roman"/>
                <w:sz w:val="24"/>
                <w:szCs w:val="24"/>
              </w:rPr>
              <w:t>БОУ В</w:t>
            </w:r>
            <w:r w:rsidRPr="00F81AB1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Бурятский государственный университет</w:t>
            </w:r>
            <w:r w:rsidRPr="00F81AB1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Ректору</w:t>
            </w:r>
            <w:r w:rsidRPr="00F81A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Мошкину Н.И.</w:t>
            </w:r>
          </w:p>
          <w:p w:rsidR="00C23C25" w:rsidRPr="00F81AB1" w:rsidRDefault="00C23C25" w:rsidP="00F81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C25" w:rsidRPr="006159CC" w:rsidRDefault="00C23C25" w:rsidP="00B65A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__________________________№___________</w:t>
      </w:r>
    </w:p>
    <w:p w:rsidR="00C23C25" w:rsidRPr="000D1D5A" w:rsidRDefault="00C23C25" w:rsidP="00B65A3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D1D5A">
        <w:rPr>
          <w:rFonts w:ascii="Times New Roman" w:hAnsi="Times New Roman"/>
          <w:sz w:val="28"/>
          <w:szCs w:val="24"/>
        </w:rPr>
        <w:t>Заявка</w:t>
      </w:r>
    </w:p>
    <w:p w:rsidR="00C23C25" w:rsidRPr="006159CC" w:rsidRDefault="00C23C25" w:rsidP="00B65A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3C25" w:rsidRPr="004A075C" w:rsidRDefault="00C23C25" w:rsidP="00A26393">
      <w:pPr>
        <w:pStyle w:val="a4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 w:rsidRPr="006159CC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Российской Федерации от </w:t>
      </w:r>
      <w:r w:rsidRPr="00F43921">
        <w:rPr>
          <w:rFonts w:ascii="Times New Roman" w:hAnsi="Times New Roman" w:cs="Times New Roman"/>
          <w:sz w:val="24"/>
          <w:szCs w:val="24"/>
        </w:rPr>
        <w:t>27.11.2013г. № 1076</w:t>
      </w:r>
      <w:r w:rsidRPr="006159C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порядке заключения и расторжения договора о целевом приеме и договора о целевом обучении</w:t>
      </w:r>
      <w:r w:rsidRPr="006159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23C25" w:rsidRPr="008C1D00" w:rsidRDefault="00C23C25" w:rsidP="004A075C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</w:t>
      </w:r>
      <w:r w:rsidRPr="008C1D00">
        <w:rPr>
          <w:rFonts w:ascii="Times New Roman" w:hAnsi="Times New Roman" w:cs="Times New Roman"/>
          <w:sz w:val="18"/>
          <w:szCs w:val="24"/>
        </w:rPr>
        <w:t>(полное наименование федерального государственного органа,</w:t>
      </w:r>
    </w:p>
    <w:p w:rsidR="00C23C25" w:rsidRPr="00ED1F95" w:rsidRDefault="00C23C25" w:rsidP="004A07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1F9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23C25" w:rsidRPr="008C1D00" w:rsidRDefault="00C23C25" w:rsidP="004A075C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 w:rsidRPr="008C1D00">
        <w:rPr>
          <w:rFonts w:ascii="Times New Roman" w:hAnsi="Times New Roman" w:cs="Times New Roman"/>
          <w:sz w:val="18"/>
          <w:szCs w:val="24"/>
        </w:rPr>
        <w:t>органа государственной власти субъекта Российской Федерации, органа  местного самоуправления,</w:t>
      </w:r>
    </w:p>
    <w:p w:rsidR="00C23C25" w:rsidRPr="00ED1F95" w:rsidRDefault="00C23C25" w:rsidP="004A07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1F9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D1F9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23C25" w:rsidRPr="008C1D00" w:rsidRDefault="00C23C25" w:rsidP="004A075C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 w:rsidRPr="008C1D00">
        <w:rPr>
          <w:rFonts w:ascii="Times New Roman" w:hAnsi="Times New Roman" w:cs="Times New Roman"/>
          <w:sz w:val="18"/>
          <w:szCs w:val="24"/>
        </w:rPr>
        <w:t>государственного (муниципального) учреждения, унитарного предприятия,</w:t>
      </w:r>
    </w:p>
    <w:p w:rsidR="00C23C25" w:rsidRPr="00ED1F95" w:rsidRDefault="00C23C25" w:rsidP="004A07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1F95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D1F9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23C25" w:rsidRDefault="00C23C25" w:rsidP="004A075C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 w:rsidRPr="008C1D00">
        <w:rPr>
          <w:rFonts w:ascii="Times New Roman" w:hAnsi="Times New Roman" w:cs="Times New Roman"/>
          <w:sz w:val="18"/>
          <w:szCs w:val="24"/>
        </w:rPr>
        <w:t>государственной корпорации, государственной компании или хозяйственного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8C1D00">
        <w:rPr>
          <w:rFonts w:ascii="Times New Roman" w:hAnsi="Times New Roman" w:cs="Times New Roman"/>
          <w:sz w:val="18"/>
          <w:szCs w:val="24"/>
        </w:rPr>
        <w:t>общества, в уставном капитале которого</w:t>
      </w:r>
    </w:p>
    <w:p w:rsidR="00C23C25" w:rsidRPr="008C1D00" w:rsidRDefault="00C23C25" w:rsidP="004A075C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 w:rsidRPr="008C1D00">
        <w:rPr>
          <w:rFonts w:ascii="Times New Roman" w:hAnsi="Times New Roman" w:cs="Times New Roman"/>
          <w:sz w:val="18"/>
          <w:szCs w:val="24"/>
        </w:rPr>
        <w:t>присутствует доля Российской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8C1D00">
        <w:rPr>
          <w:rFonts w:ascii="Times New Roman" w:hAnsi="Times New Roman" w:cs="Times New Roman"/>
          <w:sz w:val="18"/>
          <w:szCs w:val="24"/>
        </w:rPr>
        <w:t>Федерации,</w:t>
      </w:r>
    </w:p>
    <w:p w:rsidR="00C23C25" w:rsidRPr="00ED1F95" w:rsidRDefault="00C23C25" w:rsidP="004A07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1F9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D1F9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D1F95">
        <w:rPr>
          <w:rFonts w:ascii="Times New Roman" w:hAnsi="Times New Roman" w:cs="Times New Roman"/>
          <w:sz w:val="24"/>
          <w:szCs w:val="24"/>
        </w:rPr>
        <w:t>,</w:t>
      </w:r>
    </w:p>
    <w:p w:rsidR="00C23C25" w:rsidRPr="008C1D00" w:rsidRDefault="00C23C25" w:rsidP="004A075C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 w:rsidRPr="008C1D00">
        <w:rPr>
          <w:rFonts w:ascii="Times New Roman" w:hAnsi="Times New Roman" w:cs="Times New Roman"/>
          <w:sz w:val="18"/>
          <w:szCs w:val="24"/>
        </w:rPr>
        <w:t>субъекта Российской Федерации или муниципального образования)</w:t>
      </w:r>
    </w:p>
    <w:p w:rsidR="00C23C25" w:rsidRDefault="00C23C25" w:rsidP="00375D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9CC">
        <w:rPr>
          <w:rFonts w:ascii="Times New Roman" w:hAnsi="Times New Roman"/>
          <w:sz w:val="24"/>
          <w:szCs w:val="24"/>
        </w:rPr>
        <w:t>просит выделить целевые бюджетные места для поступления абитуриентов в 20</w:t>
      </w:r>
      <w:r w:rsidR="00F23B27">
        <w:rPr>
          <w:rFonts w:ascii="Times New Roman" w:hAnsi="Times New Roman"/>
          <w:sz w:val="24"/>
          <w:szCs w:val="24"/>
        </w:rPr>
        <w:t>__</w:t>
      </w:r>
      <w:r w:rsidRPr="006159CC">
        <w:rPr>
          <w:rFonts w:ascii="Times New Roman" w:hAnsi="Times New Roman"/>
          <w:sz w:val="24"/>
          <w:szCs w:val="24"/>
        </w:rPr>
        <w:t xml:space="preserve"> году в ФГ</w:t>
      </w:r>
      <w:r>
        <w:rPr>
          <w:rFonts w:ascii="Times New Roman" w:hAnsi="Times New Roman"/>
          <w:sz w:val="24"/>
          <w:szCs w:val="24"/>
        </w:rPr>
        <w:t>БОУ В</w:t>
      </w:r>
      <w:r w:rsidRPr="006159CC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>Бурятский государственный</w:t>
      </w:r>
      <w:r w:rsidRPr="006159CC">
        <w:rPr>
          <w:rFonts w:ascii="Times New Roman" w:hAnsi="Times New Roman"/>
          <w:sz w:val="24"/>
          <w:szCs w:val="24"/>
        </w:rPr>
        <w:t xml:space="preserve"> университет»</w:t>
      </w:r>
      <w:r>
        <w:rPr>
          <w:rFonts w:ascii="Times New Roman" w:hAnsi="Times New Roman"/>
          <w:sz w:val="24"/>
          <w:szCs w:val="24"/>
        </w:rPr>
        <w:t>. Обязательным условием договора о целевом приеме является заключение договора о целевом обучении.</w:t>
      </w:r>
    </w:p>
    <w:p w:rsidR="00C23C25" w:rsidRPr="006159CC" w:rsidRDefault="00C23C25" w:rsidP="00375D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3354"/>
        <w:gridCol w:w="1882"/>
        <w:gridCol w:w="1892"/>
        <w:gridCol w:w="1902"/>
      </w:tblGrid>
      <w:tr w:rsidR="00C23C25" w:rsidRPr="00F81AB1" w:rsidTr="00F81AB1">
        <w:tc>
          <w:tcPr>
            <w:tcW w:w="541" w:type="dxa"/>
            <w:vAlign w:val="center"/>
          </w:tcPr>
          <w:p w:rsidR="00C23C25" w:rsidRPr="00F81AB1" w:rsidRDefault="00C23C25" w:rsidP="00F8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3C25" w:rsidRPr="00F81AB1" w:rsidRDefault="00C23C25" w:rsidP="00F8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81A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1A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4" w:type="dxa"/>
            <w:vAlign w:val="center"/>
          </w:tcPr>
          <w:p w:rsidR="00C23C25" w:rsidRPr="00F81AB1" w:rsidRDefault="00C23C25" w:rsidP="00F8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B1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882" w:type="dxa"/>
            <w:vAlign w:val="center"/>
          </w:tcPr>
          <w:p w:rsidR="00C23C25" w:rsidRPr="00F81AB1" w:rsidRDefault="00C23C25" w:rsidP="00F8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B1">
              <w:rPr>
                <w:rFonts w:ascii="Times New Roman" w:hAnsi="Times New Roman"/>
                <w:sz w:val="24"/>
                <w:szCs w:val="24"/>
              </w:rPr>
              <w:t>Форма обучения (очная)</w:t>
            </w:r>
          </w:p>
        </w:tc>
        <w:tc>
          <w:tcPr>
            <w:tcW w:w="1892" w:type="dxa"/>
            <w:vAlign w:val="center"/>
          </w:tcPr>
          <w:p w:rsidR="00C23C25" w:rsidRPr="00F81AB1" w:rsidRDefault="00C23C25" w:rsidP="00F8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B1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902" w:type="dxa"/>
            <w:vAlign w:val="center"/>
          </w:tcPr>
          <w:p w:rsidR="00C23C25" w:rsidRPr="00F81AB1" w:rsidRDefault="00C23C25" w:rsidP="00F8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B1">
              <w:rPr>
                <w:rFonts w:ascii="Times New Roman" w:hAnsi="Times New Roman"/>
                <w:sz w:val="24"/>
                <w:szCs w:val="24"/>
              </w:rPr>
              <w:t xml:space="preserve">Ф.И.О. абитуриентов </w:t>
            </w:r>
          </w:p>
        </w:tc>
      </w:tr>
      <w:tr w:rsidR="00C23C25" w:rsidRPr="00F81AB1" w:rsidTr="00F81AB1">
        <w:tc>
          <w:tcPr>
            <w:tcW w:w="541" w:type="dxa"/>
            <w:vAlign w:val="center"/>
          </w:tcPr>
          <w:p w:rsidR="00C23C25" w:rsidRPr="00F81AB1" w:rsidRDefault="00C23C25" w:rsidP="00F8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C23C25" w:rsidRPr="00F81AB1" w:rsidRDefault="00C23C25" w:rsidP="00F81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C23C25" w:rsidRPr="00F81AB1" w:rsidRDefault="00C23C25" w:rsidP="00F81AB1">
            <w:pPr>
              <w:spacing w:after="0" w:line="240" w:lineRule="auto"/>
              <w:jc w:val="center"/>
            </w:pPr>
          </w:p>
        </w:tc>
        <w:tc>
          <w:tcPr>
            <w:tcW w:w="1892" w:type="dxa"/>
            <w:vAlign w:val="center"/>
          </w:tcPr>
          <w:p w:rsidR="00C23C25" w:rsidRPr="00F81AB1" w:rsidRDefault="00C23C25" w:rsidP="00F8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C23C25" w:rsidRPr="00F81AB1" w:rsidRDefault="00C23C25" w:rsidP="00F8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C25" w:rsidRDefault="00C23C25" w:rsidP="00B65A35">
      <w:pPr>
        <w:spacing w:after="0"/>
        <w:rPr>
          <w:rFonts w:ascii="Times New Roman" w:hAnsi="Times New Roman"/>
          <w:sz w:val="24"/>
          <w:szCs w:val="24"/>
        </w:rPr>
      </w:pPr>
    </w:p>
    <w:p w:rsidR="00C23C25" w:rsidRDefault="00C23C25" w:rsidP="00B65A35">
      <w:pPr>
        <w:spacing w:after="0"/>
        <w:rPr>
          <w:rFonts w:ascii="Times New Roman" w:hAnsi="Times New Roman"/>
          <w:sz w:val="24"/>
          <w:szCs w:val="24"/>
        </w:rPr>
      </w:pPr>
    </w:p>
    <w:p w:rsidR="00C23C25" w:rsidRDefault="00C23C25" w:rsidP="00B65A35">
      <w:pPr>
        <w:spacing w:after="0"/>
        <w:rPr>
          <w:rFonts w:ascii="Times New Roman" w:hAnsi="Times New Roman"/>
          <w:sz w:val="24"/>
          <w:szCs w:val="24"/>
        </w:rPr>
      </w:pPr>
    </w:p>
    <w:p w:rsidR="00C23C25" w:rsidRDefault="00C23C25" w:rsidP="00B65A35">
      <w:pPr>
        <w:spacing w:after="0"/>
        <w:rPr>
          <w:rFonts w:ascii="Times New Roman" w:hAnsi="Times New Roman"/>
          <w:sz w:val="24"/>
          <w:szCs w:val="24"/>
        </w:rPr>
      </w:pPr>
    </w:p>
    <w:p w:rsidR="00C23C25" w:rsidRPr="006159CC" w:rsidRDefault="00C23C25" w:rsidP="00B65A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                             </w:t>
      </w:r>
      <w:r w:rsidRPr="006159CC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sectPr w:rsidR="00C23C25" w:rsidRPr="006159CC" w:rsidSect="0044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5A35"/>
    <w:rsid w:val="00007894"/>
    <w:rsid w:val="00010D99"/>
    <w:rsid w:val="0008673C"/>
    <w:rsid w:val="000D1D5A"/>
    <w:rsid w:val="000E4D87"/>
    <w:rsid w:val="00153128"/>
    <w:rsid w:val="001E1949"/>
    <w:rsid w:val="001F7073"/>
    <w:rsid w:val="002B12E3"/>
    <w:rsid w:val="0035224F"/>
    <w:rsid w:val="00356A79"/>
    <w:rsid w:val="00375DFC"/>
    <w:rsid w:val="003D1D1C"/>
    <w:rsid w:val="004234B5"/>
    <w:rsid w:val="004436D6"/>
    <w:rsid w:val="004A075C"/>
    <w:rsid w:val="004E203B"/>
    <w:rsid w:val="004F7610"/>
    <w:rsid w:val="00502C48"/>
    <w:rsid w:val="005E5649"/>
    <w:rsid w:val="006159CC"/>
    <w:rsid w:val="006769A9"/>
    <w:rsid w:val="006B77A8"/>
    <w:rsid w:val="00732BDF"/>
    <w:rsid w:val="007523EB"/>
    <w:rsid w:val="007D0262"/>
    <w:rsid w:val="00836F0B"/>
    <w:rsid w:val="008C1D00"/>
    <w:rsid w:val="00941B6A"/>
    <w:rsid w:val="00960A94"/>
    <w:rsid w:val="009A67DB"/>
    <w:rsid w:val="009D15C5"/>
    <w:rsid w:val="009D5A5F"/>
    <w:rsid w:val="009F2894"/>
    <w:rsid w:val="00A26393"/>
    <w:rsid w:val="00A63E88"/>
    <w:rsid w:val="00A70F51"/>
    <w:rsid w:val="00A80897"/>
    <w:rsid w:val="00AE101B"/>
    <w:rsid w:val="00AE5438"/>
    <w:rsid w:val="00B17CAF"/>
    <w:rsid w:val="00B46D98"/>
    <w:rsid w:val="00B65A35"/>
    <w:rsid w:val="00B943CA"/>
    <w:rsid w:val="00C0778C"/>
    <w:rsid w:val="00C23C25"/>
    <w:rsid w:val="00C42D6B"/>
    <w:rsid w:val="00C80C43"/>
    <w:rsid w:val="00C82D12"/>
    <w:rsid w:val="00D82218"/>
    <w:rsid w:val="00D93793"/>
    <w:rsid w:val="00DD04A5"/>
    <w:rsid w:val="00DD0CE0"/>
    <w:rsid w:val="00E10AEF"/>
    <w:rsid w:val="00E96E09"/>
    <w:rsid w:val="00EA213F"/>
    <w:rsid w:val="00ED1F95"/>
    <w:rsid w:val="00F23B27"/>
    <w:rsid w:val="00F43921"/>
    <w:rsid w:val="00F81AB1"/>
    <w:rsid w:val="00FE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5A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4A07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>KHTI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user</cp:lastModifiedBy>
  <cp:revision>2</cp:revision>
  <cp:lastPrinted>2014-01-20T07:35:00Z</cp:lastPrinted>
  <dcterms:created xsi:type="dcterms:W3CDTF">2017-06-20T03:09:00Z</dcterms:created>
  <dcterms:modified xsi:type="dcterms:W3CDTF">2017-06-20T03:09:00Z</dcterms:modified>
</cp:coreProperties>
</file>