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F1D" w:rsidRDefault="00825021" w:rsidP="00A47199">
      <w:pPr>
        <w:pStyle w:val="Default"/>
        <w:ind w:firstLine="709"/>
        <w:jc w:val="center"/>
        <w:rPr>
          <w:b/>
          <w:bCs/>
        </w:rPr>
      </w:pPr>
      <w:r w:rsidRPr="00D5443A">
        <w:rPr>
          <w:b/>
          <w:bCs/>
        </w:rPr>
        <w:t xml:space="preserve">МИНИСТЕРСТВО НАУКИ И ВЫСШЕГО ОБРАЗОВАНИЯ </w:t>
      </w:r>
    </w:p>
    <w:p w:rsidR="00FF23A6" w:rsidRPr="00D5443A" w:rsidRDefault="00825021" w:rsidP="00A47199">
      <w:pPr>
        <w:pStyle w:val="Default"/>
        <w:ind w:firstLine="709"/>
        <w:jc w:val="center"/>
        <w:rPr>
          <w:b/>
          <w:bCs/>
        </w:rPr>
      </w:pPr>
      <w:r w:rsidRPr="00D5443A">
        <w:rPr>
          <w:b/>
          <w:bCs/>
        </w:rPr>
        <w:t>РОССИЙСКОЙ ФЕДЕРАЦИИ</w:t>
      </w:r>
    </w:p>
    <w:p w:rsidR="00825021" w:rsidRPr="00D5443A" w:rsidRDefault="00FF23A6" w:rsidP="00A47199">
      <w:pPr>
        <w:pStyle w:val="Default"/>
        <w:ind w:firstLine="709"/>
        <w:jc w:val="center"/>
        <w:rPr>
          <w:b/>
          <w:bCs/>
        </w:rPr>
      </w:pPr>
      <w:r w:rsidRPr="00D5443A">
        <w:rPr>
          <w:b/>
          <w:bCs/>
        </w:rPr>
        <w:t>ФЕДЕРАЛЬНОЕ ГОСУДАРСТВЕННОЕ БЮДЖЕТНОЕ ОБРАЗОВАТЕЛЬНОЕ УЧРЕЖДЕНИЕ ВЫСШЕГО ОБРАЗОВАНИЯ</w:t>
      </w:r>
    </w:p>
    <w:p w:rsidR="00A472B2" w:rsidRPr="00D5443A" w:rsidRDefault="00A472B2" w:rsidP="00A47199">
      <w:pPr>
        <w:pStyle w:val="Default"/>
        <w:ind w:firstLine="709"/>
        <w:jc w:val="center"/>
        <w:rPr>
          <w:b/>
          <w:bCs/>
        </w:rPr>
      </w:pPr>
      <w:r w:rsidRPr="00D5443A">
        <w:rPr>
          <w:b/>
          <w:bCs/>
        </w:rPr>
        <w:t>«БУРЯТСКИЙ ГОСУДАРСТВЕННЫЙ УНИВЕРСИТЕТ ИМЕНИ ДОРЖИ БАНЗАРОВА»</w:t>
      </w:r>
    </w:p>
    <w:p w:rsidR="00A52E6A" w:rsidRPr="00D5443A" w:rsidRDefault="00D87C7A" w:rsidP="00A47199">
      <w:pPr>
        <w:pStyle w:val="Default"/>
        <w:ind w:firstLine="709"/>
        <w:jc w:val="center"/>
        <w:rPr>
          <w:b/>
          <w:bCs/>
        </w:rPr>
      </w:pPr>
      <w:r>
        <w:rPr>
          <w:b/>
          <w:bCs/>
        </w:rPr>
        <w:t>КОЛЛЕДЖ БГУ</w:t>
      </w:r>
    </w:p>
    <w:p w:rsidR="00FF23A6" w:rsidRPr="00D5443A" w:rsidRDefault="00FF23A6" w:rsidP="00A47199">
      <w:pPr>
        <w:pStyle w:val="Default"/>
        <w:ind w:firstLine="709"/>
        <w:jc w:val="both"/>
        <w:rPr>
          <w:b/>
          <w:bCs/>
        </w:rPr>
      </w:pPr>
    </w:p>
    <w:p w:rsidR="0009319D" w:rsidRPr="0082057B" w:rsidRDefault="0009319D" w:rsidP="0009319D">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Утверждена на заседании </w:t>
      </w:r>
    </w:p>
    <w:p w:rsidR="0009319D" w:rsidRPr="0082057B" w:rsidRDefault="0009319D" w:rsidP="0009319D">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Ученого совета колледжа </w:t>
      </w:r>
    </w:p>
    <w:p w:rsidR="006A3419" w:rsidRPr="0067256F" w:rsidRDefault="006A3419" w:rsidP="006A3419">
      <w:pPr>
        <w:pStyle w:val="71"/>
        <w:spacing w:after="246" w:line="240" w:lineRule="exact"/>
        <w:ind w:left="20"/>
        <w:jc w:val="right"/>
        <w:rPr>
          <w:b w:val="0"/>
          <w:sz w:val="24"/>
          <w:szCs w:val="24"/>
        </w:rPr>
      </w:pPr>
      <w:r w:rsidRPr="0067256F">
        <w:rPr>
          <w:b w:val="0"/>
          <w:sz w:val="24"/>
          <w:szCs w:val="24"/>
        </w:rPr>
        <w:t>17 сентября 2021 г.</w:t>
      </w:r>
    </w:p>
    <w:p w:rsidR="006A3419" w:rsidRDefault="006A3419" w:rsidP="006A3419">
      <w:pPr>
        <w:pStyle w:val="71"/>
        <w:shd w:val="clear" w:color="auto" w:fill="auto"/>
        <w:spacing w:before="0" w:after="246" w:line="240" w:lineRule="exact"/>
        <w:ind w:left="20" w:firstLine="0"/>
        <w:jc w:val="right"/>
        <w:rPr>
          <w:rStyle w:val="7"/>
          <w:color w:val="000000"/>
          <w:sz w:val="24"/>
          <w:szCs w:val="24"/>
        </w:rPr>
      </w:pPr>
      <w:r w:rsidRPr="0067256F">
        <w:rPr>
          <w:b w:val="0"/>
          <w:sz w:val="24"/>
          <w:szCs w:val="24"/>
        </w:rPr>
        <w:t>Протокол №</w:t>
      </w:r>
      <w:r>
        <w:rPr>
          <w:b w:val="0"/>
          <w:sz w:val="24"/>
          <w:szCs w:val="24"/>
        </w:rPr>
        <w:t xml:space="preserve"> </w:t>
      </w:r>
      <w:r w:rsidRPr="0067256F">
        <w:rPr>
          <w:b w:val="0"/>
          <w:sz w:val="24"/>
          <w:szCs w:val="24"/>
        </w:rPr>
        <w:t>1</w:t>
      </w:r>
    </w:p>
    <w:p w:rsidR="00FF23A6" w:rsidRPr="00D5443A" w:rsidRDefault="00FF23A6" w:rsidP="00A47199">
      <w:pPr>
        <w:pStyle w:val="Default"/>
        <w:ind w:firstLine="709"/>
        <w:jc w:val="both"/>
        <w:rPr>
          <w:b/>
          <w:bCs/>
        </w:rPr>
      </w:pPr>
    </w:p>
    <w:p w:rsidR="00FF23A6" w:rsidRPr="00D5443A" w:rsidRDefault="00FF23A6" w:rsidP="00A47199">
      <w:pPr>
        <w:pStyle w:val="Default"/>
        <w:ind w:firstLine="709"/>
        <w:jc w:val="both"/>
        <w:rPr>
          <w:b/>
          <w:bCs/>
        </w:rPr>
      </w:pPr>
    </w:p>
    <w:p w:rsidR="00FF23A6" w:rsidRPr="00D5443A" w:rsidRDefault="00FF23A6" w:rsidP="00A47199">
      <w:pPr>
        <w:pStyle w:val="Default"/>
        <w:ind w:firstLine="709"/>
        <w:jc w:val="both"/>
        <w:rPr>
          <w:b/>
          <w:bCs/>
        </w:rPr>
      </w:pPr>
    </w:p>
    <w:p w:rsidR="00FF23A6" w:rsidRPr="00D5443A" w:rsidRDefault="00FF23A6" w:rsidP="00A47199">
      <w:pPr>
        <w:pStyle w:val="Default"/>
        <w:ind w:firstLine="709"/>
        <w:jc w:val="both"/>
        <w:rPr>
          <w:b/>
          <w:bCs/>
        </w:rPr>
      </w:pPr>
    </w:p>
    <w:p w:rsidR="0068796D" w:rsidRPr="00D5443A" w:rsidRDefault="0068796D" w:rsidP="00A47199">
      <w:pPr>
        <w:pStyle w:val="Default"/>
        <w:ind w:firstLine="709"/>
        <w:jc w:val="both"/>
        <w:rPr>
          <w:b/>
          <w:bCs/>
        </w:rPr>
      </w:pPr>
    </w:p>
    <w:p w:rsidR="0068796D" w:rsidRPr="00D5443A" w:rsidRDefault="0068796D" w:rsidP="00A47199">
      <w:pPr>
        <w:pStyle w:val="Default"/>
        <w:ind w:firstLine="709"/>
        <w:jc w:val="both"/>
        <w:rPr>
          <w:b/>
          <w:bCs/>
        </w:rPr>
      </w:pPr>
    </w:p>
    <w:p w:rsidR="00FF23A6" w:rsidRPr="00D5443A" w:rsidRDefault="00FF23A6" w:rsidP="00A47199">
      <w:pPr>
        <w:pStyle w:val="Default"/>
        <w:ind w:firstLine="709"/>
        <w:jc w:val="center"/>
      </w:pPr>
    </w:p>
    <w:p w:rsidR="00825021" w:rsidRPr="00D5443A" w:rsidRDefault="00825021" w:rsidP="00A47199">
      <w:pPr>
        <w:pStyle w:val="Default"/>
        <w:ind w:firstLine="709"/>
        <w:jc w:val="center"/>
      </w:pPr>
      <w:r w:rsidRPr="00D5443A">
        <w:rPr>
          <w:b/>
          <w:bCs/>
        </w:rPr>
        <w:t>РАБОЧАЯ ПРОГРАММА ВОСПИТАНИЯ</w:t>
      </w:r>
    </w:p>
    <w:p w:rsidR="00A472B2" w:rsidRPr="00D5443A" w:rsidRDefault="00A472B2" w:rsidP="00A47199">
      <w:pPr>
        <w:pStyle w:val="Default"/>
        <w:ind w:firstLine="709"/>
        <w:jc w:val="center"/>
        <w:rPr>
          <w:b/>
          <w:bCs/>
        </w:rPr>
      </w:pPr>
    </w:p>
    <w:p w:rsidR="00E67FEE" w:rsidRPr="00D5443A" w:rsidRDefault="00E67FEE" w:rsidP="00A47199">
      <w:pPr>
        <w:pStyle w:val="Default"/>
        <w:ind w:firstLine="709"/>
        <w:jc w:val="center"/>
        <w:rPr>
          <w:bCs/>
        </w:rPr>
      </w:pPr>
      <w:r w:rsidRPr="00D5443A">
        <w:rPr>
          <w:bCs/>
        </w:rPr>
        <w:t>Специальность</w:t>
      </w:r>
      <w:r w:rsidR="00A70872" w:rsidRPr="00D5443A">
        <w:rPr>
          <w:bCs/>
        </w:rPr>
        <w:t xml:space="preserve"> СПО</w:t>
      </w:r>
    </w:p>
    <w:p w:rsidR="00A472B2" w:rsidRPr="00D5443A" w:rsidRDefault="00A472B2" w:rsidP="00A47199">
      <w:pPr>
        <w:pStyle w:val="Default"/>
        <w:ind w:firstLine="709"/>
        <w:jc w:val="center"/>
        <w:rPr>
          <w:b/>
          <w:bCs/>
        </w:rPr>
      </w:pPr>
    </w:p>
    <w:p w:rsidR="00AA3FC6" w:rsidRPr="001775A9" w:rsidRDefault="00832B6D" w:rsidP="005A4ED7">
      <w:pPr>
        <w:pStyle w:val="Default"/>
        <w:ind w:firstLine="709"/>
        <w:jc w:val="center"/>
        <w:rPr>
          <w:b/>
        </w:rPr>
      </w:pPr>
      <w:r w:rsidRPr="00832B6D">
        <w:rPr>
          <w:b/>
        </w:rPr>
        <w:t>38.02.07 БАНКОВСКОЕ ДЕЛО</w:t>
      </w:r>
    </w:p>
    <w:p w:rsidR="00832B6D" w:rsidRPr="001775A9" w:rsidRDefault="00832B6D" w:rsidP="005A4ED7">
      <w:pPr>
        <w:pStyle w:val="Default"/>
        <w:ind w:firstLine="709"/>
        <w:jc w:val="center"/>
        <w:rPr>
          <w:b/>
          <w:bCs/>
          <w:i/>
        </w:rPr>
      </w:pPr>
    </w:p>
    <w:p w:rsidR="005A4ED7" w:rsidRDefault="005A4ED7" w:rsidP="005A4ED7">
      <w:pPr>
        <w:pStyle w:val="Default"/>
        <w:ind w:firstLine="709"/>
        <w:jc w:val="center"/>
        <w:rPr>
          <w:b/>
          <w:bCs/>
          <w:i/>
        </w:rPr>
      </w:pPr>
      <w:r>
        <w:rPr>
          <w:b/>
          <w:bCs/>
          <w:i/>
        </w:rPr>
        <w:t>202</w:t>
      </w:r>
      <w:r w:rsidR="00832B6D" w:rsidRPr="001775A9">
        <w:rPr>
          <w:b/>
          <w:bCs/>
          <w:i/>
        </w:rPr>
        <w:t>1</w:t>
      </w:r>
      <w:r>
        <w:rPr>
          <w:b/>
          <w:bCs/>
          <w:i/>
        </w:rPr>
        <w:t xml:space="preserve"> года поступления</w:t>
      </w:r>
    </w:p>
    <w:p w:rsidR="005F50CA" w:rsidRPr="00D5443A" w:rsidRDefault="005F50CA" w:rsidP="00C80195">
      <w:pPr>
        <w:pStyle w:val="Default"/>
        <w:ind w:firstLine="709"/>
        <w:jc w:val="center"/>
        <w:rPr>
          <w:b/>
          <w:bCs/>
          <w:i/>
        </w:rPr>
      </w:pPr>
    </w:p>
    <w:p w:rsidR="00A472B2" w:rsidRPr="00D5443A" w:rsidRDefault="00A472B2" w:rsidP="00A47199">
      <w:pPr>
        <w:pStyle w:val="Default"/>
        <w:ind w:firstLine="709"/>
        <w:jc w:val="center"/>
        <w:rPr>
          <w:b/>
          <w:bCs/>
        </w:rPr>
      </w:pPr>
    </w:p>
    <w:p w:rsidR="00A472B2" w:rsidRPr="00D5443A" w:rsidRDefault="00A472B2" w:rsidP="00A47199">
      <w:pPr>
        <w:pStyle w:val="Default"/>
        <w:ind w:firstLine="709"/>
        <w:jc w:val="both"/>
        <w:rPr>
          <w:b/>
          <w:bCs/>
        </w:rPr>
      </w:pPr>
    </w:p>
    <w:p w:rsidR="00A472B2" w:rsidRPr="00D5443A" w:rsidRDefault="00A472B2" w:rsidP="00A47199">
      <w:pPr>
        <w:pStyle w:val="Default"/>
        <w:ind w:firstLine="709"/>
        <w:jc w:val="both"/>
        <w:rPr>
          <w:b/>
          <w:bCs/>
        </w:rPr>
      </w:pPr>
    </w:p>
    <w:p w:rsidR="00A472B2" w:rsidRPr="00D5443A" w:rsidRDefault="00A472B2" w:rsidP="00A47199">
      <w:pPr>
        <w:pStyle w:val="Default"/>
        <w:ind w:firstLine="709"/>
        <w:jc w:val="both"/>
        <w:rPr>
          <w:b/>
          <w:bCs/>
        </w:rPr>
      </w:pPr>
    </w:p>
    <w:p w:rsidR="007E78B8" w:rsidRPr="00D5443A" w:rsidRDefault="007E78B8" w:rsidP="00A47199">
      <w:pPr>
        <w:pStyle w:val="Default"/>
        <w:ind w:firstLine="709"/>
        <w:jc w:val="both"/>
        <w:rPr>
          <w:b/>
          <w:bCs/>
        </w:rPr>
      </w:pPr>
    </w:p>
    <w:p w:rsidR="007E78B8" w:rsidRPr="00D5443A" w:rsidRDefault="007E78B8" w:rsidP="00A47199">
      <w:pPr>
        <w:pStyle w:val="Default"/>
        <w:ind w:firstLine="709"/>
        <w:jc w:val="both"/>
        <w:rPr>
          <w:b/>
          <w:bCs/>
        </w:rPr>
      </w:pPr>
    </w:p>
    <w:p w:rsidR="00A472B2" w:rsidRDefault="00A472B2" w:rsidP="00A47199">
      <w:pPr>
        <w:pStyle w:val="Default"/>
        <w:ind w:firstLine="709"/>
        <w:jc w:val="both"/>
      </w:pPr>
    </w:p>
    <w:p w:rsidR="00A47199" w:rsidRDefault="00A47199" w:rsidP="00A47199">
      <w:pPr>
        <w:pStyle w:val="Default"/>
        <w:ind w:firstLine="709"/>
        <w:jc w:val="both"/>
      </w:pPr>
    </w:p>
    <w:p w:rsidR="00A47199" w:rsidRDefault="00A4719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A47199" w:rsidRDefault="00A47199" w:rsidP="00A47199">
      <w:pPr>
        <w:pStyle w:val="Default"/>
        <w:ind w:firstLine="709"/>
        <w:jc w:val="both"/>
      </w:pPr>
    </w:p>
    <w:p w:rsidR="00A47199" w:rsidRDefault="00A47199" w:rsidP="00A47199">
      <w:pPr>
        <w:pStyle w:val="Default"/>
        <w:ind w:firstLine="709"/>
        <w:jc w:val="both"/>
      </w:pPr>
    </w:p>
    <w:p w:rsidR="00A47199" w:rsidRPr="00D5443A" w:rsidRDefault="00A47199" w:rsidP="00A47199">
      <w:pPr>
        <w:pStyle w:val="Default"/>
        <w:ind w:firstLine="709"/>
        <w:jc w:val="both"/>
      </w:pPr>
    </w:p>
    <w:p w:rsidR="007E78B8" w:rsidRPr="00D5443A" w:rsidRDefault="007E78B8" w:rsidP="00A47199">
      <w:pPr>
        <w:pStyle w:val="Default"/>
        <w:ind w:firstLine="709"/>
        <w:jc w:val="center"/>
      </w:pPr>
      <w:r w:rsidRPr="00D5443A">
        <w:t>Улан-Удэ</w:t>
      </w:r>
    </w:p>
    <w:p w:rsidR="007E78B8" w:rsidRPr="00D5443A" w:rsidRDefault="00825021" w:rsidP="00A47199">
      <w:pPr>
        <w:pStyle w:val="Default"/>
        <w:ind w:firstLine="709"/>
        <w:jc w:val="center"/>
      </w:pPr>
      <w:r w:rsidRPr="00D5443A">
        <w:t>202</w:t>
      </w:r>
      <w:r w:rsidR="006A3419">
        <w:t>1</w:t>
      </w:r>
    </w:p>
    <w:p w:rsidR="00A70872" w:rsidRPr="00D5443A" w:rsidRDefault="00A70872" w:rsidP="00A47199">
      <w:pPr>
        <w:spacing w:after="0" w:line="240" w:lineRule="auto"/>
        <w:ind w:firstLine="709"/>
        <w:jc w:val="both"/>
        <w:rPr>
          <w:rFonts w:ascii="Times New Roman" w:hAnsi="Times New Roman" w:cs="Times New Roman"/>
          <w:b/>
          <w:bCs/>
          <w:sz w:val="24"/>
          <w:szCs w:val="24"/>
        </w:rPr>
      </w:pPr>
      <w:r w:rsidRPr="00D5443A">
        <w:rPr>
          <w:b/>
          <w:bCs/>
          <w:sz w:val="24"/>
          <w:szCs w:val="24"/>
        </w:rPr>
        <w:br w:type="page"/>
      </w:r>
    </w:p>
    <w:p w:rsidR="0003387F" w:rsidRPr="00D5443A" w:rsidRDefault="0003387F" w:rsidP="00A47199">
      <w:pPr>
        <w:keepNext/>
        <w:tabs>
          <w:tab w:val="right" w:leader="dot" w:pos="9356"/>
        </w:tabs>
        <w:spacing w:after="0" w:line="240" w:lineRule="auto"/>
        <w:ind w:firstLine="709"/>
        <w:jc w:val="both"/>
        <w:outlineLvl w:val="0"/>
        <w:rPr>
          <w:rFonts w:ascii="Times New Roman" w:hAnsi="Times New Roman"/>
          <w:b/>
          <w:kern w:val="32"/>
          <w:sz w:val="24"/>
          <w:szCs w:val="24"/>
        </w:rPr>
      </w:pPr>
      <w:bookmarkStart w:id="0" w:name="_Hlk73028408"/>
      <w:r w:rsidRPr="00D5443A">
        <w:rPr>
          <w:rFonts w:ascii="Times New Roman" w:hAnsi="Times New Roman"/>
          <w:b/>
          <w:kern w:val="32"/>
          <w:sz w:val="24"/>
          <w:szCs w:val="24"/>
        </w:rPr>
        <w:lastRenderedPageBreak/>
        <w:t>СОДЕРЖАНИЕ</w:t>
      </w:r>
    </w:p>
    <w:p w:rsidR="0003387F" w:rsidRPr="00D5443A" w:rsidRDefault="0003387F" w:rsidP="00A47199">
      <w:pPr>
        <w:keepNext/>
        <w:tabs>
          <w:tab w:val="right" w:leader="dot" w:pos="9356"/>
        </w:tabs>
        <w:spacing w:after="0" w:line="240" w:lineRule="auto"/>
        <w:ind w:firstLine="709"/>
        <w:jc w:val="both"/>
        <w:outlineLvl w:val="0"/>
        <w:rPr>
          <w:rFonts w:ascii="Times New Roman" w:hAnsi="Times New Roman"/>
          <w:b/>
          <w:kern w:val="32"/>
          <w:sz w:val="24"/>
          <w:szCs w:val="24"/>
        </w:rPr>
      </w:pPr>
      <w:r w:rsidRPr="00D5443A">
        <w:rPr>
          <w:rFonts w:ascii="Times New Roman" w:hAnsi="Times New Roman"/>
          <w:b/>
          <w:kern w:val="32"/>
          <w:sz w:val="24"/>
          <w:szCs w:val="24"/>
        </w:rPr>
        <w:t>РАЗДЕЛ 1. ПАСПОРТ РАБОЧЕЙ ПРОГРАММЫ ВОСПИТАНИЯ</w:t>
      </w:r>
    </w:p>
    <w:p w:rsidR="0003387F" w:rsidRPr="00D5443A" w:rsidRDefault="0003387F" w:rsidP="00A47199">
      <w:pPr>
        <w:keepNext/>
        <w:tabs>
          <w:tab w:val="right" w:leader="dot" w:pos="9356"/>
        </w:tabs>
        <w:spacing w:after="0" w:line="240" w:lineRule="auto"/>
        <w:ind w:firstLine="709"/>
        <w:jc w:val="both"/>
        <w:outlineLvl w:val="0"/>
        <w:rPr>
          <w:rFonts w:ascii="Times New Roman" w:hAnsi="Times New Roman"/>
          <w:b/>
          <w:kern w:val="32"/>
          <w:sz w:val="24"/>
          <w:szCs w:val="24"/>
        </w:rPr>
      </w:pPr>
      <w:r w:rsidRPr="00D5443A">
        <w:rPr>
          <w:rFonts w:ascii="Times New Roman" w:hAnsi="Times New Roman"/>
          <w:b/>
          <w:kern w:val="32"/>
          <w:sz w:val="24"/>
          <w:szCs w:val="24"/>
        </w:rPr>
        <w:t xml:space="preserve">РАЗДЕЛ 2. </w:t>
      </w:r>
      <w:r w:rsidRPr="00D5443A">
        <w:rPr>
          <w:rFonts w:ascii="Times New Roman" w:hAnsi="Times New Roman"/>
          <w:b/>
          <w:bCs/>
          <w:iCs/>
          <w:kern w:val="32"/>
          <w:sz w:val="24"/>
          <w:szCs w:val="24"/>
        </w:rPr>
        <w:t xml:space="preserve">ОЦЕНКА ОСВОЕНИЯ ОБУЧАЮЩИМИСЯ </w:t>
      </w:r>
      <w:r w:rsidRPr="00D5443A">
        <w:rPr>
          <w:rFonts w:ascii="Times New Roman" w:hAnsi="Times New Roman"/>
          <w:b/>
          <w:bCs/>
          <w:iCs/>
          <w:kern w:val="32"/>
          <w:sz w:val="24"/>
          <w:szCs w:val="24"/>
        </w:rPr>
        <w:br/>
        <w:t xml:space="preserve">ОСНОВНОЙ ОБРАЗОВАТЕЛЬНОЙ ПРОГРАММЫ В ЧАСТИ ДОСТИЖЕНИЯ </w:t>
      </w:r>
      <w:r w:rsidRPr="00D5443A">
        <w:rPr>
          <w:rFonts w:ascii="Times New Roman" w:hAnsi="Times New Roman"/>
          <w:b/>
          <w:bCs/>
          <w:iCs/>
          <w:kern w:val="32"/>
          <w:sz w:val="24"/>
          <w:szCs w:val="24"/>
        </w:rPr>
        <w:br/>
        <w:t>ЛИЧНОСТНЫХ РЕЗУЛЬТАТОВ</w:t>
      </w:r>
    </w:p>
    <w:p w:rsidR="0003387F" w:rsidRPr="00D5443A" w:rsidRDefault="0003387F" w:rsidP="00A47199">
      <w:pPr>
        <w:keepNext/>
        <w:tabs>
          <w:tab w:val="right" w:leader="dot" w:pos="9356"/>
        </w:tabs>
        <w:spacing w:after="0" w:line="240" w:lineRule="auto"/>
        <w:ind w:firstLine="709"/>
        <w:jc w:val="both"/>
        <w:outlineLvl w:val="0"/>
        <w:rPr>
          <w:rFonts w:ascii="Times New Roman" w:hAnsi="Times New Roman"/>
          <w:b/>
          <w:kern w:val="32"/>
          <w:sz w:val="24"/>
          <w:szCs w:val="24"/>
        </w:rPr>
      </w:pPr>
      <w:r w:rsidRPr="00D5443A">
        <w:rPr>
          <w:rFonts w:ascii="Times New Roman" w:hAnsi="Times New Roman"/>
          <w:b/>
          <w:kern w:val="32"/>
          <w:sz w:val="24"/>
          <w:szCs w:val="24"/>
        </w:rPr>
        <w:t xml:space="preserve">РАЗДЕЛ 3. </w:t>
      </w:r>
      <w:r w:rsidRPr="00D5443A">
        <w:rPr>
          <w:rFonts w:ascii="Times New Roman" w:hAnsi="Times New Roman"/>
          <w:b/>
          <w:bCs/>
          <w:iCs/>
          <w:kern w:val="32"/>
          <w:sz w:val="24"/>
          <w:szCs w:val="24"/>
        </w:rPr>
        <w:t xml:space="preserve">ТРЕБОВАНИЯ К РЕСУРСНОМУ ОБЕСПЕЧЕНИЮ </w:t>
      </w:r>
      <w:r w:rsidRPr="00D5443A">
        <w:rPr>
          <w:rFonts w:ascii="Times New Roman" w:hAnsi="Times New Roman"/>
          <w:b/>
          <w:bCs/>
          <w:iCs/>
          <w:kern w:val="32"/>
          <w:sz w:val="24"/>
          <w:szCs w:val="24"/>
        </w:rPr>
        <w:br/>
        <w:t>ВОСПИТАТЕЛЬНОЙ РАБОТЫ</w:t>
      </w:r>
    </w:p>
    <w:p w:rsidR="0003387F" w:rsidRPr="00D5443A" w:rsidRDefault="0003387F" w:rsidP="00A47199">
      <w:pPr>
        <w:tabs>
          <w:tab w:val="center" w:pos="4677"/>
          <w:tab w:val="right" w:pos="9354"/>
        </w:tabs>
        <w:spacing w:after="0" w:line="240" w:lineRule="auto"/>
        <w:ind w:firstLine="709"/>
        <w:jc w:val="both"/>
        <w:rPr>
          <w:rFonts w:ascii="Times New Roman" w:hAnsi="Times New Roman"/>
          <w:b/>
          <w:sz w:val="24"/>
          <w:szCs w:val="24"/>
        </w:rPr>
      </w:pPr>
      <w:r w:rsidRPr="00D5443A">
        <w:rPr>
          <w:rFonts w:ascii="Times New Roman" w:hAnsi="Times New Roman"/>
          <w:b/>
          <w:iCs/>
          <w:kern w:val="32"/>
          <w:sz w:val="24"/>
          <w:szCs w:val="24"/>
        </w:rPr>
        <w:t>РАЗДЕЛ 4. КАЛЕНДАРНЫЙ ПЛАН ВОСПИТАТЕЛЬНОЙ РАБОТЫ</w:t>
      </w:r>
      <w:bookmarkEnd w:id="0"/>
    </w:p>
    <w:p w:rsidR="00825021" w:rsidRPr="00D5443A" w:rsidRDefault="00825021" w:rsidP="00A47199">
      <w:pPr>
        <w:spacing w:after="0" w:line="240" w:lineRule="auto"/>
        <w:ind w:firstLine="709"/>
        <w:jc w:val="both"/>
        <w:rPr>
          <w:rFonts w:ascii="Times New Roman" w:hAnsi="Times New Roman" w:cs="Times New Roman"/>
          <w:b/>
          <w:bCs/>
          <w:color w:val="000000"/>
          <w:sz w:val="24"/>
          <w:szCs w:val="24"/>
        </w:rPr>
      </w:pPr>
    </w:p>
    <w:p w:rsidR="0003387F" w:rsidRPr="00D5443A" w:rsidRDefault="0003387F" w:rsidP="00A47199">
      <w:pPr>
        <w:spacing w:after="0" w:line="240" w:lineRule="auto"/>
        <w:ind w:firstLine="709"/>
        <w:jc w:val="both"/>
        <w:rPr>
          <w:rFonts w:ascii="Times New Roman" w:hAnsi="Times New Roman" w:cs="Times New Roman"/>
          <w:b/>
          <w:bCs/>
          <w:color w:val="000000"/>
          <w:sz w:val="24"/>
          <w:szCs w:val="24"/>
        </w:rPr>
      </w:pPr>
      <w:r w:rsidRPr="00D5443A">
        <w:rPr>
          <w:b/>
          <w:bCs/>
          <w:sz w:val="24"/>
          <w:szCs w:val="24"/>
        </w:rPr>
        <w:br w:type="page"/>
      </w:r>
    </w:p>
    <w:p w:rsidR="0003387F" w:rsidRPr="00D5443A" w:rsidRDefault="0003387F" w:rsidP="00A47199">
      <w:pPr>
        <w:pStyle w:val="Default"/>
        <w:ind w:firstLine="709"/>
        <w:jc w:val="both"/>
        <w:rPr>
          <w:b/>
          <w:bCs/>
        </w:rPr>
      </w:pPr>
    </w:p>
    <w:p w:rsidR="0003387F" w:rsidRPr="00D5443A" w:rsidRDefault="0003387F" w:rsidP="00A47199">
      <w:pPr>
        <w:widowControl w:val="0"/>
        <w:autoSpaceDE w:val="0"/>
        <w:autoSpaceDN w:val="0"/>
        <w:spacing w:after="0" w:line="240" w:lineRule="auto"/>
        <w:ind w:firstLine="709"/>
        <w:jc w:val="both"/>
        <w:rPr>
          <w:rFonts w:ascii="Times New Roman" w:hAnsi="Times New Roman"/>
          <w:b/>
          <w:sz w:val="24"/>
          <w:szCs w:val="24"/>
        </w:rPr>
      </w:pPr>
      <w:r w:rsidRPr="00D5443A">
        <w:rPr>
          <w:rFonts w:ascii="Times New Roman" w:hAnsi="Times New Roman"/>
          <w:b/>
          <w:sz w:val="24"/>
          <w:szCs w:val="24"/>
        </w:rPr>
        <w:t>РАЗДЕЛ 1. ПАСПОРТ ПРИМЕРНОЙ РАБОЧЕЙ ПРОГРАММЫ ВОСПИТАНИЯ</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7825"/>
      </w:tblGrid>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b/>
                <w:sz w:val="24"/>
                <w:szCs w:val="24"/>
              </w:rPr>
              <w:t xml:space="preserve">Название </w:t>
            </w:r>
          </w:p>
        </w:tc>
        <w:tc>
          <w:tcPr>
            <w:tcW w:w="7825" w:type="dxa"/>
          </w:tcPr>
          <w:p w:rsidR="0003387F" w:rsidRPr="00D5443A" w:rsidRDefault="0003387F" w:rsidP="00A47199">
            <w:pPr>
              <w:widowControl w:val="0"/>
              <w:autoSpaceDE w:val="0"/>
              <w:autoSpaceDN w:val="0"/>
              <w:spacing w:after="0" w:line="240" w:lineRule="auto"/>
              <w:ind w:firstLine="709"/>
              <w:jc w:val="both"/>
              <w:rPr>
                <w:rFonts w:ascii="Times New Roman" w:hAnsi="Times New Roman"/>
                <w:b/>
                <w:sz w:val="24"/>
                <w:szCs w:val="24"/>
              </w:rPr>
            </w:pPr>
            <w:r w:rsidRPr="00D5443A">
              <w:rPr>
                <w:rFonts w:ascii="Times New Roman" w:hAnsi="Times New Roman"/>
                <w:b/>
                <w:sz w:val="24"/>
                <w:szCs w:val="24"/>
              </w:rPr>
              <w:t>Содержание</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sz w:val="24"/>
                <w:szCs w:val="24"/>
              </w:rPr>
              <w:t>Наименование программы</w:t>
            </w:r>
          </w:p>
        </w:tc>
        <w:tc>
          <w:tcPr>
            <w:tcW w:w="7825" w:type="dxa"/>
          </w:tcPr>
          <w:p w:rsidR="0003387F" w:rsidRPr="00D5443A" w:rsidRDefault="0003387F" w:rsidP="00832B6D">
            <w:pPr>
              <w:widowControl w:val="0"/>
              <w:spacing w:after="0" w:line="240" w:lineRule="auto"/>
              <w:rPr>
                <w:rFonts w:ascii="Times New Roman" w:hAnsi="Times New Roman" w:cs="Times New Roman"/>
                <w:i/>
                <w:iCs/>
                <w:sz w:val="24"/>
                <w:szCs w:val="24"/>
              </w:rPr>
            </w:pPr>
            <w:r w:rsidRPr="00D5443A">
              <w:rPr>
                <w:rFonts w:ascii="Times New Roman" w:hAnsi="Times New Roman"/>
                <w:sz w:val="24"/>
                <w:szCs w:val="24"/>
              </w:rPr>
              <w:t xml:space="preserve">Рабочая программа воспитания по </w:t>
            </w:r>
            <w:r w:rsidR="00AD35F9">
              <w:rPr>
                <w:rFonts w:ascii="Times New Roman" w:hAnsi="Times New Roman"/>
                <w:sz w:val="24"/>
                <w:szCs w:val="24"/>
              </w:rPr>
              <w:t xml:space="preserve">специальности </w:t>
            </w:r>
            <w:r w:rsidR="00832B6D" w:rsidRPr="00832B6D">
              <w:rPr>
                <w:rFonts w:ascii="Times New Roman" w:eastAsia="Times New Roman" w:hAnsi="Times New Roman" w:cs="Times New Roman"/>
                <w:sz w:val="24"/>
                <w:szCs w:val="24"/>
              </w:rPr>
              <w:t xml:space="preserve">38.02.07 </w:t>
            </w:r>
            <w:r w:rsidR="00832B6D">
              <w:rPr>
                <w:rFonts w:ascii="Times New Roman" w:eastAsia="Times New Roman" w:hAnsi="Times New Roman" w:cs="Times New Roman"/>
                <w:sz w:val="24"/>
                <w:szCs w:val="24"/>
              </w:rPr>
              <w:t>Б</w:t>
            </w:r>
            <w:r w:rsidR="00832B6D" w:rsidRPr="00832B6D">
              <w:rPr>
                <w:rFonts w:ascii="Times New Roman" w:eastAsia="Times New Roman" w:hAnsi="Times New Roman" w:cs="Times New Roman"/>
                <w:sz w:val="24"/>
                <w:szCs w:val="24"/>
              </w:rPr>
              <w:t>анковское дело</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sz w:val="24"/>
                <w:szCs w:val="24"/>
              </w:rPr>
              <w:t>Основания для разработки программы</w:t>
            </w:r>
          </w:p>
        </w:tc>
        <w:tc>
          <w:tcPr>
            <w:tcW w:w="7825" w:type="dxa"/>
          </w:tcPr>
          <w:p w:rsidR="00762035" w:rsidRDefault="00762035" w:rsidP="00F5358D">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Настоящая программа разработана на основе следующих нормативных правовых документов:</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Конституция Российской Федерации;</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 xml:space="preserve">Указ Президента Российской Федерации от 21.07.2020 № 474 </w:t>
            </w:r>
            <w:r w:rsidRPr="00E203CB">
              <w:rPr>
                <w:rFonts w:ascii="Times New Roman" w:hAnsi="Times New Roman"/>
                <w:sz w:val="24"/>
                <w:szCs w:val="24"/>
              </w:rPr>
              <w:br/>
              <w:t>«О национальных целях развития Российской Федерации на период до 2030 года»;</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Федеральный закон от 29.12.2012 №273-ФЗ «Об образовании в Российской Федерации»;</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Федеральный закон от 25.07.2002 № 114-ФЗ «О противодействии экстремистской деятельности»;</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Федеральный закон от 24.06.1999 № 120-ФЗ «Об основах системы профилактики безнадзорности и правонарушений несовершеннолетних»;</w:t>
            </w:r>
          </w:p>
          <w:p w:rsidR="00AA3FC6" w:rsidRPr="00457068" w:rsidRDefault="00F5358D" w:rsidP="00AA3FC6">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 xml:space="preserve">распоряжение Правительства Российской Федерации от 12.11.2020 </w:t>
            </w:r>
            <w:r w:rsidRPr="00E203CB">
              <w:rPr>
                <w:rFonts w:ascii="Times New Roman" w:hAnsi="Times New Roman"/>
                <w:sz w:val="24"/>
                <w:szCs w:val="24"/>
              </w:rPr>
              <w:br/>
              <w:t xml:space="preserve">№ 2945-р об утверждении Плана мероприятий по реализации </w:t>
            </w:r>
            <w:r w:rsidRPr="00E203CB">
              <w:rPr>
                <w:rFonts w:ascii="Times New Roman" w:hAnsi="Times New Roman"/>
                <w:sz w:val="24"/>
                <w:szCs w:val="24"/>
              </w:rPr>
              <w:br/>
              <w:t>в 2021–2025 годах Стратегии развития воспитания в Российской Федерации на период до 2025 года</w:t>
            </w:r>
          </w:p>
          <w:p w:rsidR="00832F13" w:rsidRPr="00D273E3" w:rsidRDefault="00832F13" w:rsidP="00832F13">
            <w:pPr>
              <w:widowControl w:val="0"/>
              <w:autoSpaceDE w:val="0"/>
              <w:autoSpaceDN w:val="0"/>
              <w:spacing w:after="0"/>
              <w:rPr>
                <w:rFonts w:ascii="Times New Roman" w:hAnsi="Times New Roman"/>
                <w:color w:val="000000"/>
                <w:sz w:val="24"/>
                <w:szCs w:val="24"/>
              </w:rPr>
            </w:pPr>
            <w:r w:rsidRPr="00D273E3">
              <w:rPr>
                <w:rFonts w:ascii="Times New Roman" w:hAnsi="Times New Roman"/>
                <w:color w:val="000000"/>
                <w:sz w:val="24"/>
                <w:szCs w:val="24"/>
              </w:rPr>
              <w:t>Стратегия повышения финансовой грамотности в Российской Федерации на 2017-2023 годы (</w:t>
            </w:r>
            <w:r>
              <w:rPr>
                <w:rFonts w:ascii="Times New Roman" w:hAnsi="Times New Roman"/>
                <w:color w:val="000000"/>
                <w:sz w:val="24"/>
                <w:szCs w:val="24"/>
              </w:rPr>
              <w:t>у</w:t>
            </w:r>
            <w:r w:rsidRPr="00D273E3">
              <w:rPr>
                <w:rFonts w:ascii="Times New Roman" w:hAnsi="Times New Roman"/>
                <w:color w:val="000000"/>
                <w:sz w:val="24"/>
                <w:szCs w:val="24"/>
              </w:rPr>
              <w:t>тверждена распоряжением правительства РФ 25.09.2017 г. №2039-р);</w:t>
            </w:r>
          </w:p>
          <w:p w:rsidR="00832F13" w:rsidRPr="00D273E3" w:rsidRDefault="00832F13" w:rsidP="00832F13">
            <w:pPr>
              <w:widowControl w:val="0"/>
              <w:autoSpaceDE w:val="0"/>
              <w:autoSpaceDN w:val="0"/>
              <w:spacing w:after="0"/>
              <w:rPr>
                <w:rFonts w:ascii="Times New Roman" w:hAnsi="Times New Roman"/>
                <w:color w:val="000000"/>
                <w:sz w:val="24"/>
                <w:szCs w:val="24"/>
              </w:rPr>
            </w:pPr>
            <w:r w:rsidRPr="00D273E3">
              <w:rPr>
                <w:rFonts w:ascii="Times New Roman" w:hAnsi="Times New Roman"/>
                <w:color w:val="000000"/>
                <w:sz w:val="24"/>
                <w:szCs w:val="24"/>
              </w:rPr>
              <w:t xml:space="preserve"> Кодекс этических принципов банковского дела (</w:t>
            </w:r>
            <w:r>
              <w:rPr>
                <w:rFonts w:ascii="Times New Roman" w:hAnsi="Times New Roman"/>
                <w:color w:val="000000"/>
                <w:sz w:val="24"/>
                <w:szCs w:val="24"/>
              </w:rPr>
              <w:t>о</w:t>
            </w:r>
            <w:r w:rsidRPr="00D273E3">
              <w:rPr>
                <w:rFonts w:ascii="Times New Roman" w:hAnsi="Times New Roman"/>
                <w:color w:val="000000"/>
                <w:sz w:val="24"/>
                <w:szCs w:val="24"/>
              </w:rPr>
              <w:t xml:space="preserve">добрен XIX Съездом Ассоциации российских банков 2 апреля 2008 г.); </w:t>
            </w:r>
          </w:p>
          <w:p w:rsidR="00832F13" w:rsidRPr="00D273E3" w:rsidRDefault="00832F13" w:rsidP="00832F13">
            <w:pPr>
              <w:widowControl w:val="0"/>
              <w:autoSpaceDE w:val="0"/>
              <w:autoSpaceDN w:val="0"/>
              <w:spacing w:after="0"/>
              <w:rPr>
                <w:rFonts w:ascii="Times New Roman" w:hAnsi="Times New Roman"/>
                <w:color w:val="000000"/>
                <w:sz w:val="24"/>
                <w:szCs w:val="24"/>
              </w:rPr>
            </w:pPr>
            <w:r w:rsidRPr="00D273E3">
              <w:rPr>
                <w:rFonts w:ascii="Times New Roman" w:hAnsi="Times New Roman"/>
                <w:color w:val="000000"/>
                <w:sz w:val="24"/>
                <w:szCs w:val="24"/>
              </w:rPr>
              <w:t xml:space="preserve"> Стандарт продаж кредитными организациями финансовых инструментов и финансовых услуг некредитных финансовых организаций (</w:t>
            </w:r>
            <w:r>
              <w:rPr>
                <w:rFonts w:ascii="Times New Roman" w:hAnsi="Times New Roman"/>
                <w:color w:val="000000"/>
                <w:sz w:val="24"/>
                <w:szCs w:val="24"/>
              </w:rPr>
              <w:t>у</w:t>
            </w:r>
            <w:r w:rsidRPr="00D273E3">
              <w:rPr>
                <w:rFonts w:ascii="Times New Roman" w:hAnsi="Times New Roman"/>
                <w:color w:val="000000"/>
                <w:sz w:val="24"/>
                <w:szCs w:val="24"/>
              </w:rPr>
              <w:t>твержден Съездом Ассоциации российских банков 3 апреля 2019 г.);</w:t>
            </w:r>
          </w:p>
          <w:p w:rsidR="00832F13" w:rsidRDefault="00832F13" w:rsidP="00832F13">
            <w:pPr>
              <w:widowControl w:val="0"/>
              <w:autoSpaceDE w:val="0"/>
              <w:autoSpaceDN w:val="0"/>
              <w:spacing w:after="0"/>
              <w:rPr>
                <w:rFonts w:ascii="Times New Roman" w:hAnsi="Times New Roman"/>
                <w:sz w:val="24"/>
                <w:szCs w:val="24"/>
              </w:rPr>
            </w:pPr>
            <w:r w:rsidRPr="00D273E3">
              <w:rPr>
                <w:rFonts w:ascii="Times New Roman" w:hAnsi="Times New Roman"/>
                <w:color w:val="000000"/>
                <w:sz w:val="24"/>
                <w:szCs w:val="24"/>
              </w:rPr>
              <w:t>Принципы профессиональной этики членов Ассоциации банков России (Ассоциации «Россия») (</w:t>
            </w:r>
            <w:r>
              <w:rPr>
                <w:rFonts w:ascii="Times New Roman" w:hAnsi="Times New Roman"/>
                <w:color w:val="000000"/>
                <w:sz w:val="24"/>
                <w:szCs w:val="24"/>
              </w:rPr>
              <w:t>у</w:t>
            </w:r>
            <w:r w:rsidRPr="00D273E3">
              <w:rPr>
                <w:rFonts w:ascii="Times New Roman" w:hAnsi="Times New Roman"/>
                <w:color w:val="000000"/>
                <w:sz w:val="24"/>
                <w:szCs w:val="24"/>
              </w:rPr>
              <w:t>тверждены Общим собранием от 31.01.2019 г.)</w:t>
            </w:r>
          </w:p>
          <w:p w:rsidR="00832B6D" w:rsidRDefault="00832B6D" w:rsidP="00AA3FC6">
            <w:pPr>
              <w:widowControl w:val="0"/>
              <w:autoSpaceDE w:val="0"/>
              <w:autoSpaceDN w:val="0"/>
              <w:spacing w:after="0" w:line="240" w:lineRule="auto"/>
              <w:jc w:val="both"/>
              <w:rPr>
                <w:rFonts w:ascii="Times New Roman" w:hAnsi="Times New Roman" w:cs="Times New Roman"/>
                <w:sz w:val="24"/>
                <w:szCs w:val="24"/>
              </w:rPr>
            </w:pPr>
            <w:r w:rsidRPr="00832B6D">
              <w:rPr>
                <w:rFonts w:ascii="Times New Roman" w:hAnsi="Times New Roman" w:cs="Times New Roman"/>
                <w:sz w:val="24"/>
                <w:szCs w:val="24"/>
              </w:rPr>
              <w:t>Приказ Министерства образования и науки РФ от 05.02.2018 № 67 « Об утверждении федерального государственного образовательного стандарта среднего профессионального образования по специальности 38.02.07 «Банковское дело»</w:t>
            </w:r>
            <w:r>
              <w:rPr>
                <w:rFonts w:ascii="Times New Roman" w:hAnsi="Times New Roman" w:cs="Times New Roman"/>
                <w:sz w:val="24"/>
                <w:szCs w:val="24"/>
              </w:rPr>
              <w:t>;</w:t>
            </w:r>
          </w:p>
          <w:p w:rsidR="00AA3FC6" w:rsidRPr="00AA3FC6" w:rsidRDefault="00762035" w:rsidP="00AA3FC6">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Федерального государственного образовательного стандарта среднего общего образования, утвержденного приказом Минобрнауки Российской Федерации от 17 мая 2012 г. N 413 (в ред. Приказов Минобрнауки России от 29.12.2014 N 1645, от 31.12.2015 N 1578, от 29.06.2017 N 613, Приказов Минпросвещения России от 24.09.2020 N 519, от 11.12.2020 N 712)</w:t>
            </w:r>
            <w:r w:rsidR="00832B6D">
              <w:rPr>
                <w:rFonts w:ascii="Times New Roman" w:hAnsi="Times New Roman"/>
                <w:sz w:val="24"/>
                <w:szCs w:val="24"/>
              </w:rPr>
              <w:t>;</w:t>
            </w:r>
          </w:p>
          <w:p w:rsidR="00832B6D" w:rsidRPr="00CA0EB2" w:rsidRDefault="00832B6D" w:rsidP="00832B6D">
            <w:pPr>
              <w:pStyle w:val="a1"/>
              <w:numPr>
                <w:ilvl w:val="0"/>
                <w:numId w:val="0"/>
              </w:numPr>
              <w:tabs>
                <w:tab w:val="num" w:pos="993"/>
              </w:tabs>
              <w:spacing w:line="240" w:lineRule="auto"/>
              <w:ind w:left="34"/>
            </w:pPr>
            <w:r w:rsidRPr="00CA0EB2">
              <w:t>Приказ Министерства труда и социальной защиты Российской Федерации от 19 марта 2015 г. N 176н  «Об утверждении профессионального стандарта «Специалист по работе с залогами» (зарегистрирован Министерством юстиции Российской Федерации 9 апреля 2015 г., р</w:t>
            </w:r>
            <w:r>
              <w:t>егистрационный N 36798);</w:t>
            </w:r>
          </w:p>
          <w:p w:rsidR="00832B6D" w:rsidRPr="00CA0EB2" w:rsidRDefault="00832B6D" w:rsidP="00832B6D">
            <w:pPr>
              <w:pStyle w:val="a1"/>
              <w:numPr>
                <w:ilvl w:val="0"/>
                <w:numId w:val="0"/>
              </w:numPr>
              <w:tabs>
                <w:tab w:val="num" w:pos="993"/>
              </w:tabs>
              <w:spacing w:line="240" w:lineRule="auto"/>
              <w:ind w:left="34"/>
            </w:pPr>
            <w:r w:rsidRPr="00CA0EB2">
              <w:t xml:space="preserve">Приказ Министерства труда и социальной защиты Российской Федерации от 19 марта 2015 г. 171н «Об утверждении профессионального стандарта «Специалист по ипотечному </w:t>
            </w:r>
            <w:r w:rsidRPr="00CA0EB2">
              <w:lastRenderedPageBreak/>
              <w:t>кредитованию» (зарегистрирован Министерством юстиции Российской Федерации 31 марта 2015 г., регистрационный N 36640)</w:t>
            </w:r>
            <w:r>
              <w:t>;</w:t>
            </w:r>
          </w:p>
          <w:p w:rsidR="00832B6D" w:rsidRPr="00CA0EB2" w:rsidRDefault="00832B6D" w:rsidP="00832B6D">
            <w:pPr>
              <w:pStyle w:val="a1"/>
              <w:numPr>
                <w:ilvl w:val="0"/>
                <w:numId w:val="0"/>
              </w:numPr>
              <w:tabs>
                <w:tab w:val="num" w:pos="993"/>
              </w:tabs>
              <w:spacing w:line="240" w:lineRule="auto"/>
              <w:ind w:left="34"/>
            </w:pPr>
            <w:r w:rsidRPr="00CA0EB2">
              <w:t>Приказ Министерства труда и социальной защиты Российской Федерации от 14 ноября 2016 г. N 646н «Об утверждении профессионального стандарта «Специалист по потребительскому кредитованию» (зарегистрирован Министерством юстиции Российской Федерации 24 ноября 2016 г., регистрационный N 44422)</w:t>
            </w:r>
            <w:r>
              <w:t>;</w:t>
            </w:r>
          </w:p>
          <w:p w:rsidR="00832B6D" w:rsidRPr="00CA0EB2" w:rsidRDefault="00832B6D" w:rsidP="00832B6D">
            <w:pPr>
              <w:pStyle w:val="a1"/>
              <w:numPr>
                <w:ilvl w:val="0"/>
                <w:numId w:val="0"/>
              </w:numPr>
              <w:tabs>
                <w:tab w:val="num" w:pos="993"/>
              </w:tabs>
              <w:spacing w:line="240" w:lineRule="auto"/>
              <w:ind w:left="34"/>
            </w:pPr>
            <w:r w:rsidRPr="00CA0EB2">
              <w:t>Приказ Министерства труда и социальной защиты Российской Федерации от 7 сентября 2015 г. N 590н «Об утверждении профессионального стандарта «Специалист по работе с просроченной задолженностью» (зарегистрирован Министерством юстиции Российской Федерации 29 сентября 2015 г., регистрационный N 39053)</w:t>
            </w:r>
            <w:r>
              <w:t>;</w:t>
            </w:r>
          </w:p>
          <w:p w:rsidR="00832B6D" w:rsidRPr="00CA0EB2" w:rsidRDefault="00832B6D" w:rsidP="00832B6D">
            <w:pPr>
              <w:pStyle w:val="a1"/>
              <w:numPr>
                <w:ilvl w:val="0"/>
                <w:numId w:val="0"/>
              </w:numPr>
              <w:tabs>
                <w:tab w:val="num" w:pos="993"/>
              </w:tabs>
              <w:spacing w:line="240" w:lineRule="auto"/>
              <w:ind w:left="34"/>
            </w:pPr>
            <w:r w:rsidRPr="00CA0EB2">
              <w:t>Приказ Министерства труда и социальной защиты Российской Федерации от 14 ноября 2016 г. N 645н «Об утверждении профессионального стандарта «Специалист по платежным услугам» (зарегистрирован Министерством юстиции Российской Федерации 24 ноября 2016 г., регистрационный N 44419)</w:t>
            </w:r>
            <w:r>
              <w:t>;</w:t>
            </w:r>
          </w:p>
          <w:p w:rsidR="00832B6D" w:rsidRPr="00CA0EB2" w:rsidRDefault="00832B6D" w:rsidP="00832B6D">
            <w:pPr>
              <w:pStyle w:val="a1"/>
              <w:numPr>
                <w:ilvl w:val="0"/>
                <w:numId w:val="0"/>
              </w:numPr>
              <w:tabs>
                <w:tab w:val="num" w:pos="993"/>
              </w:tabs>
              <w:spacing w:line="240" w:lineRule="auto"/>
              <w:ind w:left="34"/>
            </w:pPr>
            <w:r w:rsidRPr="00CA0EB2">
              <w:t>Приказ Министерства труда и социальной защиты Российской Федерации от 14 ноября 2016 г. N 643н «Об утверждении профессионального стандарта «Специалист по операциям на межбанковском рынке» (зарегистрирован Министерством юстиции Российской Федерации 24 ноября 2016 г., регистрационный N 44421).</w:t>
            </w:r>
          </w:p>
          <w:p w:rsidR="0003387F" w:rsidRPr="00D5443A" w:rsidRDefault="0003387F" w:rsidP="00AA3FC6">
            <w:pPr>
              <w:widowControl w:val="0"/>
              <w:autoSpaceDE w:val="0"/>
              <w:autoSpaceDN w:val="0"/>
              <w:spacing w:after="0" w:line="240" w:lineRule="auto"/>
              <w:jc w:val="both"/>
              <w:rPr>
                <w:i/>
                <w:iCs/>
              </w:rPr>
            </w:pP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sz w:val="24"/>
                <w:szCs w:val="24"/>
              </w:rPr>
              <w:lastRenderedPageBreak/>
              <w:t>Цель программы</w:t>
            </w:r>
          </w:p>
        </w:tc>
        <w:tc>
          <w:tcPr>
            <w:tcW w:w="7825" w:type="dxa"/>
          </w:tcPr>
          <w:p w:rsidR="0003387F" w:rsidRPr="00D5443A" w:rsidRDefault="0003387F" w:rsidP="00F5358D">
            <w:pPr>
              <w:widowControl w:val="0"/>
              <w:autoSpaceDE w:val="0"/>
              <w:autoSpaceDN w:val="0"/>
              <w:spacing w:after="0" w:line="240" w:lineRule="auto"/>
              <w:jc w:val="both"/>
              <w:rPr>
                <w:rFonts w:ascii="Times New Roman" w:hAnsi="Times New Roman"/>
                <w:bCs/>
                <w:sz w:val="24"/>
                <w:szCs w:val="24"/>
              </w:rPr>
            </w:pPr>
            <w:r w:rsidRPr="00D5443A">
              <w:rPr>
                <w:rFonts w:ascii="Times New Roman" w:hAnsi="Times New Roman"/>
                <w:bCs/>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специалистов среднего звена на практике</w:t>
            </w:r>
            <w:r w:rsidR="00F5358D">
              <w:rPr>
                <w:rFonts w:ascii="Times New Roman" w:hAnsi="Times New Roman"/>
                <w:bCs/>
                <w:sz w:val="24"/>
                <w:szCs w:val="24"/>
              </w:rPr>
              <w:t xml:space="preserve">. </w:t>
            </w:r>
            <w:r w:rsidR="00F5358D" w:rsidRPr="00E203CB">
              <w:rPr>
                <w:rFonts w:ascii="Times New Roman" w:hAnsi="Times New Roman"/>
                <w:sz w:val="24"/>
                <w:szCs w:val="24"/>
              </w:rPr>
              <w:t>Создание организационно-педагогических условий для формирования личностных результатов обучающихся, проявляющихся в развитии их позитивных чувств и отношений к российским гражданским (базовым, общенациональным) нормам и ценностям, закреплённым в Конституции Российской Федерации, с учетом традиций и культуры субъекта Российской Федерации, деловых качеств квалифицированных рабочих, служащих/специалистов среднего звена, определенных  отраслевыми требованиями (корпоративной культурой).</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Сроки реализации программы</w:t>
            </w:r>
          </w:p>
        </w:tc>
        <w:tc>
          <w:tcPr>
            <w:tcW w:w="7825" w:type="dxa"/>
          </w:tcPr>
          <w:p w:rsidR="0003387F" w:rsidRPr="00D5443A" w:rsidRDefault="0003387F" w:rsidP="00D2213A">
            <w:pPr>
              <w:widowControl w:val="0"/>
              <w:autoSpaceDE w:val="0"/>
              <w:autoSpaceDN w:val="0"/>
              <w:spacing w:after="0" w:line="240" w:lineRule="auto"/>
              <w:jc w:val="both"/>
              <w:rPr>
                <w:rFonts w:ascii="Times New Roman" w:hAnsi="Times New Roman"/>
                <w:i/>
                <w:iCs/>
                <w:sz w:val="24"/>
                <w:szCs w:val="24"/>
              </w:rPr>
            </w:pPr>
            <w:r w:rsidRPr="00D5443A">
              <w:rPr>
                <w:rFonts w:ascii="Times New Roman" w:hAnsi="Times New Roman"/>
                <w:sz w:val="24"/>
                <w:szCs w:val="24"/>
              </w:rPr>
              <w:t xml:space="preserve">на базе </w:t>
            </w:r>
            <w:r w:rsidR="00D2213A">
              <w:rPr>
                <w:rFonts w:ascii="Times New Roman" w:hAnsi="Times New Roman"/>
                <w:sz w:val="24"/>
                <w:szCs w:val="24"/>
              </w:rPr>
              <w:t>среднего</w:t>
            </w:r>
            <w:r w:rsidRPr="00D5443A">
              <w:rPr>
                <w:rFonts w:ascii="Times New Roman" w:hAnsi="Times New Roman"/>
                <w:sz w:val="24"/>
                <w:szCs w:val="24"/>
              </w:rPr>
              <w:t xml:space="preserve"> общего образования в очной форме – </w:t>
            </w:r>
            <w:r w:rsidR="00D2213A">
              <w:rPr>
                <w:rFonts w:ascii="Times New Roman" w:hAnsi="Times New Roman"/>
                <w:sz w:val="24"/>
                <w:szCs w:val="24"/>
              </w:rPr>
              <w:t>1</w:t>
            </w:r>
            <w:r w:rsidRPr="00D5443A">
              <w:rPr>
                <w:rFonts w:ascii="Times New Roman" w:hAnsi="Times New Roman"/>
                <w:sz w:val="24"/>
                <w:szCs w:val="24"/>
              </w:rPr>
              <w:t xml:space="preserve"> года 10 месяцев</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 xml:space="preserve">Исполнители </w:t>
            </w:r>
            <w:r w:rsidRPr="00D5443A">
              <w:rPr>
                <w:rFonts w:ascii="Times New Roman" w:hAnsi="Times New Roman"/>
                <w:sz w:val="24"/>
                <w:szCs w:val="24"/>
              </w:rPr>
              <w:br/>
              <w:t>программы</w:t>
            </w:r>
          </w:p>
        </w:tc>
        <w:tc>
          <w:tcPr>
            <w:tcW w:w="7825" w:type="dxa"/>
          </w:tcPr>
          <w:p w:rsidR="0003387F" w:rsidRPr="00D5443A" w:rsidRDefault="00D43ECB" w:rsidP="00AA3FC6">
            <w:pPr>
              <w:widowControl w:val="0"/>
              <w:autoSpaceDE w:val="0"/>
              <w:autoSpaceDN w:val="0"/>
              <w:spacing w:after="0" w:line="240" w:lineRule="auto"/>
              <w:jc w:val="both"/>
              <w:rPr>
                <w:rFonts w:ascii="Times New Roman" w:hAnsi="Times New Roman"/>
                <w:iCs/>
                <w:sz w:val="24"/>
                <w:szCs w:val="24"/>
              </w:rPr>
            </w:pPr>
            <w:r>
              <w:rPr>
                <w:rFonts w:ascii="Times New Roman" w:hAnsi="Times New Roman"/>
                <w:iCs/>
                <w:sz w:val="24"/>
                <w:szCs w:val="24"/>
              </w:rPr>
              <w:t>Ректор, проректоры, начальник управления по работе со студентами, начальник отдела социальной работы, д</w:t>
            </w:r>
            <w:r w:rsidRPr="00D5443A">
              <w:rPr>
                <w:rFonts w:ascii="Times New Roman" w:hAnsi="Times New Roman"/>
                <w:iCs/>
                <w:sz w:val="24"/>
                <w:szCs w:val="24"/>
              </w:rPr>
              <w:t>иректор, заместител</w:t>
            </w:r>
            <w:r>
              <w:rPr>
                <w:rFonts w:ascii="Times New Roman" w:hAnsi="Times New Roman"/>
                <w:iCs/>
                <w:sz w:val="24"/>
                <w:szCs w:val="24"/>
              </w:rPr>
              <w:t>ь</w:t>
            </w:r>
            <w:r w:rsidRPr="00D5443A">
              <w:rPr>
                <w:rFonts w:ascii="Times New Roman" w:hAnsi="Times New Roman"/>
                <w:iCs/>
                <w:sz w:val="24"/>
                <w:szCs w:val="24"/>
              </w:rPr>
              <w:t xml:space="preserve"> директора по воспитательной работе, кураторы, преподаватели, заместител</w:t>
            </w:r>
            <w:r>
              <w:rPr>
                <w:rFonts w:ascii="Times New Roman" w:hAnsi="Times New Roman"/>
                <w:iCs/>
                <w:sz w:val="24"/>
                <w:szCs w:val="24"/>
              </w:rPr>
              <w:t>ь</w:t>
            </w:r>
            <w:r w:rsidRPr="00D5443A">
              <w:rPr>
                <w:rFonts w:ascii="Times New Roman" w:hAnsi="Times New Roman"/>
                <w:iCs/>
                <w:sz w:val="24"/>
                <w:szCs w:val="24"/>
              </w:rPr>
              <w:t xml:space="preserve"> директора по учебной работе, </w:t>
            </w:r>
            <w:r>
              <w:rPr>
                <w:rFonts w:ascii="Times New Roman" w:hAnsi="Times New Roman"/>
                <w:iCs/>
                <w:sz w:val="24"/>
                <w:szCs w:val="24"/>
              </w:rPr>
              <w:t xml:space="preserve">руководители учебных циклов, </w:t>
            </w:r>
            <w:r w:rsidRPr="00D5443A">
              <w:rPr>
                <w:rFonts w:ascii="Times New Roman" w:hAnsi="Times New Roman"/>
                <w:iCs/>
                <w:sz w:val="24"/>
                <w:szCs w:val="24"/>
              </w:rPr>
              <w:t xml:space="preserve">методист, </w:t>
            </w:r>
            <w:r>
              <w:rPr>
                <w:rFonts w:ascii="Times New Roman" w:hAnsi="Times New Roman"/>
                <w:iCs/>
                <w:sz w:val="24"/>
                <w:szCs w:val="24"/>
              </w:rPr>
              <w:t>заведующий выпускающей кафедрой, молодежные организации, студенческое</w:t>
            </w:r>
            <w:r w:rsidRPr="00D5443A">
              <w:rPr>
                <w:rFonts w:ascii="Times New Roman" w:hAnsi="Times New Roman"/>
                <w:iCs/>
                <w:sz w:val="24"/>
                <w:szCs w:val="24"/>
              </w:rPr>
              <w:t xml:space="preserve"> с</w:t>
            </w:r>
            <w:r>
              <w:rPr>
                <w:rFonts w:ascii="Times New Roman" w:hAnsi="Times New Roman"/>
                <w:iCs/>
                <w:sz w:val="24"/>
                <w:szCs w:val="24"/>
              </w:rPr>
              <w:t>амоуправление</w:t>
            </w:r>
            <w:r w:rsidRPr="00D5443A">
              <w:rPr>
                <w:rFonts w:ascii="Times New Roman" w:hAnsi="Times New Roman"/>
                <w:iCs/>
                <w:sz w:val="24"/>
                <w:szCs w:val="24"/>
              </w:rPr>
              <w:t xml:space="preserve">, </w:t>
            </w:r>
            <w:r>
              <w:rPr>
                <w:rFonts w:ascii="Times New Roman" w:hAnsi="Times New Roman"/>
                <w:iCs/>
                <w:sz w:val="24"/>
                <w:szCs w:val="24"/>
              </w:rPr>
              <w:t xml:space="preserve">профком студентов, </w:t>
            </w:r>
            <w:r w:rsidRPr="00D5443A">
              <w:rPr>
                <w:rFonts w:ascii="Times New Roman" w:hAnsi="Times New Roman"/>
                <w:iCs/>
                <w:sz w:val="24"/>
                <w:szCs w:val="24"/>
              </w:rPr>
              <w:t xml:space="preserve">представители родительского комитета, представители организаций </w:t>
            </w:r>
            <w:r>
              <w:rPr>
                <w:rFonts w:ascii="Times New Roman" w:hAnsi="Times New Roman"/>
                <w:iCs/>
                <w:sz w:val="24"/>
                <w:szCs w:val="24"/>
              </w:rPr>
              <w:t>–</w:t>
            </w:r>
            <w:r w:rsidRPr="00D5443A">
              <w:rPr>
                <w:rFonts w:ascii="Times New Roman" w:hAnsi="Times New Roman"/>
                <w:iCs/>
                <w:sz w:val="24"/>
                <w:szCs w:val="24"/>
              </w:rPr>
              <w:t xml:space="preserve"> работодателей</w:t>
            </w:r>
          </w:p>
        </w:tc>
      </w:tr>
    </w:tbl>
    <w:p w:rsidR="00A52E6A" w:rsidRPr="00D5443A" w:rsidRDefault="00A52E6A" w:rsidP="00A47199">
      <w:pPr>
        <w:pStyle w:val="Default"/>
        <w:ind w:firstLine="709"/>
        <w:jc w:val="both"/>
      </w:pPr>
    </w:p>
    <w:p w:rsidR="00762035" w:rsidRPr="00D5443A" w:rsidRDefault="00762035" w:rsidP="00A47199">
      <w:pPr>
        <w:widowControl w:val="0"/>
        <w:tabs>
          <w:tab w:val="left" w:pos="993"/>
        </w:tabs>
        <w:spacing w:after="0" w:line="240" w:lineRule="auto"/>
        <w:ind w:firstLine="709"/>
        <w:jc w:val="both"/>
        <w:rPr>
          <w:rFonts w:ascii="Times New Roman" w:hAnsi="Times New Roman"/>
          <w:sz w:val="24"/>
          <w:szCs w:val="24"/>
        </w:rPr>
      </w:pPr>
      <w:r w:rsidRPr="00D5443A">
        <w:rPr>
          <w:rFonts w:ascii="Times New Roman" w:hAnsi="Times New Roman"/>
          <w:sz w:val="24"/>
          <w:szCs w:val="24"/>
        </w:rPr>
        <w:t>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762035" w:rsidRPr="00D5443A" w:rsidRDefault="00762035" w:rsidP="00A47199">
      <w:pPr>
        <w:widowControl w:val="0"/>
        <w:tabs>
          <w:tab w:val="left" w:pos="993"/>
        </w:tabs>
        <w:spacing w:after="0" w:line="240" w:lineRule="auto"/>
        <w:ind w:firstLine="709"/>
        <w:jc w:val="both"/>
        <w:rPr>
          <w:rFonts w:ascii="Times New Roman" w:hAnsi="Times New Roman"/>
          <w:sz w:val="24"/>
          <w:szCs w:val="24"/>
        </w:rPr>
      </w:pPr>
      <w:r w:rsidRPr="00D5443A">
        <w:rPr>
          <w:rFonts w:ascii="Times New Roman" w:hAnsi="Times New Roman"/>
          <w:sz w:val="24"/>
          <w:szCs w:val="24"/>
        </w:rPr>
        <w:lastRenderedPageBreak/>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1" w:name="_Hlk73630688"/>
      <w:r w:rsidRPr="00D5443A">
        <w:rPr>
          <w:rFonts w:ascii="Times New Roman" w:hAnsi="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1"/>
      <w:r w:rsidRPr="00D5443A">
        <w:rPr>
          <w:rFonts w:ascii="Times New Roman" w:hAnsi="Times New Roman"/>
          <w:sz w:val="24"/>
          <w:szCs w:val="24"/>
        </w:rPr>
        <w:t>».</w:t>
      </w:r>
    </w:p>
    <w:p w:rsidR="00762035" w:rsidRPr="00D5443A" w:rsidRDefault="00762035" w:rsidP="00A47199">
      <w:pPr>
        <w:widowControl w:val="0"/>
        <w:tabs>
          <w:tab w:val="left" w:pos="993"/>
        </w:tabs>
        <w:spacing w:after="0" w:line="240" w:lineRule="auto"/>
        <w:ind w:firstLine="709"/>
        <w:jc w:val="both"/>
        <w:rPr>
          <w:rFonts w:ascii="Times New Roman" w:hAnsi="Times New Roman"/>
          <w:sz w:val="24"/>
          <w:szCs w:val="24"/>
        </w:rPr>
      </w:pPr>
      <w:r w:rsidRPr="00D5443A">
        <w:rPr>
          <w:rFonts w:ascii="Times New Roman" w:hAnsi="Times New Roman"/>
          <w:sz w:val="24"/>
          <w:szCs w:val="24"/>
        </w:rPr>
        <w:t xml:space="preserve">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 </w:t>
      </w:r>
    </w:p>
    <w:p w:rsidR="00F5358D" w:rsidRDefault="00F5358D" w:rsidP="00F5358D">
      <w:pPr>
        <w:widowControl w:val="0"/>
        <w:tabs>
          <w:tab w:val="left" w:pos="993"/>
        </w:tabs>
        <w:spacing w:after="0" w:line="240" w:lineRule="auto"/>
        <w:ind w:firstLine="709"/>
        <w:jc w:val="both"/>
        <w:rPr>
          <w:rFonts w:ascii="Times New Roman" w:hAnsi="Times New Roman"/>
          <w:sz w:val="24"/>
          <w:szCs w:val="24"/>
        </w:rPr>
      </w:pPr>
      <w:r w:rsidRPr="00826410">
        <w:rPr>
          <w:rFonts w:ascii="Times New Roman" w:hAnsi="Times New Roman"/>
          <w:sz w:val="24"/>
          <w:szCs w:val="24"/>
        </w:rPr>
        <w:t xml:space="preserve">Реализация РПВ направлена, в том числе, на сохранение и развитие традиционных духовно-нравственных ценностей России: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rsidR="00F5358D" w:rsidRDefault="00F5358D" w:rsidP="00F5358D">
      <w:pPr>
        <w:pStyle w:val="Default"/>
        <w:ind w:firstLine="709"/>
        <w:jc w:val="both"/>
        <w:rPr>
          <w:color w:val="auto"/>
        </w:rPr>
      </w:pPr>
    </w:p>
    <w:p w:rsidR="00825021" w:rsidRPr="00D5443A" w:rsidRDefault="004E3D61" w:rsidP="00F5358D">
      <w:pPr>
        <w:pStyle w:val="Default"/>
        <w:ind w:firstLine="709"/>
        <w:jc w:val="center"/>
        <w:rPr>
          <w:color w:val="auto"/>
        </w:rPr>
      </w:pPr>
      <w:r w:rsidRPr="00D5443A">
        <w:rPr>
          <w:b/>
          <w:bCs/>
          <w:color w:val="auto"/>
        </w:rPr>
        <w:t>1</w:t>
      </w:r>
      <w:r w:rsidR="00825021" w:rsidRPr="00D5443A">
        <w:rPr>
          <w:b/>
          <w:bCs/>
          <w:color w:val="auto"/>
        </w:rPr>
        <w:t>. ОБЩИЕ ПОЛОЖЕНИЯ</w:t>
      </w:r>
    </w:p>
    <w:p w:rsidR="00DE5843" w:rsidRPr="00D5443A" w:rsidRDefault="00DE5843" w:rsidP="00A47199">
      <w:pPr>
        <w:pStyle w:val="Default"/>
        <w:ind w:firstLine="709"/>
        <w:jc w:val="both"/>
        <w:rPr>
          <w:b/>
          <w:bCs/>
          <w:color w:val="auto"/>
        </w:rPr>
      </w:pPr>
    </w:p>
    <w:p w:rsidR="00825021" w:rsidRPr="00D5443A" w:rsidRDefault="00825021" w:rsidP="00A47199">
      <w:pPr>
        <w:pStyle w:val="Default"/>
        <w:ind w:firstLine="709"/>
        <w:jc w:val="both"/>
        <w:rPr>
          <w:b/>
          <w:bCs/>
          <w:color w:val="auto"/>
        </w:rPr>
      </w:pPr>
      <w:r w:rsidRPr="00D5443A">
        <w:rPr>
          <w:b/>
          <w:bCs/>
          <w:color w:val="auto"/>
        </w:rPr>
        <w:t xml:space="preserve">1.1. Концептуально-ценностные основания и принципы организации воспитательного процесса в </w:t>
      </w:r>
      <w:r w:rsidR="00DE5843" w:rsidRPr="00D5443A">
        <w:rPr>
          <w:b/>
          <w:bCs/>
          <w:color w:val="auto"/>
        </w:rPr>
        <w:t>Университете</w:t>
      </w:r>
    </w:p>
    <w:p w:rsidR="00DE5843" w:rsidRPr="00D5443A" w:rsidRDefault="00DE5843" w:rsidP="00A47199">
      <w:pPr>
        <w:pStyle w:val="Default"/>
        <w:ind w:firstLine="709"/>
        <w:jc w:val="both"/>
        <w:rPr>
          <w:color w:val="auto"/>
        </w:rPr>
      </w:pPr>
    </w:p>
    <w:p w:rsidR="00825021" w:rsidRPr="00D5443A" w:rsidRDefault="00825021" w:rsidP="00A47199">
      <w:pPr>
        <w:pStyle w:val="Default"/>
        <w:ind w:firstLine="709"/>
        <w:jc w:val="both"/>
        <w:rPr>
          <w:color w:val="auto"/>
        </w:rPr>
      </w:pPr>
      <w:r w:rsidRPr="00D5443A">
        <w:rPr>
          <w:color w:val="auto"/>
        </w:rPr>
        <w:t xml:space="preserve">Активная роль ценностей обучающихся </w:t>
      </w:r>
      <w:r w:rsidR="00DE5843" w:rsidRPr="00D5443A">
        <w:rPr>
          <w:color w:val="auto"/>
        </w:rPr>
        <w:t>Университета</w:t>
      </w:r>
      <w:r w:rsidRPr="00D5443A">
        <w:rPr>
          <w:color w:val="auto"/>
        </w:rPr>
        <w:t xml:space="preserve"> проявляется в их мировоззрении через систему ценностно-смысловых ориентиров и установок, принципов и идеалов, взглядов и убеждений, отношений и критериев оценки окружающего мира, что в совокупности образует нормативно-регулятивный механизм их жизнедеятельности и профессиональной деятельности. </w:t>
      </w:r>
    </w:p>
    <w:p w:rsidR="00825021" w:rsidRPr="00D5443A" w:rsidRDefault="00825021" w:rsidP="00A47199">
      <w:pPr>
        <w:pStyle w:val="Default"/>
        <w:ind w:firstLine="709"/>
        <w:jc w:val="both"/>
        <w:rPr>
          <w:color w:val="auto"/>
        </w:rPr>
      </w:pPr>
      <w:r w:rsidRPr="00D5443A">
        <w:rPr>
          <w:color w:val="auto"/>
        </w:rPr>
        <w:t xml:space="preserve">В </w:t>
      </w:r>
      <w:r w:rsidRPr="00D5443A">
        <w:rPr>
          <w:bCs/>
          <w:color w:val="auto"/>
        </w:rPr>
        <w:t xml:space="preserve">Стратегии национальной безопасности Российской Федерации </w:t>
      </w:r>
      <w:r w:rsidRPr="00D5443A">
        <w:rPr>
          <w:color w:val="auto"/>
        </w:rPr>
        <w:t xml:space="preserve">определены следующие </w:t>
      </w:r>
      <w:r w:rsidRPr="00D5443A">
        <w:rPr>
          <w:bCs/>
          <w:color w:val="auto"/>
        </w:rPr>
        <w:t>традиционные духовно-нравственные ценности</w:t>
      </w:r>
      <w:r w:rsidRPr="00D5443A">
        <w:rPr>
          <w:color w:val="auto"/>
        </w:rPr>
        <w:t xml:space="preserve">: </w:t>
      </w:r>
    </w:p>
    <w:p w:rsidR="00825021" w:rsidRPr="00D5443A" w:rsidRDefault="00825021" w:rsidP="00A47199">
      <w:pPr>
        <w:pStyle w:val="Default"/>
        <w:ind w:firstLine="709"/>
        <w:jc w:val="both"/>
        <w:rPr>
          <w:color w:val="auto"/>
        </w:rPr>
      </w:pPr>
      <w:r w:rsidRPr="00D5443A">
        <w:rPr>
          <w:color w:val="auto"/>
        </w:rPr>
        <w:t xml:space="preserve">– </w:t>
      </w:r>
      <w:r w:rsidR="00CA264A" w:rsidRPr="00D5443A">
        <w:rPr>
          <w:color w:val="auto"/>
        </w:rPr>
        <w:t xml:space="preserve">    </w:t>
      </w:r>
      <w:r w:rsidRPr="00D5443A">
        <w:rPr>
          <w:color w:val="auto"/>
        </w:rPr>
        <w:t xml:space="preserve">приоритет духовного над материальным; </w:t>
      </w:r>
    </w:p>
    <w:p w:rsidR="00825021" w:rsidRPr="00D5443A" w:rsidRDefault="00825021" w:rsidP="00A47199">
      <w:pPr>
        <w:pStyle w:val="Default"/>
        <w:ind w:firstLine="709"/>
        <w:jc w:val="both"/>
        <w:rPr>
          <w:color w:val="auto"/>
        </w:rPr>
      </w:pPr>
      <w:r w:rsidRPr="00D5443A">
        <w:rPr>
          <w:color w:val="auto"/>
        </w:rPr>
        <w:t>–</w:t>
      </w:r>
      <w:r w:rsidR="00CA264A" w:rsidRPr="00D5443A">
        <w:rPr>
          <w:color w:val="auto"/>
        </w:rPr>
        <w:t xml:space="preserve"> </w:t>
      </w:r>
      <w:r w:rsidRPr="00D5443A">
        <w:rPr>
          <w:color w:val="auto"/>
        </w:rPr>
        <w:t xml:space="preserve"> </w:t>
      </w:r>
      <w:r w:rsidR="00CA264A" w:rsidRPr="00D5443A">
        <w:rPr>
          <w:color w:val="auto"/>
        </w:rPr>
        <w:t xml:space="preserve">   </w:t>
      </w:r>
      <w:r w:rsidRPr="00D5443A">
        <w:rPr>
          <w:color w:val="auto"/>
        </w:rPr>
        <w:t xml:space="preserve">защита человеческой жизни, прав и свобод человека; </w:t>
      </w:r>
    </w:p>
    <w:p w:rsidR="00825021" w:rsidRPr="00D5443A" w:rsidRDefault="00825021" w:rsidP="00A47199">
      <w:pPr>
        <w:pStyle w:val="Default"/>
        <w:ind w:firstLine="709"/>
        <w:jc w:val="both"/>
        <w:rPr>
          <w:color w:val="auto"/>
        </w:rPr>
      </w:pPr>
      <w:r w:rsidRPr="00D5443A">
        <w:rPr>
          <w:color w:val="auto"/>
        </w:rPr>
        <w:t xml:space="preserve">– </w:t>
      </w:r>
      <w:r w:rsidR="00CA264A" w:rsidRPr="00D5443A">
        <w:rPr>
          <w:color w:val="auto"/>
        </w:rPr>
        <w:t xml:space="preserve">    </w:t>
      </w:r>
      <w:r w:rsidRPr="00D5443A">
        <w:rPr>
          <w:color w:val="auto"/>
        </w:rPr>
        <w:t xml:space="preserve">семья, созидательный труд, служение Отечеству; </w:t>
      </w:r>
    </w:p>
    <w:p w:rsidR="00825021" w:rsidRPr="00D5443A" w:rsidRDefault="00825021" w:rsidP="00A47199">
      <w:pPr>
        <w:pStyle w:val="Default"/>
        <w:tabs>
          <w:tab w:val="left" w:pos="851"/>
          <w:tab w:val="left" w:pos="993"/>
        </w:tabs>
        <w:ind w:firstLine="709"/>
        <w:jc w:val="both"/>
        <w:rPr>
          <w:color w:val="auto"/>
        </w:rPr>
      </w:pPr>
      <w:r w:rsidRPr="00D5443A">
        <w:rPr>
          <w:color w:val="auto"/>
        </w:rPr>
        <w:t>–</w:t>
      </w:r>
      <w:r w:rsidR="00CA264A" w:rsidRPr="00D5443A">
        <w:rPr>
          <w:color w:val="auto"/>
        </w:rPr>
        <w:t xml:space="preserve"> </w:t>
      </w:r>
      <w:r w:rsidRPr="00D5443A">
        <w:rPr>
          <w:color w:val="auto"/>
        </w:rPr>
        <w:t xml:space="preserve">нормы морали и нравственности, гуманизм, милосердие, справедливость, взаимопомощь, коллективизм; </w:t>
      </w:r>
    </w:p>
    <w:p w:rsidR="00825021" w:rsidRPr="00D5443A" w:rsidRDefault="00825021" w:rsidP="00A47199">
      <w:pPr>
        <w:pStyle w:val="Default"/>
        <w:ind w:firstLine="709"/>
        <w:jc w:val="both"/>
        <w:rPr>
          <w:color w:val="auto"/>
        </w:rPr>
      </w:pPr>
      <w:r w:rsidRPr="00D5443A">
        <w:rPr>
          <w:color w:val="auto"/>
        </w:rPr>
        <w:t xml:space="preserve">– </w:t>
      </w:r>
      <w:r w:rsidR="00CA264A" w:rsidRPr="00D5443A">
        <w:rPr>
          <w:color w:val="auto"/>
        </w:rPr>
        <w:t xml:space="preserve">  </w:t>
      </w:r>
      <w:r w:rsidRPr="00D5443A">
        <w:rPr>
          <w:color w:val="auto"/>
        </w:rPr>
        <w:t xml:space="preserve">историческое единство народов России, преемственность истории нашей Родины. </w:t>
      </w:r>
    </w:p>
    <w:p w:rsidR="00825021" w:rsidRPr="00D5443A" w:rsidRDefault="00DE5843" w:rsidP="00A47199">
      <w:pPr>
        <w:pStyle w:val="Default"/>
        <w:ind w:firstLine="709"/>
        <w:jc w:val="both"/>
        <w:rPr>
          <w:i/>
          <w:color w:val="auto"/>
        </w:rPr>
      </w:pPr>
      <w:r w:rsidRPr="00D5443A">
        <w:rPr>
          <w:bCs/>
          <w:color w:val="auto"/>
        </w:rPr>
        <w:t>К принципам</w:t>
      </w:r>
      <w:r w:rsidR="00825021" w:rsidRPr="00D5443A">
        <w:rPr>
          <w:bCs/>
          <w:color w:val="auto"/>
        </w:rPr>
        <w:t xml:space="preserve"> организации воспитательного процесса в </w:t>
      </w:r>
      <w:r w:rsidRPr="00D5443A">
        <w:rPr>
          <w:bCs/>
          <w:color w:val="auto"/>
        </w:rPr>
        <w:t>Университете</w:t>
      </w:r>
      <w:r w:rsidR="00825021" w:rsidRPr="00D5443A">
        <w:rPr>
          <w:bCs/>
          <w:color w:val="auto"/>
        </w:rPr>
        <w:t>:</w:t>
      </w:r>
      <w:r w:rsidR="00825021" w:rsidRPr="00D5443A">
        <w:rPr>
          <w:bCs/>
          <w:i/>
          <w:color w:val="auto"/>
        </w:rPr>
        <w:t xml:space="preserve"> </w:t>
      </w:r>
    </w:p>
    <w:p w:rsidR="00825021" w:rsidRPr="00D5443A" w:rsidRDefault="00DE5843" w:rsidP="00A47199">
      <w:pPr>
        <w:pStyle w:val="Default"/>
        <w:ind w:firstLine="709"/>
        <w:jc w:val="both"/>
        <w:rPr>
          <w:color w:val="auto"/>
        </w:rPr>
      </w:pPr>
      <w:r w:rsidRPr="00D5443A">
        <w:rPr>
          <w:color w:val="auto"/>
        </w:rPr>
        <w:t>– системность и целостность, учет</w:t>
      </w:r>
      <w:r w:rsidR="00825021" w:rsidRPr="00D5443A">
        <w:rPr>
          <w:color w:val="auto"/>
        </w:rPr>
        <w:t xml:space="preserve"> единства и взаимодействия составных частей воспитательной системы </w:t>
      </w:r>
      <w:r w:rsidRPr="00D5443A">
        <w:rPr>
          <w:color w:val="auto"/>
        </w:rPr>
        <w:t>Университета (содержательной, процессуальной и организационной)</w:t>
      </w:r>
      <w:r w:rsidR="00825021" w:rsidRPr="00D5443A">
        <w:rPr>
          <w:color w:val="auto"/>
        </w:rPr>
        <w:t xml:space="preserve">; </w:t>
      </w:r>
    </w:p>
    <w:p w:rsidR="009D200D" w:rsidRPr="00D5443A" w:rsidRDefault="00825021" w:rsidP="00A47199">
      <w:pPr>
        <w:pStyle w:val="Default"/>
        <w:ind w:firstLine="709"/>
        <w:jc w:val="both"/>
        <w:rPr>
          <w:color w:val="auto"/>
        </w:rPr>
      </w:pPr>
      <w:r w:rsidRPr="00D5443A">
        <w:rPr>
          <w:color w:val="auto"/>
        </w:rPr>
        <w:t xml:space="preserve">– </w:t>
      </w:r>
      <w:r w:rsidR="00DE5843" w:rsidRPr="00D5443A">
        <w:rPr>
          <w:color w:val="auto"/>
        </w:rPr>
        <w:t xml:space="preserve">гуманистический характер образования, приоритет жизни и здоровья человека, прав и свободы личности, свободного развития личности, </w:t>
      </w:r>
      <w:r w:rsidR="009D200D" w:rsidRPr="00D5443A">
        <w:rPr>
          <w:color w:val="auto"/>
        </w:rPr>
        <w:t>воспитания, взаимоуважения, трудо</w:t>
      </w:r>
      <w:r w:rsidR="00EE08B6" w:rsidRPr="00D5443A">
        <w:rPr>
          <w:color w:val="auto"/>
        </w:rPr>
        <w:t>любия, гражданственности, патрио</w:t>
      </w:r>
      <w:r w:rsidR="009D200D" w:rsidRPr="00D5443A">
        <w:rPr>
          <w:color w:val="auto"/>
        </w:rPr>
        <w:t>тизма, ответственности, правовой культуры, бережного отношения к природе и окружающей среде;</w:t>
      </w:r>
    </w:p>
    <w:p w:rsidR="009D200D" w:rsidRPr="00D5443A" w:rsidRDefault="00CA264A" w:rsidP="00A47199">
      <w:pPr>
        <w:pStyle w:val="Default"/>
        <w:ind w:firstLine="709"/>
        <w:jc w:val="both"/>
        <w:rPr>
          <w:color w:val="auto"/>
        </w:rPr>
      </w:pPr>
      <w:r w:rsidRPr="00D5443A">
        <w:rPr>
          <w:color w:val="auto"/>
        </w:rPr>
        <w:lastRenderedPageBreak/>
        <w:t xml:space="preserve">– </w:t>
      </w:r>
      <w:r w:rsidR="009D200D" w:rsidRPr="00D5443A">
        <w:rPr>
          <w:color w:val="auto"/>
        </w:rPr>
        <w:t>организация воспитания в учебном коллективе и через коллектив;</w:t>
      </w:r>
    </w:p>
    <w:p w:rsidR="009D200D" w:rsidRPr="00D5443A" w:rsidRDefault="009D200D" w:rsidP="00A47199">
      <w:pPr>
        <w:pStyle w:val="Default"/>
        <w:ind w:firstLine="709"/>
        <w:jc w:val="both"/>
        <w:rPr>
          <w:color w:val="auto"/>
        </w:rPr>
      </w:pPr>
      <w:r w:rsidRPr="00D5443A">
        <w:rPr>
          <w:color w:val="auto"/>
        </w:rPr>
        <w:t>Индивидуальный и дифференцирова</w:t>
      </w:r>
      <w:r w:rsidR="00EE08B6" w:rsidRPr="00D5443A">
        <w:rPr>
          <w:color w:val="auto"/>
        </w:rPr>
        <w:t>нный подход к объекту воспитани</w:t>
      </w:r>
      <w:r w:rsidRPr="00D5443A">
        <w:rPr>
          <w:color w:val="auto"/>
        </w:rPr>
        <w:t>я;</w:t>
      </w:r>
    </w:p>
    <w:p w:rsidR="009D200D" w:rsidRPr="00D5443A" w:rsidRDefault="00CA264A" w:rsidP="00A47199">
      <w:pPr>
        <w:pStyle w:val="Default"/>
        <w:ind w:firstLine="709"/>
        <w:jc w:val="both"/>
        <w:rPr>
          <w:color w:val="auto"/>
        </w:rPr>
      </w:pPr>
      <w:r w:rsidRPr="00D5443A">
        <w:rPr>
          <w:color w:val="auto"/>
        </w:rPr>
        <w:t>–</w:t>
      </w:r>
      <w:r w:rsidR="009D200D" w:rsidRPr="00D5443A">
        <w:rPr>
          <w:color w:val="auto"/>
        </w:rPr>
        <w:t xml:space="preserve"> сочетание высокой требовательности к личности с уважением ее достоинства и заботой о ней;</w:t>
      </w:r>
    </w:p>
    <w:p w:rsidR="009D200D" w:rsidRPr="00D5443A" w:rsidRDefault="00CA264A" w:rsidP="00A47199">
      <w:pPr>
        <w:pStyle w:val="Default"/>
        <w:ind w:firstLine="709"/>
        <w:jc w:val="both"/>
        <w:rPr>
          <w:color w:val="auto"/>
        </w:rPr>
      </w:pPr>
      <w:r w:rsidRPr="00D5443A">
        <w:rPr>
          <w:color w:val="auto"/>
        </w:rPr>
        <w:t>–</w:t>
      </w:r>
      <w:r w:rsidR="009D200D" w:rsidRPr="00D5443A">
        <w:rPr>
          <w:color w:val="auto"/>
        </w:rPr>
        <w:t xml:space="preserve"> </w:t>
      </w:r>
      <w:r w:rsidRPr="00D5443A">
        <w:rPr>
          <w:color w:val="auto"/>
        </w:rPr>
        <w:t xml:space="preserve"> </w:t>
      </w:r>
      <w:r w:rsidR="009D200D" w:rsidRPr="00D5443A">
        <w:rPr>
          <w:color w:val="auto"/>
        </w:rPr>
        <w:t>согласованность и преемственность в воспитании;</w:t>
      </w:r>
    </w:p>
    <w:p w:rsidR="009D200D" w:rsidRPr="00D5443A" w:rsidRDefault="00CA264A" w:rsidP="00A47199">
      <w:pPr>
        <w:pStyle w:val="Default"/>
        <w:ind w:firstLine="709"/>
        <w:jc w:val="both"/>
        <w:rPr>
          <w:color w:val="auto"/>
        </w:rPr>
      </w:pPr>
      <w:r w:rsidRPr="00D5443A">
        <w:rPr>
          <w:color w:val="auto"/>
        </w:rPr>
        <w:t>–</w:t>
      </w:r>
      <w:r w:rsidR="009D200D" w:rsidRPr="00D5443A">
        <w:rPr>
          <w:color w:val="auto"/>
        </w:rPr>
        <w:t xml:space="preserve"> субъект – субъектное взаимодействие в системах «обучающийся - обучающийся», «обучающийся – академическая группа», «обучающийся - преподаватель», </w:t>
      </w:r>
      <w:r w:rsidR="004930E9" w:rsidRPr="00D5443A">
        <w:rPr>
          <w:color w:val="auto"/>
        </w:rPr>
        <w:t>«преподаватель – академическая группа»;</w:t>
      </w:r>
    </w:p>
    <w:p w:rsidR="004930E9" w:rsidRPr="00D5443A" w:rsidRDefault="004930E9" w:rsidP="00A47199">
      <w:pPr>
        <w:pStyle w:val="Default"/>
        <w:ind w:firstLine="709"/>
        <w:jc w:val="both"/>
        <w:rPr>
          <w:color w:val="auto"/>
        </w:rPr>
      </w:pPr>
      <w:r w:rsidRPr="00D5443A">
        <w:rPr>
          <w:color w:val="auto"/>
        </w:rPr>
        <w:t>- приоритет инициативности, самостоятельности, самореализации обучающихся в учебной и внеучебной деятельности, социального пространства в совместной деятельности участников образовательного и воспитательного процессов;</w:t>
      </w:r>
    </w:p>
    <w:p w:rsidR="004930E9" w:rsidRPr="00D5443A" w:rsidRDefault="004930E9" w:rsidP="00A47199">
      <w:pPr>
        <w:pStyle w:val="Default"/>
        <w:ind w:firstLine="709"/>
        <w:jc w:val="both"/>
        <w:rPr>
          <w:color w:val="auto"/>
        </w:rPr>
      </w:pPr>
      <w:r w:rsidRPr="00D5443A">
        <w:rPr>
          <w:color w:val="auto"/>
        </w:rPr>
        <w:t>- соуправление как сочетание административного управления и студенческого самоуправления, самостоятельность студентов в выборе вариантов направлений воспитательной деятельности;</w:t>
      </w:r>
    </w:p>
    <w:p w:rsidR="009D200D" w:rsidRPr="00D5443A" w:rsidRDefault="004930E9" w:rsidP="00A47199">
      <w:pPr>
        <w:pStyle w:val="Default"/>
        <w:ind w:firstLine="709"/>
        <w:jc w:val="both"/>
        <w:rPr>
          <w:color w:val="auto"/>
        </w:rPr>
      </w:pPr>
      <w:r w:rsidRPr="00D5443A">
        <w:rPr>
          <w:color w:val="auto"/>
        </w:rPr>
        <w:t>- информативность, полнота информации, информационный обмен, учет единства и взаимодействия прямой и обратной связи.</w:t>
      </w:r>
    </w:p>
    <w:p w:rsidR="009D200D" w:rsidRPr="00D5443A" w:rsidRDefault="009D200D" w:rsidP="00A47199">
      <w:pPr>
        <w:pStyle w:val="Default"/>
        <w:ind w:firstLine="709"/>
        <w:jc w:val="both"/>
        <w:rPr>
          <w:color w:val="auto"/>
        </w:rPr>
      </w:pPr>
    </w:p>
    <w:p w:rsidR="00825021" w:rsidRPr="00D5443A" w:rsidRDefault="00825021" w:rsidP="00A47199">
      <w:pPr>
        <w:pStyle w:val="Default"/>
        <w:ind w:firstLine="709"/>
        <w:jc w:val="both"/>
        <w:rPr>
          <w:b/>
          <w:bCs/>
          <w:color w:val="auto"/>
        </w:rPr>
      </w:pPr>
      <w:r w:rsidRPr="00D5443A">
        <w:rPr>
          <w:b/>
          <w:bCs/>
          <w:color w:val="auto"/>
        </w:rPr>
        <w:t xml:space="preserve">1.2. Методологические подходы к организации воспитательной деятельности в </w:t>
      </w:r>
      <w:r w:rsidR="0013205C" w:rsidRPr="00D5443A">
        <w:rPr>
          <w:b/>
          <w:bCs/>
          <w:color w:val="auto"/>
        </w:rPr>
        <w:t>Университете</w:t>
      </w:r>
    </w:p>
    <w:p w:rsidR="00EE08B6" w:rsidRPr="00D5443A" w:rsidRDefault="00EE08B6" w:rsidP="00A47199">
      <w:pPr>
        <w:pStyle w:val="Default"/>
        <w:ind w:firstLine="709"/>
        <w:jc w:val="both"/>
        <w:rPr>
          <w:color w:val="auto"/>
        </w:rPr>
      </w:pPr>
    </w:p>
    <w:p w:rsidR="00825021" w:rsidRPr="00D5443A" w:rsidRDefault="00825021" w:rsidP="00A47199">
      <w:pPr>
        <w:pStyle w:val="Default"/>
        <w:ind w:firstLine="709"/>
        <w:jc w:val="both"/>
        <w:rPr>
          <w:color w:val="auto"/>
        </w:rPr>
      </w:pPr>
      <w:r w:rsidRPr="00D5443A">
        <w:rPr>
          <w:color w:val="auto"/>
        </w:rPr>
        <w:t xml:space="preserve">В основу рабочей программы воспитания положен комплекс методологических подходов, включающий: аксиологический (ценностно-ориентированный), системный, системно-деятельностный, культурологический, проблемно-функциональный, научно-исследовательский, проектный, ресурсный, здоровьесберегающий и информационный подходы. </w:t>
      </w:r>
    </w:p>
    <w:p w:rsidR="0013205C" w:rsidRPr="00D5443A" w:rsidRDefault="0013205C" w:rsidP="00A47199">
      <w:pPr>
        <w:pStyle w:val="Default"/>
        <w:ind w:firstLine="709"/>
        <w:jc w:val="both"/>
        <w:rPr>
          <w:color w:val="auto"/>
        </w:rPr>
      </w:pPr>
    </w:p>
    <w:p w:rsidR="00825021" w:rsidRPr="00D5443A" w:rsidRDefault="00825021" w:rsidP="00A47199">
      <w:pPr>
        <w:pStyle w:val="Default"/>
        <w:ind w:firstLine="709"/>
        <w:jc w:val="both"/>
        <w:rPr>
          <w:b/>
          <w:bCs/>
          <w:color w:val="auto"/>
        </w:rPr>
      </w:pPr>
      <w:r w:rsidRPr="00D5443A">
        <w:rPr>
          <w:b/>
          <w:bCs/>
          <w:color w:val="auto"/>
        </w:rPr>
        <w:t xml:space="preserve">1.3. Цель и задачи воспитательной работы в </w:t>
      </w:r>
      <w:r w:rsidR="0013205C" w:rsidRPr="00D5443A">
        <w:rPr>
          <w:b/>
          <w:bCs/>
          <w:color w:val="auto"/>
        </w:rPr>
        <w:t>Университете</w:t>
      </w:r>
    </w:p>
    <w:p w:rsidR="0013205C" w:rsidRPr="00D5443A" w:rsidRDefault="0013205C" w:rsidP="00A47199">
      <w:pPr>
        <w:pStyle w:val="Default"/>
        <w:ind w:firstLine="709"/>
        <w:jc w:val="both"/>
        <w:rPr>
          <w:color w:val="auto"/>
        </w:rPr>
      </w:pPr>
    </w:p>
    <w:p w:rsidR="0064090E" w:rsidRPr="00D5443A" w:rsidRDefault="00825021" w:rsidP="00A47199">
      <w:pPr>
        <w:pStyle w:val="Default"/>
        <w:ind w:firstLine="709"/>
        <w:jc w:val="both"/>
        <w:rPr>
          <w:color w:val="auto"/>
        </w:rPr>
      </w:pPr>
      <w:r w:rsidRPr="00D5443A">
        <w:rPr>
          <w:bCs/>
          <w:color w:val="auto"/>
        </w:rPr>
        <w:t>Цель</w:t>
      </w:r>
      <w:r w:rsidR="0013205C" w:rsidRPr="00D5443A">
        <w:rPr>
          <w:bCs/>
          <w:color w:val="auto"/>
        </w:rPr>
        <w:t>ю</w:t>
      </w:r>
      <w:r w:rsidRPr="00D5443A">
        <w:rPr>
          <w:bCs/>
          <w:color w:val="auto"/>
        </w:rPr>
        <w:t xml:space="preserve"> воспитательной работы </w:t>
      </w:r>
      <w:r w:rsidR="0013205C" w:rsidRPr="00D5443A">
        <w:rPr>
          <w:bCs/>
          <w:color w:val="auto"/>
        </w:rPr>
        <w:t>в Университете</w:t>
      </w:r>
      <w:r w:rsidR="0013205C" w:rsidRPr="00D5443A">
        <w:rPr>
          <w:b/>
          <w:bCs/>
          <w:color w:val="auto"/>
        </w:rPr>
        <w:t xml:space="preserve"> </w:t>
      </w:r>
      <w:r w:rsidR="0013205C" w:rsidRPr="00D5443A">
        <w:rPr>
          <w:bCs/>
          <w:color w:val="auto"/>
        </w:rPr>
        <w:t>является</w:t>
      </w:r>
      <w:r w:rsidRPr="00D5443A">
        <w:rPr>
          <w:b/>
          <w:bCs/>
          <w:color w:val="auto"/>
        </w:rPr>
        <w:t xml:space="preserve"> </w:t>
      </w:r>
      <w:r w:rsidRPr="00D5443A">
        <w:rPr>
          <w:color w:val="auto"/>
        </w:rPr>
        <w:t xml:space="preserve">создание условий для </w:t>
      </w:r>
      <w:r w:rsidR="0013205C" w:rsidRPr="00D5443A">
        <w:rPr>
          <w:color w:val="auto"/>
        </w:rPr>
        <w:t xml:space="preserve">личностного и профессионального развития </w:t>
      </w:r>
      <w:r w:rsidR="0064090E" w:rsidRPr="00D5443A">
        <w:rPr>
          <w:color w:val="auto"/>
        </w:rPr>
        <w:t>обучающегося</w:t>
      </w:r>
      <w:r w:rsidR="0013205C" w:rsidRPr="00D5443A">
        <w:rPr>
          <w:color w:val="auto"/>
        </w:rPr>
        <w:t>, способствующих его эффективной адаптации в социокультурной среде российского и международного сообщества: развитие и становле</w:t>
      </w:r>
      <w:r w:rsidR="0064090E" w:rsidRPr="00D5443A">
        <w:rPr>
          <w:color w:val="auto"/>
        </w:rPr>
        <w:t xml:space="preserve">ние личности обучающегося – будущего  специалиста, сочетающего в себе высокую образованность, глубокие профессиональные знания, умения и навыки, обладающего гуманистическим мировоззрением, устойчивой системой нравственных и гражданских ценностей, формирование у </w:t>
      </w:r>
      <w:r w:rsidR="00CE3A1B" w:rsidRPr="00D5443A">
        <w:rPr>
          <w:color w:val="auto"/>
        </w:rPr>
        <w:t>обучающихся</w:t>
      </w:r>
      <w:r w:rsidR="0064090E" w:rsidRPr="00D5443A">
        <w:rPr>
          <w:color w:val="auto"/>
        </w:rPr>
        <w:t xml:space="preserve"> чувства патриотизма, гражданственности, уважения к памяти защитников Отечества и подвигам Героев Отечества, закону и правопорядку, к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4090E" w:rsidRPr="00D5443A" w:rsidRDefault="0064090E" w:rsidP="00A47199">
      <w:pPr>
        <w:pStyle w:val="Default"/>
        <w:ind w:firstLine="709"/>
        <w:jc w:val="both"/>
        <w:rPr>
          <w:color w:val="auto"/>
        </w:rPr>
      </w:pPr>
      <w:r w:rsidRPr="00D5443A">
        <w:rPr>
          <w:color w:val="auto"/>
        </w:rPr>
        <w:t>Университетом созданы условия для личностного, профессионального и физического развития обучающихся, формирования у них социально значимых, нравственных качеств, активной гражданской позиции и моральной ответственности за принимаемые решения.</w:t>
      </w:r>
    </w:p>
    <w:p w:rsidR="00825021" w:rsidRPr="00D5443A" w:rsidRDefault="00825021" w:rsidP="00A47199">
      <w:pPr>
        <w:pStyle w:val="Default"/>
        <w:ind w:firstLine="709"/>
        <w:jc w:val="both"/>
        <w:rPr>
          <w:bCs/>
          <w:color w:val="auto"/>
        </w:rPr>
      </w:pPr>
      <w:r w:rsidRPr="00D5443A">
        <w:rPr>
          <w:bCs/>
          <w:color w:val="auto"/>
        </w:rPr>
        <w:t>Задач</w:t>
      </w:r>
      <w:r w:rsidR="00CE3A1B" w:rsidRPr="00D5443A">
        <w:rPr>
          <w:bCs/>
          <w:color w:val="auto"/>
        </w:rPr>
        <w:t>ами</w:t>
      </w:r>
      <w:r w:rsidRPr="00D5443A">
        <w:rPr>
          <w:bCs/>
          <w:color w:val="auto"/>
        </w:rPr>
        <w:t xml:space="preserve"> воспитательной работы в </w:t>
      </w:r>
      <w:r w:rsidR="00CE3A1B" w:rsidRPr="00D5443A">
        <w:rPr>
          <w:bCs/>
          <w:color w:val="auto"/>
        </w:rPr>
        <w:t>Университете являются</w:t>
      </w:r>
      <w:r w:rsidRPr="00D5443A">
        <w:rPr>
          <w:bCs/>
          <w:color w:val="auto"/>
        </w:rPr>
        <w:t xml:space="preserve">: </w:t>
      </w:r>
    </w:p>
    <w:p w:rsidR="00CE3A1B" w:rsidRPr="00D5443A" w:rsidRDefault="00CE3A1B" w:rsidP="00A47199">
      <w:pPr>
        <w:pStyle w:val="Default"/>
        <w:ind w:firstLine="709"/>
        <w:jc w:val="both"/>
        <w:rPr>
          <w:iCs/>
          <w:color w:val="auto"/>
        </w:rPr>
      </w:pPr>
      <w:r w:rsidRPr="00D5443A">
        <w:rPr>
          <w:bCs/>
          <w:i/>
          <w:color w:val="auto"/>
        </w:rPr>
        <w:t xml:space="preserve">- </w:t>
      </w:r>
      <w:r w:rsidRPr="00D5443A">
        <w:rPr>
          <w:bCs/>
          <w:color w:val="auto"/>
        </w:rPr>
        <w:t>создание среды</w:t>
      </w:r>
      <w:r w:rsidRPr="00D5443A">
        <w:rPr>
          <w:i/>
          <w:iCs/>
          <w:color w:val="auto"/>
        </w:rPr>
        <w:t xml:space="preserve"> </w:t>
      </w:r>
      <w:r w:rsidRPr="00D5443A">
        <w:rPr>
          <w:iCs/>
          <w:color w:val="auto"/>
        </w:rPr>
        <w:t>творческого, интеллектуального, культурного общения, способствующей самоопределению, самоутверждению и самореализации личности обучающегося;</w:t>
      </w:r>
    </w:p>
    <w:p w:rsidR="00CE3A1B" w:rsidRPr="00D5443A" w:rsidRDefault="00CE3A1B" w:rsidP="00A47199">
      <w:pPr>
        <w:pStyle w:val="Default"/>
        <w:ind w:firstLine="709"/>
        <w:jc w:val="both"/>
        <w:rPr>
          <w:iCs/>
          <w:color w:val="auto"/>
        </w:rPr>
      </w:pPr>
      <w:r w:rsidRPr="00D5443A">
        <w:rPr>
          <w:iCs/>
          <w:color w:val="auto"/>
        </w:rPr>
        <w:t>- обеспечение взаимосвязи воспитательного процесса, учебной и научной работы;</w:t>
      </w:r>
    </w:p>
    <w:p w:rsidR="00CE3A1B" w:rsidRPr="00D5443A" w:rsidRDefault="00CE3A1B" w:rsidP="00A47199">
      <w:pPr>
        <w:pStyle w:val="Default"/>
        <w:ind w:firstLine="709"/>
        <w:jc w:val="both"/>
        <w:rPr>
          <w:iCs/>
          <w:color w:val="auto"/>
        </w:rPr>
      </w:pPr>
      <w:r w:rsidRPr="00D5443A">
        <w:rPr>
          <w:iCs/>
          <w:color w:val="auto"/>
        </w:rPr>
        <w:t xml:space="preserve">- </w:t>
      </w:r>
      <w:r w:rsidRPr="00D5443A">
        <w:rPr>
          <w:i/>
          <w:iCs/>
          <w:color w:val="auto"/>
        </w:rPr>
        <w:t xml:space="preserve"> </w:t>
      </w:r>
      <w:r w:rsidRPr="00D5443A">
        <w:rPr>
          <w:iCs/>
          <w:color w:val="auto"/>
        </w:rPr>
        <w:t>создание условий для развития толерантности учащейся молодежи и воспитание эстетической, правовой, политической культуры, предпосылок формирования гуманистического мировоззрения, активной</w:t>
      </w:r>
      <w:r w:rsidR="00217C65" w:rsidRPr="00D5443A">
        <w:rPr>
          <w:iCs/>
          <w:color w:val="auto"/>
        </w:rPr>
        <w:t xml:space="preserve"> </w:t>
      </w:r>
      <w:r w:rsidR="00005215" w:rsidRPr="00D5443A">
        <w:rPr>
          <w:iCs/>
          <w:color w:val="auto"/>
        </w:rPr>
        <w:t>гражданской позиции;</w:t>
      </w:r>
    </w:p>
    <w:p w:rsidR="00005215" w:rsidRPr="00D5443A" w:rsidRDefault="00005215" w:rsidP="00A47199">
      <w:pPr>
        <w:pStyle w:val="Default"/>
        <w:ind w:firstLine="709"/>
        <w:jc w:val="both"/>
        <w:rPr>
          <w:iCs/>
          <w:color w:val="auto"/>
        </w:rPr>
      </w:pPr>
      <w:r w:rsidRPr="00D5443A">
        <w:rPr>
          <w:iCs/>
          <w:color w:val="auto"/>
        </w:rPr>
        <w:lastRenderedPageBreak/>
        <w:t>- развитие творческих объединений студентов для реализации личностного потенциала молодежи, ее креативности;</w:t>
      </w:r>
    </w:p>
    <w:p w:rsidR="00005215" w:rsidRPr="00D5443A" w:rsidRDefault="00005215" w:rsidP="00A47199">
      <w:pPr>
        <w:pStyle w:val="Default"/>
        <w:ind w:firstLine="709"/>
        <w:jc w:val="both"/>
        <w:rPr>
          <w:iCs/>
          <w:color w:val="auto"/>
        </w:rPr>
      </w:pPr>
      <w:r w:rsidRPr="00D5443A">
        <w:rPr>
          <w:iCs/>
          <w:color w:val="auto"/>
        </w:rPr>
        <w:t>- совершенствование системы студенческого самоуправления за счет обучения ее представителей навыкам взаимодействия, формирования у них лидерских и организаторских склонностей, уверенности в себе и своих силах;</w:t>
      </w:r>
    </w:p>
    <w:p w:rsidR="00005215" w:rsidRPr="00D5443A" w:rsidRDefault="00005215" w:rsidP="00A47199">
      <w:pPr>
        <w:pStyle w:val="Default"/>
        <w:ind w:firstLine="709"/>
        <w:jc w:val="both"/>
        <w:rPr>
          <w:iCs/>
          <w:color w:val="auto"/>
        </w:rPr>
      </w:pPr>
      <w:r w:rsidRPr="00D5443A">
        <w:rPr>
          <w:iCs/>
          <w:color w:val="auto"/>
        </w:rPr>
        <w:t>- формирование здоровьесберегающей образовательной среды: развитие физической культуры как важного фактора гармоничного развития личности, высокой профессионально-трудовой активности, эффективной организации здорового образа жизни, высокопроизводительного труда и творческого и долголетия;</w:t>
      </w:r>
    </w:p>
    <w:p w:rsidR="00005215" w:rsidRPr="00D5443A" w:rsidRDefault="00005215" w:rsidP="00A47199">
      <w:pPr>
        <w:pStyle w:val="Default"/>
        <w:ind w:firstLine="709"/>
        <w:jc w:val="both"/>
        <w:rPr>
          <w:iCs/>
          <w:color w:val="auto"/>
        </w:rPr>
      </w:pPr>
      <w:r w:rsidRPr="00D5443A">
        <w:rPr>
          <w:iCs/>
          <w:color w:val="auto"/>
        </w:rPr>
        <w:t>- создание информационной среды, содействующей развитию творческих способностей обучающихся и коммуникационной культуры в процессе обмена социально значимой информацией;</w:t>
      </w:r>
    </w:p>
    <w:p w:rsidR="00005215" w:rsidRPr="00D5443A" w:rsidRDefault="00005215" w:rsidP="00A47199">
      <w:pPr>
        <w:pStyle w:val="Default"/>
        <w:ind w:firstLine="709"/>
        <w:jc w:val="both"/>
        <w:rPr>
          <w:iCs/>
          <w:color w:val="auto"/>
        </w:rPr>
      </w:pPr>
      <w:r w:rsidRPr="00D5443A">
        <w:rPr>
          <w:iCs/>
          <w:color w:val="auto"/>
        </w:rPr>
        <w:t>- создание системы психологического сопровождения обучающихся для обеспечения комфортной воспитательной среды в вузе;</w:t>
      </w:r>
    </w:p>
    <w:p w:rsidR="00937D62" w:rsidRPr="00D5443A" w:rsidRDefault="00937D62" w:rsidP="00A47199">
      <w:pPr>
        <w:pStyle w:val="Default"/>
        <w:ind w:firstLine="709"/>
        <w:jc w:val="both"/>
        <w:rPr>
          <w:iCs/>
          <w:color w:val="auto"/>
        </w:rPr>
      </w:pPr>
      <w:r w:rsidRPr="00D5443A">
        <w:rPr>
          <w:iCs/>
          <w:color w:val="auto"/>
        </w:rPr>
        <w:t>- интеграция контингента обучающихся, формирование корпоративности общности студентов, преподавателей и всех структурных подразделений;</w:t>
      </w:r>
    </w:p>
    <w:p w:rsidR="00937D62" w:rsidRPr="00D5443A" w:rsidRDefault="00937D62" w:rsidP="00A47199">
      <w:pPr>
        <w:pStyle w:val="Default"/>
        <w:ind w:firstLine="709"/>
        <w:jc w:val="both"/>
        <w:rPr>
          <w:iCs/>
          <w:color w:val="auto"/>
        </w:rPr>
      </w:pPr>
      <w:r w:rsidRPr="00D5443A">
        <w:rPr>
          <w:iCs/>
          <w:color w:val="auto"/>
        </w:rPr>
        <w:t>- социокультурное сотрудничество личности студента и вузовского сообщества;</w:t>
      </w:r>
    </w:p>
    <w:p w:rsidR="00937D62" w:rsidRPr="00D5443A" w:rsidRDefault="00937D62" w:rsidP="00A47199">
      <w:pPr>
        <w:pStyle w:val="Default"/>
        <w:ind w:firstLine="709"/>
        <w:jc w:val="both"/>
        <w:rPr>
          <w:color w:val="auto"/>
        </w:rPr>
      </w:pPr>
      <w:r w:rsidRPr="00D5443A">
        <w:rPr>
          <w:color w:val="auto"/>
        </w:rPr>
        <w:t>- приобщение к богатству национальной и мировой истории и культуры, овладение коммуникативными основами взаимодействия.</w:t>
      </w:r>
    </w:p>
    <w:p w:rsidR="00D5443A" w:rsidRDefault="00D5443A" w:rsidP="00F5358D">
      <w:pPr>
        <w:spacing w:after="0" w:line="240" w:lineRule="auto"/>
        <w:ind w:firstLine="709"/>
        <w:jc w:val="center"/>
        <w:rPr>
          <w:rFonts w:ascii="Times New Roman" w:hAnsi="Times New Roman"/>
          <w:b/>
          <w:bCs/>
          <w:sz w:val="24"/>
          <w:szCs w:val="24"/>
        </w:rPr>
      </w:pPr>
    </w:p>
    <w:p w:rsidR="005C1CCF" w:rsidRPr="00D5443A" w:rsidRDefault="00F5358D" w:rsidP="00F5358D">
      <w:pPr>
        <w:jc w:val="center"/>
        <w:rPr>
          <w:rFonts w:ascii="Times New Roman" w:hAnsi="Times New Roman"/>
          <w:b/>
          <w:bCs/>
          <w:sz w:val="24"/>
          <w:szCs w:val="24"/>
        </w:rPr>
      </w:pPr>
      <w:r>
        <w:rPr>
          <w:rFonts w:ascii="Times New Roman" w:hAnsi="Times New Roman"/>
          <w:b/>
          <w:bCs/>
          <w:sz w:val="24"/>
          <w:szCs w:val="24"/>
        </w:rPr>
        <w:t>1</w:t>
      </w:r>
      <w:r w:rsidR="005C1CCF" w:rsidRPr="00D5443A">
        <w:rPr>
          <w:rFonts w:ascii="Times New Roman" w:hAnsi="Times New Roman"/>
          <w:b/>
          <w:bCs/>
          <w:sz w:val="24"/>
          <w:szCs w:val="24"/>
        </w:rPr>
        <w:t>.4. Личностные результаты реализации программы воспитания</w:t>
      </w:r>
    </w:p>
    <w:p w:rsidR="005C1CCF" w:rsidRPr="00D5443A" w:rsidRDefault="005C1CCF" w:rsidP="00A47199">
      <w:pPr>
        <w:pStyle w:val="Default"/>
        <w:ind w:firstLine="709"/>
        <w:jc w:val="both"/>
        <w:rPr>
          <w:color w:val="auto"/>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46"/>
        <w:gridCol w:w="1843"/>
      </w:tblGrid>
      <w:tr w:rsidR="00D755AD" w:rsidRPr="00D5443A" w:rsidTr="00F5358D">
        <w:tc>
          <w:tcPr>
            <w:tcW w:w="8046" w:type="dxa"/>
          </w:tcPr>
          <w:p w:rsidR="00D755AD" w:rsidRPr="00D5443A" w:rsidRDefault="00D755AD" w:rsidP="00517D2B">
            <w:pPr>
              <w:spacing w:after="0" w:line="240" w:lineRule="auto"/>
              <w:rPr>
                <w:rFonts w:ascii="Times New Roman" w:hAnsi="Times New Roman" w:cs="Times New Roman"/>
                <w:b/>
                <w:bCs/>
                <w:sz w:val="24"/>
                <w:szCs w:val="24"/>
              </w:rPr>
            </w:pPr>
            <w:bookmarkStart w:id="2" w:name="_Hlk73632186"/>
            <w:r w:rsidRPr="00D5443A">
              <w:rPr>
                <w:rFonts w:ascii="Times New Roman" w:hAnsi="Times New Roman" w:cs="Times New Roman"/>
                <w:b/>
                <w:bCs/>
                <w:sz w:val="24"/>
                <w:szCs w:val="24"/>
              </w:rPr>
              <w:t xml:space="preserve">Личностные результаты </w:t>
            </w:r>
          </w:p>
          <w:p w:rsidR="00D755AD" w:rsidRPr="00D5443A" w:rsidRDefault="00D755AD"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t xml:space="preserve">реализации программы воспитания </w:t>
            </w:r>
          </w:p>
          <w:p w:rsidR="00D755AD" w:rsidRPr="00D5443A" w:rsidRDefault="00D755AD" w:rsidP="00517D2B">
            <w:pPr>
              <w:spacing w:after="0" w:line="240" w:lineRule="auto"/>
              <w:rPr>
                <w:rFonts w:ascii="Times New Roman" w:hAnsi="Times New Roman" w:cs="Times New Roman"/>
                <w:b/>
                <w:bCs/>
                <w:sz w:val="24"/>
                <w:szCs w:val="24"/>
              </w:rPr>
            </w:pPr>
            <w:r w:rsidRPr="00D5443A">
              <w:rPr>
                <w:rFonts w:ascii="Times New Roman" w:hAnsi="Times New Roman" w:cs="Times New Roman"/>
                <w:i/>
                <w:iCs/>
                <w:sz w:val="24"/>
                <w:szCs w:val="24"/>
              </w:rPr>
              <w:t>(дескрипторы)</w:t>
            </w:r>
          </w:p>
        </w:tc>
        <w:tc>
          <w:tcPr>
            <w:tcW w:w="1843" w:type="dxa"/>
            <w:vAlign w:val="center"/>
          </w:tcPr>
          <w:p w:rsidR="00D755AD" w:rsidRPr="00D5443A" w:rsidRDefault="00D755AD" w:rsidP="00517D2B">
            <w:pPr>
              <w:spacing w:after="0" w:line="240" w:lineRule="auto"/>
              <w:jc w:val="both"/>
              <w:rPr>
                <w:rFonts w:ascii="Times New Roman" w:hAnsi="Times New Roman" w:cs="Times New Roman"/>
                <w:b/>
                <w:bCs/>
                <w:sz w:val="24"/>
                <w:szCs w:val="24"/>
              </w:rPr>
            </w:pPr>
            <w:r w:rsidRPr="00D5443A">
              <w:rPr>
                <w:rFonts w:ascii="Times New Roman" w:hAnsi="Times New Roman" w:cs="Times New Roman"/>
                <w:b/>
                <w:bCs/>
                <w:sz w:val="24"/>
                <w:szCs w:val="24"/>
              </w:rPr>
              <w:t>Код личностных результатов реализации программы воспитания</w:t>
            </w:r>
          </w:p>
        </w:tc>
      </w:tr>
      <w:tr w:rsidR="006C6AA3" w:rsidRPr="00D5443A" w:rsidTr="00F5358D">
        <w:tc>
          <w:tcPr>
            <w:tcW w:w="8046" w:type="dxa"/>
          </w:tcPr>
          <w:p w:rsidR="006C6AA3" w:rsidRPr="006C6AA3" w:rsidRDefault="006C6AA3" w:rsidP="006C6AA3">
            <w:pPr>
              <w:spacing w:after="0" w:line="240" w:lineRule="auto"/>
              <w:jc w:val="both"/>
              <w:rPr>
                <w:rFonts w:ascii="Times New Roman" w:hAnsi="Times New Roman" w:cs="Times New Roman"/>
                <w:b/>
                <w:bCs/>
                <w:i/>
                <w:iCs/>
                <w:sz w:val="24"/>
                <w:szCs w:val="24"/>
              </w:rPr>
            </w:pPr>
            <w:r w:rsidRPr="006C6AA3">
              <w:rPr>
                <w:rFonts w:ascii="Times New Roman" w:hAnsi="Times New Roman" w:cs="Times New Roman"/>
                <w:sz w:val="24"/>
                <w:szCs w:val="24"/>
              </w:rPr>
              <w:t>Осознающий себя гражданином и защитником великой страны.</w:t>
            </w:r>
          </w:p>
        </w:tc>
        <w:tc>
          <w:tcPr>
            <w:tcW w:w="1843" w:type="dxa"/>
            <w:vAlign w:val="center"/>
          </w:tcPr>
          <w:p w:rsidR="006C6AA3" w:rsidRPr="00FE7049" w:rsidRDefault="006C6AA3"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1</w:t>
            </w:r>
          </w:p>
        </w:tc>
      </w:tr>
      <w:tr w:rsidR="006C6AA3" w:rsidRPr="00D5443A" w:rsidTr="00F5358D">
        <w:tc>
          <w:tcPr>
            <w:tcW w:w="8046" w:type="dxa"/>
          </w:tcPr>
          <w:p w:rsidR="006C6AA3" w:rsidRPr="006C6AA3" w:rsidRDefault="006C6AA3" w:rsidP="006C6AA3">
            <w:pPr>
              <w:spacing w:after="0" w:line="240" w:lineRule="auto"/>
              <w:ind w:firstLine="33"/>
              <w:jc w:val="both"/>
              <w:rPr>
                <w:rFonts w:ascii="Times New Roman" w:hAnsi="Times New Roman" w:cs="Times New Roman"/>
                <w:b/>
                <w:bCs/>
                <w:sz w:val="24"/>
                <w:szCs w:val="24"/>
              </w:rPr>
            </w:pPr>
            <w:r w:rsidRPr="006C6AA3">
              <w:rPr>
                <w:rFonts w:ascii="Times New Roman" w:hAnsi="Times New Roman" w:cs="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1843" w:type="dxa"/>
            <w:vAlign w:val="center"/>
          </w:tcPr>
          <w:p w:rsidR="006C6AA3" w:rsidRPr="00FE7049" w:rsidRDefault="006C6AA3"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2</w:t>
            </w:r>
          </w:p>
        </w:tc>
      </w:tr>
      <w:tr w:rsidR="006C6AA3" w:rsidRPr="00D5443A" w:rsidTr="00F5358D">
        <w:tc>
          <w:tcPr>
            <w:tcW w:w="8046" w:type="dxa"/>
          </w:tcPr>
          <w:p w:rsidR="006C6AA3" w:rsidRPr="006C6AA3" w:rsidRDefault="006C6AA3" w:rsidP="006C6AA3">
            <w:pPr>
              <w:spacing w:after="0" w:line="240" w:lineRule="auto"/>
              <w:ind w:firstLine="33"/>
              <w:jc w:val="both"/>
              <w:rPr>
                <w:rFonts w:ascii="Times New Roman" w:hAnsi="Times New Roman" w:cs="Times New Roman"/>
                <w:b/>
                <w:bCs/>
                <w:sz w:val="24"/>
                <w:szCs w:val="24"/>
              </w:rPr>
            </w:pPr>
            <w:r w:rsidRPr="006C6AA3">
              <w:rPr>
                <w:rFonts w:ascii="Times New Roman" w:hAnsi="Times New Roman" w:cs="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1843" w:type="dxa"/>
            <w:vAlign w:val="center"/>
          </w:tcPr>
          <w:p w:rsidR="006C6AA3" w:rsidRPr="00FE7049" w:rsidRDefault="006C6AA3"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3</w:t>
            </w:r>
          </w:p>
        </w:tc>
      </w:tr>
      <w:tr w:rsidR="006C6AA3" w:rsidRPr="00D5443A" w:rsidTr="00F5358D">
        <w:tc>
          <w:tcPr>
            <w:tcW w:w="8046" w:type="dxa"/>
          </w:tcPr>
          <w:p w:rsidR="006C6AA3" w:rsidRPr="006C6AA3" w:rsidRDefault="006C6AA3" w:rsidP="006C6AA3">
            <w:pPr>
              <w:spacing w:after="0" w:line="240" w:lineRule="auto"/>
              <w:ind w:firstLine="33"/>
              <w:jc w:val="both"/>
              <w:rPr>
                <w:rFonts w:ascii="Times New Roman" w:hAnsi="Times New Roman" w:cs="Times New Roman"/>
                <w:b/>
                <w:bCs/>
                <w:sz w:val="24"/>
                <w:szCs w:val="24"/>
              </w:rPr>
            </w:pPr>
            <w:r w:rsidRPr="006C6AA3">
              <w:rPr>
                <w:rFonts w:ascii="Times New Roman" w:hAnsi="Times New Roman" w:cs="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1843" w:type="dxa"/>
            <w:vAlign w:val="center"/>
          </w:tcPr>
          <w:p w:rsidR="006C6AA3" w:rsidRPr="00FE7049" w:rsidRDefault="006C6AA3"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4</w:t>
            </w:r>
          </w:p>
        </w:tc>
      </w:tr>
      <w:tr w:rsidR="006C6AA3" w:rsidRPr="00D5443A" w:rsidTr="00F5358D">
        <w:tc>
          <w:tcPr>
            <w:tcW w:w="8046" w:type="dxa"/>
          </w:tcPr>
          <w:p w:rsidR="006C6AA3" w:rsidRPr="006C6AA3" w:rsidRDefault="006C6AA3" w:rsidP="006C6AA3">
            <w:pPr>
              <w:spacing w:after="0" w:line="240" w:lineRule="auto"/>
              <w:ind w:firstLine="33"/>
              <w:jc w:val="both"/>
              <w:rPr>
                <w:rFonts w:ascii="Times New Roman" w:hAnsi="Times New Roman" w:cs="Times New Roman"/>
                <w:b/>
                <w:bCs/>
                <w:sz w:val="24"/>
                <w:szCs w:val="24"/>
              </w:rPr>
            </w:pPr>
            <w:r w:rsidRPr="006C6AA3">
              <w:rPr>
                <w:rFonts w:ascii="Times New Roman" w:hAnsi="Times New Roman" w:cs="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843" w:type="dxa"/>
            <w:vAlign w:val="center"/>
          </w:tcPr>
          <w:p w:rsidR="006C6AA3" w:rsidRPr="00FE7049" w:rsidRDefault="006C6AA3"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5</w:t>
            </w:r>
          </w:p>
        </w:tc>
      </w:tr>
      <w:tr w:rsidR="006C6AA3" w:rsidRPr="00D5443A" w:rsidTr="00F5358D">
        <w:tc>
          <w:tcPr>
            <w:tcW w:w="8046" w:type="dxa"/>
          </w:tcPr>
          <w:p w:rsidR="006C6AA3" w:rsidRPr="006C6AA3" w:rsidRDefault="006C6AA3" w:rsidP="006C6AA3">
            <w:pPr>
              <w:spacing w:after="0" w:line="240" w:lineRule="auto"/>
              <w:ind w:firstLine="33"/>
              <w:jc w:val="both"/>
              <w:rPr>
                <w:rFonts w:ascii="Times New Roman" w:hAnsi="Times New Roman" w:cs="Times New Roman"/>
                <w:b/>
                <w:bCs/>
                <w:sz w:val="24"/>
                <w:szCs w:val="24"/>
              </w:rPr>
            </w:pPr>
            <w:r w:rsidRPr="006C6AA3">
              <w:rPr>
                <w:rFonts w:ascii="Times New Roman" w:hAnsi="Times New Roman" w:cs="Times New Roman"/>
                <w:sz w:val="24"/>
                <w:szCs w:val="24"/>
              </w:rPr>
              <w:t xml:space="preserve">Проявляющий уважение к людям старшего поколения и готовность к участию в социальной поддержке и волонтерских движениях.  </w:t>
            </w:r>
          </w:p>
        </w:tc>
        <w:tc>
          <w:tcPr>
            <w:tcW w:w="1843" w:type="dxa"/>
            <w:vAlign w:val="center"/>
          </w:tcPr>
          <w:p w:rsidR="006C6AA3" w:rsidRPr="00FE7049" w:rsidRDefault="006C6AA3"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6</w:t>
            </w:r>
          </w:p>
        </w:tc>
      </w:tr>
      <w:tr w:rsidR="006C6AA3" w:rsidRPr="00D5443A" w:rsidTr="00F5358D">
        <w:trPr>
          <w:trHeight w:val="268"/>
        </w:trPr>
        <w:tc>
          <w:tcPr>
            <w:tcW w:w="8046" w:type="dxa"/>
          </w:tcPr>
          <w:p w:rsidR="006C6AA3" w:rsidRPr="006C6AA3" w:rsidRDefault="006C6AA3" w:rsidP="006C6AA3">
            <w:pPr>
              <w:spacing w:after="0" w:line="240" w:lineRule="auto"/>
              <w:ind w:firstLine="33"/>
              <w:jc w:val="both"/>
              <w:rPr>
                <w:rFonts w:ascii="Times New Roman" w:hAnsi="Times New Roman" w:cs="Times New Roman"/>
                <w:b/>
                <w:bCs/>
                <w:sz w:val="24"/>
                <w:szCs w:val="24"/>
              </w:rPr>
            </w:pPr>
            <w:r w:rsidRPr="006C6AA3">
              <w:rPr>
                <w:rFonts w:ascii="Times New Roman" w:hAnsi="Times New Roman" w:cs="Times New Roman"/>
                <w:sz w:val="24"/>
                <w:szCs w:val="24"/>
              </w:rPr>
              <w:t xml:space="preserve">Осознающий приоритетную ценность личности человека; уважающий </w:t>
            </w:r>
            <w:r w:rsidRPr="006C6AA3">
              <w:rPr>
                <w:rFonts w:ascii="Times New Roman" w:hAnsi="Times New Roman" w:cs="Times New Roman"/>
                <w:sz w:val="24"/>
                <w:szCs w:val="24"/>
              </w:rPr>
              <w:lastRenderedPageBreak/>
              <w:t xml:space="preserve">собственную и чужую уникальность в различных ситуациях, во всех формах и видах деятельности. </w:t>
            </w:r>
          </w:p>
        </w:tc>
        <w:tc>
          <w:tcPr>
            <w:tcW w:w="1843" w:type="dxa"/>
            <w:vAlign w:val="center"/>
          </w:tcPr>
          <w:p w:rsidR="006C6AA3" w:rsidRPr="00FE7049" w:rsidRDefault="006C6AA3"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lastRenderedPageBreak/>
              <w:t>ЛР 7</w:t>
            </w:r>
          </w:p>
        </w:tc>
      </w:tr>
      <w:tr w:rsidR="006C6AA3" w:rsidRPr="00D5443A" w:rsidTr="00F5358D">
        <w:tc>
          <w:tcPr>
            <w:tcW w:w="8046" w:type="dxa"/>
          </w:tcPr>
          <w:p w:rsidR="006C6AA3" w:rsidRPr="006C6AA3" w:rsidRDefault="006C6AA3" w:rsidP="006C6AA3">
            <w:pPr>
              <w:spacing w:after="0" w:line="240" w:lineRule="auto"/>
              <w:ind w:firstLine="33"/>
              <w:jc w:val="both"/>
              <w:rPr>
                <w:rFonts w:ascii="Times New Roman" w:hAnsi="Times New Roman" w:cs="Times New Roman"/>
                <w:b/>
                <w:bCs/>
                <w:sz w:val="24"/>
                <w:szCs w:val="24"/>
              </w:rPr>
            </w:pPr>
            <w:r w:rsidRPr="006C6AA3">
              <w:rPr>
                <w:rFonts w:ascii="Times New Roman" w:hAnsi="Times New Roman" w:cs="Times New Roman"/>
                <w:sz w:val="24"/>
                <w:szCs w:val="24"/>
              </w:rPr>
              <w:lastRenderedPageBreak/>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1843" w:type="dxa"/>
            <w:vAlign w:val="center"/>
          </w:tcPr>
          <w:p w:rsidR="006C6AA3" w:rsidRPr="00FE7049" w:rsidRDefault="006C6AA3"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8</w:t>
            </w:r>
          </w:p>
        </w:tc>
      </w:tr>
      <w:tr w:rsidR="006C6AA3" w:rsidRPr="00D5443A" w:rsidTr="00F5358D">
        <w:tc>
          <w:tcPr>
            <w:tcW w:w="8046" w:type="dxa"/>
          </w:tcPr>
          <w:p w:rsidR="006C6AA3" w:rsidRPr="006C6AA3" w:rsidRDefault="006C6AA3" w:rsidP="006C6AA3">
            <w:pPr>
              <w:spacing w:after="0" w:line="240" w:lineRule="auto"/>
              <w:ind w:firstLine="33"/>
              <w:jc w:val="both"/>
              <w:rPr>
                <w:rFonts w:ascii="Times New Roman" w:hAnsi="Times New Roman" w:cs="Times New Roman"/>
                <w:b/>
                <w:bCs/>
                <w:sz w:val="24"/>
                <w:szCs w:val="24"/>
              </w:rPr>
            </w:pPr>
            <w:r w:rsidRPr="006C6AA3">
              <w:rPr>
                <w:rFonts w:ascii="Times New Roman" w:hAnsi="Times New Roman" w:cs="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1843" w:type="dxa"/>
            <w:vAlign w:val="center"/>
          </w:tcPr>
          <w:p w:rsidR="006C6AA3" w:rsidRPr="00FE7049" w:rsidRDefault="006C6AA3"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9</w:t>
            </w:r>
          </w:p>
        </w:tc>
      </w:tr>
      <w:tr w:rsidR="006C6AA3" w:rsidRPr="00D5443A" w:rsidTr="00F5358D">
        <w:tc>
          <w:tcPr>
            <w:tcW w:w="8046" w:type="dxa"/>
          </w:tcPr>
          <w:p w:rsidR="006C6AA3" w:rsidRPr="006C6AA3" w:rsidRDefault="006C6AA3" w:rsidP="006C6AA3">
            <w:pPr>
              <w:spacing w:after="0" w:line="240" w:lineRule="auto"/>
              <w:jc w:val="both"/>
              <w:rPr>
                <w:rFonts w:ascii="Times New Roman" w:hAnsi="Times New Roman" w:cs="Times New Roman"/>
                <w:b/>
                <w:bCs/>
                <w:sz w:val="24"/>
                <w:szCs w:val="24"/>
              </w:rPr>
            </w:pPr>
            <w:r w:rsidRPr="006C6AA3">
              <w:rPr>
                <w:rFonts w:ascii="Times New Roman" w:hAnsi="Times New Roman" w:cs="Times New Roman"/>
                <w:sz w:val="24"/>
                <w:szCs w:val="24"/>
              </w:rPr>
              <w:t>Заботящийся о защите окружающей среды, собственной и чужой безопасности, в том числе цифровой.</w:t>
            </w:r>
          </w:p>
        </w:tc>
        <w:tc>
          <w:tcPr>
            <w:tcW w:w="1843" w:type="dxa"/>
            <w:vAlign w:val="center"/>
          </w:tcPr>
          <w:p w:rsidR="006C6AA3" w:rsidRPr="00FE7049" w:rsidRDefault="006C6AA3"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10</w:t>
            </w:r>
          </w:p>
        </w:tc>
      </w:tr>
      <w:tr w:rsidR="006C6AA3" w:rsidRPr="00D5443A" w:rsidTr="00F5358D">
        <w:tc>
          <w:tcPr>
            <w:tcW w:w="8046" w:type="dxa"/>
          </w:tcPr>
          <w:p w:rsidR="006C6AA3" w:rsidRPr="006C6AA3" w:rsidRDefault="006C6AA3" w:rsidP="006C6AA3">
            <w:pPr>
              <w:spacing w:after="0" w:line="240" w:lineRule="auto"/>
              <w:jc w:val="both"/>
              <w:rPr>
                <w:rFonts w:ascii="Times New Roman" w:hAnsi="Times New Roman" w:cs="Times New Roman"/>
                <w:b/>
                <w:bCs/>
                <w:sz w:val="24"/>
                <w:szCs w:val="24"/>
              </w:rPr>
            </w:pPr>
            <w:r w:rsidRPr="006C6AA3">
              <w:rPr>
                <w:rFonts w:ascii="Times New Roman" w:hAnsi="Times New Roman" w:cs="Times New Roman"/>
                <w:sz w:val="24"/>
                <w:szCs w:val="24"/>
              </w:rPr>
              <w:t xml:space="preserve">Проявляющий уважение к эстетическим ценностям, обладающий основами эстетической культуры. </w:t>
            </w:r>
          </w:p>
        </w:tc>
        <w:tc>
          <w:tcPr>
            <w:tcW w:w="1843" w:type="dxa"/>
            <w:vAlign w:val="center"/>
          </w:tcPr>
          <w:p w:rsidR="006C6AA3" w:rsidRPr="00FE7049" w:rsidRDefault="006C6AA3"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11</w:t>
            </w:r>
          </w:p>
        </w:tc>
      </w:tr>
      <w:tr w:rsidR="006C6AA3" w:rsidRPr="00D5443A" w:rsidTr="00F5358D">
        <w:tc>
          <w:tcPr>
            <w:tcW w:w="8046" w:type="dxa"/>
          </w:tcPr>
          <w:p w:rsidR="006C6AA3" w:rsidRPr="006C6AA3" w:rsidRDefault="006C6AA3" w:rsidP="006C6AA3">
            <w:pPr>
              <w:spacing w:after="0" w:line="240" w:lineRule="auto"/>
              <w:jc w:val="both"/>
              <w:rPr>
                <w:rFonts w:ascii="Times New Roman" w:hAnsi="Times New Roman" w:cs="Times New Roman"/>
                <w:b/>
                <w:bCs/>
                <w:sz w:val="24"/>
                <w:szCs w:val="24"/>
              </w:rPr>
            </w:pPr>
            <w:r w:rsidRPr="006C6AA3">
              <w:rPr>
                <w:rFonts w:ascii="Times New Roman" w:hAnsi="Times New Roman" w:cs="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1843" w:type="dxa"/>
            <w:vAlign w:val="center"/>
          </w:tcPr>
          <w:p w:rsidR="006C6AA3" w:rsidRPr="00FE7049" w:rsidRDefault="006C6AA3"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12</w:t>
            </w:r>
          </w:p>
        </w:tc>
      </w:tr>
      <w:tr w:rsidR="006C6AA3" w:rsidRPr="00D5443A" w:rsidTr="00F5358D">
        <w:tc>
          <w:tcPr>
            <w:tcW w:w="9889" w:type="dxa"/>
            <w:gridSpan w:val="2"/>
            <w:vAlign w:val="center"/>
          </w:tcPr>
          <w:p w:rsidR="006C6AA3" w:rsidRPr="006C6AA3" w:rsidRDefault="006C6AA3" w:rsidP="006C6AA3">
            <w:pPr>
              <w:spacing w:after="0" w:line="240" w:lineRule="auto"/>
              <w:jc w:val="center"/>
              <w:rPr>
                <w:rFonts w:ascii="Times New Roman" w:hAnsi="Times New Roman" w:cs="Times New Roman"/>
                <w:b/>
                <w:sz w:val="24"/>
                <w:szCs w:val="24"/>
              </w:rPr>
            </w:pPr>
            <w:r w:rsidRPr="006C6AA3">
              <w:rPr>
                <w:rFonts w:ascii="Times New Roman" w:hAnsi="Times New Roman" w:cs="Times New Roman"/>
                <w:b/>
                <w:sz w:val="24"/>
                <w:szCs w:val="24"/>
              </w:rPr>
              <w:t xml:space="preserve">Личностные результаты реализации программы воспитания, </w:t>
            </w:r>
            <w:r w:rsidRPr="006C6AA3">
              <w:rPr>
                <w:rFonts w:ascii="Times New Roman" w:hAnsi="Times New Roman" w:cs="Times New Roman"/>
                <w:b/>
                <w:sz w:val="24"/>
                <w:szCs w:val="24"/>
              </w:rPr>
              <w:br/>
              <w:t>определенные отраслевыми требованиями к деловым качествам личности</w:t>
            </w:r>
          </w:p>
        </w:tc>
      </w:tr>
      <w:tr w:rsidR="00832F13" w:rsidRPr="00D5443A" w:rsidTr="00CB6DF8">
        <w:trPr>
          <w:trHeight w:val="583"/>
        </w:trPr>
        <w:tc>
          <w:tcPr>
            <w:tcW w:w="8046" w:type="dxa"/>
            <w:vAlign w:val="center"/>
          </w:tcPr>
          <w:p w:rsidR="00832F13" w:rsidRPr="00D273E3" w:rsidRDefault="00832F13" w:rsidP="00CB6DF8">
            <w:pPr>
              <w:widowControl w:val="0"/>
              <w:autoSpaceDE w:val="0"/>
              <w:autoSpaceDN w:val="0"/>
              <w:spacing w:after="0"/>
              <w:jc w:val="both"/>
              <w:rPr>
                <w:rFonts w:ascii="Times New Roman" w:hAnsi="Times New Roman"/>
                <w:sz w:val="24"/>
                <w:szCs w:val="24"/>
              </w:rPr>
            </w:pPr>
            <w:r w:rsidRPr="00D273E3">
              <w:rPr>
                <w:rFonts w:ascii="Times New Roman" w:hAnsi="Times New Roman"/>
                <w:sz w:val="24"/>
                <w:szCs w:val="24"/>
              </w:rPr>
              <w:t>Соблюдающий в своей профессиональной деятельности этические принципы: честности, независимости, профессионального скептицизма,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1843" w:type="dxa"/>
            <w:vAlign w:val="center"/>
          </w:tcPr>
          <w:p w:rsidR="00832F13" w:rsidRPr="006C6AA3" w:rsidRDefault="00832F13" w:rsidP="006C6AA3">
            <w:pPr>
              <w:ind w:firstLine="33"/>
              <w:jc w:val="center"/>
              <w:rPr>
                <w:rFonts w:ascii="Times New Roman" w:hAnsi="Times New Roman" w:cs="Times New Roman"/>
                <w:sz w:val="24"/>
                <w:szCs w:val="24"/>
              </w:rPr>
            </w:pPr>
            <w:r w:rsidRPr="006C6AA3">
              <w:rPr>
                <w:rFonts w:ascii="Times New Roman" w:hAnsi="Times New Roman" w:cs="Times New Roman"/>
                <w:sz w:val="24"/>
                <w:szCs w:val="24"/>
              </w:rPr>
              <w:t>ЛР 13</w:t>
            </w:r>
          </w:p>
        </w:tc>
      </w:tr>
      <w:tr w:rsidR="00832F13" w:rsidRPr="00D5443A" w:rsidTr="00CB6DF8">
        <w:trPr>
          <w:trHeight w:val="583"/>
        </w:trPr>
        <w:tc>
          <w:tcPr>
            <w:tcW w:w="8046" w:type="dxa"/>
            <w:vAlign w:val="center"/>
          </w:tcPr>
          <w:p w:rsidR="00832F13" w:rsidRPr="00D273E3" w:rsidRDefault="00832F13" w:rsidP="00CB6DF8">
            <w:pPr>
              <w:widowControl w:val="0"/>
              <w:autoSpaceDE w:val="0"/>
              <w:autoSpaceDN w:val="0"/>
              <w:spacing w:after="0"/>
              <w:jc w:val="both"/>
              <w:rPr>
                <w:rFonts w:ascii="Times New Roman" w:hAnsi="Times New Roman"/>
                <w:sz w:val="24"/>
                <w:szCs w:val="24"/>
              </w:rPr>
            </w:pPr>
            <w:r w:rsidRPr="00D273E3">
              <w:rPr>
                <w:rFonts w:ascii="Times New Roman" w:hAnsi="Times New Roman"/>
                <w:sz w:val="24"/>
                <w:szCs w:val="24"/>
              </w:rPr>
              <w:t>Готовый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1843" w:type="dxa"/>
            <w:vAlign w:val="center"/>
          </w:tcPr>
          <w:p w:rsidR="00832F13" w:rsidRPr="006C6AA3" w:rsidRDefault="00832F13" w:rsidP="006C6AA3">
            <w:pPr>
              <w:ind w:firstLine="33"/>
              <w:jc w:val="center"/>
              <w:rPr>
                <w:rFonts w:ascii="Times New Roman" w:hAnsi="Times New Roman" w:cs="Times New Roman"/>
                <w:sz w:val="24"/>
                <w:szCs w:val="24"/>
              </w:rPr>
            </w:pPr>
            <w:r w:rsidRPr="006C6AA3">
              <w:rPr>
                <w:rFonts w:ascii="Times New Roman" w:hAnsi="Times New Roman" w:cs="Times New Roman"/>
                <w:sz w:val="24"/>
                <w:szCs w:val="24"/>
              </w:rPr>
              <w:t>ЛР 14</w:t>
            </w:r>
          </w:p>
        </w:tc>
      </w:tr>
      <w:tr w:rsidR="00832F13" w:rsidRPr="00D5443A" w:rsidTr="00CB6DF8">
        <w:trPr>
          <w:trHeight w:val="583"/>
        </w:trPr>
        <w:tc>
          <w:tcPr>
            <w:tcW w:w="8046" w:type="dxa"/>
            <w:vAlign w:val="center"/>
          </w:tcPr>
          <w:p w:rsidR="00832F13" w:rsidRPr="00D273E3" w:rsidRDefault="00832F13" w:rsidP="00CB6DF8">
            <w:pPr>
              <w:widowControl w:val="0"/>
              <w:autoSpaceDE w:val="0"/>
              <w:autoSpaceDN w:val="0"/>
              <w:spacing w:after="0"/>
              <w:jc w:val="both"/>
              <w:rPr>
                <w:rFonts w:ascii="Times New Roman" w:hAnsi="Times New Roman"/>
                <w:sz w:val="24"/>
                <w:szCs w:val="24"/>
              </w:rPr>
            </w:pPr>
            <w:r w:rsidRPr="00D273E3">
              <w:rPr>
                <w:rFonts w:ascii="Times New Roman" w:hAnsi="Times New Roman"/>
                <w:sz w:val="24"/>
                <w:szCs w:val="24"/>
              </w:rPr>
              <w:t>Открытый к текущим и перспективным изменениям в мире труда и профессий</w:t>
            </w:r>
          </w:p>
        </w:tc>
        <w:tc>
          <w:tcPr>
            <w:tcW w:w="1843" w:type="dxa"/>
            <w:vAlign w:val="center"/>
          </w:tcPr>
          <w:p w:rsidR="00832F13" w:rsidRPr="006C6AA3" w:rsidRDefault="00832F13" w:rsidP="006C6AA3">
            <w:pPr>
              <w:ind w:firstLine="33"/>
              <w:jc w:val="center"/>
              <w:rPr>
                <w:rFonts w:ascii="Times New Roman" w:hAnsi="Times New Roman" w:cs="Times New Roman"/>
                <w:sz w:val="24"/>
                <w:szCs w:val="24"/>
              </w:rPr>
            </w:pPr>
            <w:r w:rsidRPr="006C6AA3">
              <w:rPr>
                <w:rFonts w:ascii="Times New Roman" w:hAnsi="Times New Roman" w:cs="Times New Roman"/>
                <w:sz w:val="24"/>
                <w:szCs w:val="24"/>
              </w:rPr>
              <w:t>ЛР 15</w:t>
            </w:r>
          </w:p>
        </w:tc>
      </w:tr>
      <w:tr w:rsidR="00832F13" w:rsidRPr="00D5443A" w:rsidTr="00F5358D">
        <w:tc>
          <w:tcPr>
            <w:tcW w:w="9889" w:type="dxa"/>
            <w:gridSpan w:val="2"/>
            <w:vAlign w:val="center"/>
          </w:tcPr>
          <w:p w:rsidR="00832F13" w:rsidRPr="006C6AA3" w:rsidRDefault="00832F13" w:rsidP="006C6AA3">
            <w:pPr>
              <w:spacing w:after="0" w:line="240" w:lineRule="auto"/>
              <w:jc w:val="center"/>
              <w:rPr>
                <w:rFonts w:ascii="Times New Roman" w:hAnsi="Times New Roman" w:cs="Times New Roman"/>
                <w:b/>
                <w:sz w:val="24"/>
                <w:szCs w:val="24"/>
              </w:rPr>
            </w:pPr>
            <w:r w:rsidRPr="006C6AA3">
              <w:rPr>
                <w:rFonts w:ascii="Times New Roman" w:hAnsi="Times New Roman" w:cs="Times New Roman"/>
                <w:b/>
                <w:sz w:val="24"/>
                <w:szCs w:val="24"/>
              </w:rPr>
              <w:t xml:space="preserve">Личностные результаты реализации программы воспитания, </w:t>
            </w:r>
            <w:r w:rsidRPr="006C6AA3">
              <w:rPr>
                <w:rFonts w:ascii="Times New Roman" w:hAnsi="Times New Roman" w:cs="Times New Roman"/>
                <w:b/>
                <w:sz w:val="24"/>
                <w:szCs w:val="24"/>
              </w:rPr>
              <w:br/>
              <w:t>определенные Республикой Бурятия</w:t>
            </w:r>
          </w:p>
        </w:tc>
      </w:tr>
      <w:tr w:rsidR="00832F13" w:rsidRPr="00D5443A" w:rsidTr="006C6AA3">
        <w:trPr>
          <w:trHeight w:val="571"/>
        </w:trPr>
        <w:tc>
          <w:tcPr>
            <w:tcW w:w="8046" w:type="dxa"/>
          </w:tcPr>
          <w:p w:rsidR="00832F13" w:rsidRPr="006C6AA3" w:rsidRDefault="00832F13" w:rsidP="006C6AA3">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Демонстрирующий приверженность к культуре Бурятии, исторической памяти на основе любви к малой родине Бурятии, принятию традиционных ценностей   многонационального народа Бурятии.</w:t>
            </w:r>
          </w:p>
        </w:tc>
        <w:tc>
          <w:tcPr>
            <w:tcW w:w="1843" w:type="dxa"/>
            <w:vAlign w:val="center"/>
          </w:tcPr>
          <w:p w:rsidR="00832F13" w:rsidRPr="006C6AA3" w:rsidRDefault="00832F13" w:rsidP="006C6AA3">
            <w:pPr>
              <w:ind w:firstLine="33"/>
              <w:jc w:val="center"/>
              <w:rPr>
                <w:rFonts w:ascii="Times New Roman" w:hAnsi="Times New Roman" w:cs="Times New Roman"/>
                <w:sz w:val="24"/>
                <w:szCs w:val="24"/>
              </w:rPr>
            </w:pPr>
            <w:r w:rsidRPr="006C6AA3">
              <w:rPr>
                <w:rFonts w:ascii="Times New Roman" w:hAnsi="Times New Roman" w:cs="Times New Roman"/>
                <w:sz w:val="24"/>
                <w:szCs w:val="24"/>
              </w:rPr>
              <w:t>ЛР16</w:t>
            </w:r>
          </w:p>
        </w:tc>
      </w:tr>
      <w:tr w:rsidR="00832F13" w:rsidRPr="00D5443A" w:rsidTr="00F5358D">
        <w:tc>
          <w:tcPr>
            <w:tcW w:w="9889" w:type="dxa"/>
            <w:gridSpan w:val="2"/>
            <w:vAlign w:val="center"/>
          </w:tcPr>
          <w:p w:rsidR="00832F13" w:rsidRPr="006C6AA3" w:rsidRDefault="00832F13" w:rsidP="006C6AA3">
            <w:pPr>
              <w:spacing w:after="0" w:line="240" w:lineRule="auto"/>
              <w:jc w:val="center"/>
              <w:rPr>
                <w:rFonts w:ascii="Times New Roman" w:hAnsi="Times New Roman" w:cs="Times New Roman"/>
                <w:b/>
                <w:sz w:val="24"/>
                <w:szCs w:val="24"/>
              </w:rPr>
            </w:pPr>
            <w:r w:rsidRPr="006C6AA3">
              <w:rPr>
                <w:rFonts w:ascii="Times New Roman" w:hAnsi="Times New Roman" w:cs="Times New Roman"/>
                <w:b/>
                <w:sz w:val="24"/>
                <w:szCs w:val="24"/>
              </w:rPr>
              <w:t xml:space="preserve">Личностные результаты реализации программы воспитания, </w:t>
            </w:r>
            <w:r w:rsidRPr="006C6AA3">
              <w:rPr>
                <w:rFonts w:ascii="Times New Roman" w:hAnsi="Times New Roman" w:cs="Times New Roman"/>
                <w:b/>
                <w:sz w:val="24"/>
                <w:szCs w:val="24"/>
              </w:rPr>
              <w:br/>
              <w:t>определенные ключевыми работодателями</w:t>
            </w:r>
          </w:p>
        </w:tc>
      </w:tr>
      <w:tr w:rsidR="00832F13" w:rsidRPr="00D5443A" w:rsidTr="00F5358D">
        <w:trPr>
          <w:trHeight w:val="556"/>
        </w:trPr>
        <w:tc>
          <w:tcPr>
            <w:tcW w:w="8046" w:type="dxa"/>
          </w:tcPr>
          <w:p w:rsidR="00832F13" w:rsidRPr="00D5443A" w:rsidRDefault="00FD3C26" w:rsidP="006C6AA3">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Демонстрирующий умение эффективно взаимодействовать в команде, вести диалог, в том числе с использованием средств коммуникации</w:t>
            </w:r>
          </w:p>
        </w:tc>
        <w:tc>
          <w:tcPr>
            <w:tcW w:w="1843" w:type="dxa"/>
            <w:vAlign w:val="center"/>
          </w:tcPr>
          <w:p w:rsidR="00832F13" w:rsidRPr="00FE7049" w:rsidRDefault="00832F13" w:rsidP="00CB6DF8">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 xml:space="preserve">ЛР 17 </w:t>
            </w:r>
          </w:p>
        </w:tc>
      </w:tr>
      <w:tr w:rsidR="00832F13" w:rsidRPr="00D5443A" w:rsidTr="00F5358D">
        <w:tc>
          <w:tcPr>
            <w:tcW w:w="9889" w:type="dxa"/>
            <w:gridSpan w:val="2"/>
            <w:vAlign w:val="center"/>
          </w:tcPr>
          <w:p w:rsidR="00832F13" w:rsidRPr="006C6AA3" w:rsidRDefault="00832F13" w:rsidP="006C6AA3">
            <w:pPr>
              <w:spacing w:after="0" w:line="240" w:lineRule="auto"/>
              <w:jc w:val="center"/>
              <w:rPr>
                <w:rFonts w:ascii="Times New Roman" w:hAnsi="Times New Roman" w:cs="Times New Roman"/>
                <w:b/>
                <w:sz w:val="24"/>
                <w:szCs w:val="24"/>
              </w:rPr>
            </w:pPr>
            <w:r w:rsidRPr="006C6AA3">
              <w:rPr>
                <w:rFonts w:ascii="Times New Roman" w:hAnsi="Times New Roman" w:cs="Times New Roman"/>
                <w:b/>
                <w:sz w:val="24"/>
                <w:szCs w:val="24"/>
              </w:rPr>
              <w:t>Личностные результаты реализации программы воспитания, определенные субъектами образовательного процесса</w:t>
            </w:r>
          </w:p>
        </w:tc>
      </w:tr>
      <w:tr w:rsidR="00832F13" w:rsidRPr="00D5443A" w:rsidTr="00F5358D">
        <w:tc>
          <w:tcPr>
            <w:tcW w:w="8046" w:type="dxa"/>
          </w:tcPr>
          <w:p w:rsidR="00832F13" w:rsidRPr="00D5443A" w:rsidRDefault="00832F13" w:rsidP="006C6AA3">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Ориентирующийся на изменяющемся рынке труда, избегающий безработицы, предприимчивый, готовый к самозанятости</w:t>
            </w:r>
          </w:p>
        </w:tc>
        <w:tc>
          <w:tcPr>
            <w:tcW w:w="1843" w:type="dxa"/>
            <w:vAlign w:val="center"/>
          </w:tcPr>
          <w:p w:rsidR="00832F13" w:rsidRPr="00FE7049" w:rsidRDefault="00832F13" w:rsidP="00CB6DF8">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ЛР 1</w:t>
            </w:r>
            <w:r>
              <w:rPr>
                <w:rFonts w:ascii="Times New Roman" w:hAnsi="Times New Roman" w:cs="Times New Roman"/>
                <w:bCs/>
                <w:sz w:val="24"/>
                <w:szCs w:val="24"/>
                <w:lang w:val="en-US"/>
              </w:rPr>
              <w:t>8</w:t>
            </w:r>
            <w:r w:rsidRPr="00FE7049">
              <w:rPr>
                <w:rFonts w:ascii="Times New Roman" w:hAnsi="Times New Roman" w:cs="Times New Roman"/>
                <w:bCs/>
                <w:sz w:val="24"/>
                <w:szCs w:val="24"/>
              </w:rPr>
              <w:t xml:space="preserve"> </w:t>
            </w:r>
          </w:p>
        </w:tc>
      </w:tr>
      <w:bookmarkEnd w:id="2"/>
    </w:tbl>
    <w:p w:rsidR="00D755AD" w:rsidRPr="00D5443A" w:rsidRDefault="00D755AD" w:rsidP="00A47199">
      <w:pPr>
        <w:widowControl w:val="0"/>
        <w:autoSpaceDE w:val="0"/>
        <w:autoSpaceDN w:val="0"/>
        <w:spacing w:after="0" w:line="240" w:lineRule="auto"/>
        <w:ind w:firstLine="709"/>
        <w:jc w:val="both"/>
        <w:rPr>
          <w:rFonts w:ascii="Times New Roman" w:hAnsi="Times New Roman" w:cs="Times New Roman"/>
          <w:b/>
          <w:sz w:val="24"/>
          <w:szCs w:val="24"/>
        </w:rPr>
      </w:pPr>
    </w:p>
    <w:p w:rsidR="005C1CCF" w:rsidRPr="00D5443A" w:rsidRDefault="005C1CCF" w:rsidP="00A47199">
      <w:pPr>
        <w:spacing w:after="0" w:line="240" w:lineRule="auto"/>
        <w:ind w:firstLine="709"/>
        <w:jc w:val="both"/>
        <w:rPr>
          <w:rFonts w:ascii="Times New Roman" w:hAnsi="Times New Roman" w:cs="Times New Roman"/>
          <w:b/>
          <w:sz w:val="24"/>
          <w:szCs w:val="24"/>
        </w:rPr>
      </w:pPr>
      <w:bookmarkStart w:id="3" w:name="_Hlk76478488"/>
    </w:p>
    <w:p w:rsidR="00D755AD" w:rsidRPr="00D5443A" w:rsidRDefault="005C1CCF" w:rsidP="00A47199">
      <w:pPr>
        <w:spacing w:after="0" w:line="240" w:lineRule="auto"/>
        <w:ind w:firstLine="709"/>
        <w:jc w:val="both"/>
        <w:rPr>
          <w:rFonts w:ascii="Times New Roman" w:hAnsi="Times New Roman" w:cs="Times New Roman"/>
          <w:b/>
          <w:sz w:val="24"/>
          <w:szCs w:val="24"/>
        </w:rPr>
      </w:pPr>
      <w:r w:rsidRPr="00D5443A">
        <w:rPr>
          <w:rFonts w:ascii="Times New Roman" w:hAnsi="Times New Roman" w:cs="Times New Roman"/>
          <w:b/>
          <w:sz w:val="24"/>
          <w:szCs w:val="24"/>
        </w:rPr>
        <w:lastRenderedPageBreak/>
        <w:t xml:space="preserve">1.5. </w:t>
      </w:r>
      <w:r w:rsidR="00D755AD" w:rsidRPr="00D5443A">
        <w:rPr>
          <w:rFonts w:ascii="Times New Roman" w:hAnsi="Times New Roman" w:cs="Times New Roman"/>
          <w:b/>
          <w:sz w:val="24"/>
          <w:szCs w:val="24"/>
        </w:rPr>
        <w:t>Планируемые личностные результаты в ходе реализации образовательной программы</w:t>
      </w:r>
    </w:p>
    <w:p w:rsidR="00D755AD" w:rsidRPr="00D5443A" w:rsidRDefault="00D755AD" w:rsidP="00A47199">
      <w:pPr>
        <w:spacing w:after="0" w:line="240" w:lineRule="auto"/>
        <w:ind w:firstLine="709"/>
        <w:jc w:val="both"/>
        <w:rPr>
          <w:rFonts w:ascii="Times New Roman" w:hAnsi="Times New Roman" w:cs="Times New Roman"/>
          <w:b/>
          <w:sz w:val="24"/>
          <w:szCs w:val="24"/>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2"/>
        <w:gridCol w:w="2835"/>
      </w:tblGrid>
      <w:tr w:rsidR="00D755AD" w:rsidRPr="00D5443A" w:rsidTr="008D5451">
        <w:tc>
          <w:tcPr>
            <w:tcW w:w="6662" w:type="dxa"/>
          </w:tcPr>
          <w:p w:rsidR="00D755AD" w:rsidRPr="00C203E5" w:rsidRDefault="00D755AD" w:rsidP="00C203E5">
            <w:pPr>
              <w:spacing w:after="0" w:line="240" w:lineRule="auto"/>
              <w:jc w:val="both"/>
              <w:rPr>
                <w:rFonts w:ascii="Times New Roman" w:hAnsi="Times New Roman" w:cs="Times New Roman"/>
                <w:bCs/>
                <w:sz w:val="24"/>
                <w:szCs w:val="24"/>
              </w:rPr>
            </w:pPr>
            <w:r w:rsidRPr="00C203E5">
              <w:rPr>
                <w:rFonts w:ascii="Times New Roman" w:hAnsi="Times New Roman" w:cs="Times New Roman"/>
                <w:bCs/>
                <w:sz w:val="24"/>
                <w:szCs w:val="24"/>
              </w:rPr>
              <w:t xml:space="preserve">Наименование профессионального модуля, </w:t>
            </w:r>
            <w:r w:rsidRPr="00C203E5">
              <w:rPr>
                <w:rFonts w:ascii="Times New Roman" w:hAnsi="Times New Roman" w:cs="Times New Roman"/>
                <w:bCs/>
                <w:sz w:val="24"/>
                <w:szCs w:val="24"/>
              </w:rPr>
              <w:br/>
              <w:t xml:space="preserve">учебной дисциплины </w:t>
            </w:r>
          </w:p>
        </w:tc>
        <w:tc>
          <w:tcPr>
            <w:tcW w:w="2835" w:type="dxa"/>
          </w:tcPr>
          <w:p w:rsidR="00D755AD" w:rsidRPr="00C203E5" w:rsidRDefault="00D755AD" w:rsidP="00C203E5">
            <w:pPr>
              <w:spacing w:after="0" w:line="240" w:lineRule="auto"/>
              <w:ind w:firstLine="5"/>
              <w:jc w:val="both"/>
              <w:rPr>
                <w:rFonts w:ascii="Times New Roman" w:hAnsi="Times New Roman" w:cs="Times New Roman"/>
                <w:bCs/>
                <w:sz w:val="24"/>
                <w:szCs w:val="24"/>
              </w:rPr>
            </w:pPr>
            <w:r w:rsidRPr="00C203E5">
              <w:rPr>
                <w:rFonts w:ascii="Times New Roman" w:hAnsi="Times New Roman" w:cs="Times New Roman"/>
                <w:bCs/>
                <w:sz w:val="24"/>
                <w:szCs w:val="24"/>
              </w:rPr>
              <w:t xml:space="preserve">Код личностных результатов реализации программы воспитания </w:t>
            </w:r>
          </w:p>
        </w:tc>
      </w:tr>
      <w:bookmarkEnd w:id="3"/>
      <w:tr w:rsidR="006C6AA3" w:rsidRPr="00D5443A" w:rsidTr="008D5451">
        <w:tc>
          <w:tcPr>
            <w:tcW w:w="6662" w:type="dxa"/>
            <w:vAlign w:val="center"/>
          </w:tcPr>
          <w:p w:rsidR="006C6AA3" w:rsidRPr="00C203E5" w:rsidRDefault="006C6AA3" w:rsidP="006C6AA3">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Литература</w:t>
            </w:r>
          </w:p>
        </w:tc>
        <w:tc>
          <w:tcPr>
            <w:tcW w:w="2835" w:type="dxa"/>
          </w:tcPr>
          <w:p w:rsidR="006C6AA3"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6</w:t>
            </w:r>
          </w:p>
        </w:tc>
      </w:tr>
      <w:tr w:rsidR="006C6AA3" w:rsidRPr="00D5443A" w:rsidTr="008D5451">
        <w:tc>
          <w:tcPr>
            <w:tcW w:w="6662" w:type="dxa"/>
            <w:vAlign w:val="center"/>
          </w:tcPr>
          <w:p w:rsidR="006C6AA3" w:rsidRPr="00C203E5" w:rsidRDefault="006C6AA3" w:rsidP="006C6AA3">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Иностранный язык</w:t>
            </w:r>
          </w:p>
        </w:tc>
        <w:tc>
          <w:tcPr>
            <w:tcW w:w="2835" w:type="dxa"/>
          </w:tcPr>
          <w:p w:rsidR="006C6AA3"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8</w:t>
            </w:r>
          </w:p>
        </w:tc>
      </w:tr>
      <w:tr w:rsidR="006C6AA3" w:rsidRPr="00D5443A" w:rsidTr="008D5451">
        <w:tc>
          <w:tcPr>
            <w:tcW w:w="6662" w:type="dxa"/>
            <w:vAlign w:val="center"/>
          </w:tcPr>
          <w:p w:rsidR="006C6AA3" w:rsidRPr="00C203E5" w:rsidRDefault="006C6AA3"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Математика: алгебра, начала математического анализа, геометрия</w:t>
            </w:r>
          </w:p>
        </w:tc>
        <w:tc>
          <w:tcPr>
            <w:tcW w:w="2835" w:type="dxa"/>
          </w:tcPr>
          <w:p w:rsidR="006C6AA3"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4</w:t>
            </w:r>
          </w:p>
        </w:tc>
      </w:tr>
      <w:tr w:rsidR="006C6AA3" w:rsidRPr="00D5443A" w:rsidTr="008D5451">
        <w:tc>
          <w:tcPr>
            <w:tcW w:w="6662" w:type="dxa"/>
            <w:vAlign w:val="center"/>
          </w:tcPr>
          <w:p w:rsidR="006C6AA3" w:rsidRPr="00C203E5" w:rsidRDefault="006C6AA3"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Химия</w:t>
            </w:r>
          </w:p>
        </w:tc>
        <w:tc>
          <w:tcPr>
            <w:tcW w:w="2835" w:type="dxa"/>
          </w:tcPr>
          <w:p w:rsidR="006C6AA3" w:rsidRPr="00C203E5" w:rsidRDefault="00BE258E" w:rsidP="00C203E5">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ЛР 10</w:t>
            </w:r>
          </w:p>
        </w:tc>
      </w:tr>
      <w:tr w:rsidR="006C6AA3" w:rsidRPr="00D5443A" w:rsidTr="008D5451">
        <w:tc>
          <w:tcPr>
            <w:tcW w:w="6662" w:type="dxa"/>
            <w:vAlign w:val="center"/>
          </w:tcPr>
          <w:p w:rsidR="006C6AA3" w:rsidRPr="00C203E5" w:rsidRDefault="006C6AA3"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Биология</w:t>
            </w:r>
          </w:p>
        </w:tc>
        <w:tc>
          <w:tcPr>
            <w:tcW w:w="2835" w:type="dxa"/>
          </w:tcPr>
          <w:p w:rsidR="006C6AA3"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10</w:t>
            </w:r>
          </w:p>
        </w:tc>
      </w:tr>
      <w:tr w:rsidR="006C6AA3" w:rsidRPr="00D5443A" w:rsidTr="008D5451">
        <w:tc>
          <w:tcPr>
            <w:tcW w:w="6662" w:type="dxa"/>
            <w:vAlign w:val="center"/>
          </w:tcPr>
          <w:p w:rsidR="006C6AA3" w:rsidRPr="00C203E5" w:rsidRDefault="006C6AA3"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География</w:t>
            </w:r>
          </w:p>
        </w:tc>
        <w:tc>
          <w:tcPr>
            <w:tcW w:w="2835" w:type="dxa"/>
          </w:tcPr>
          <w:p w:rsidR="006C6AA3"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4</w:t>
            </w:r>
          </w:p>
        </w:tc>
      </w:tr>
      <w:tr w:rsidR="006C6AA3" w:rsidRPr="00D5443A" w:rsidTr="008D5451">
        <w:tc>
          <w:tcPr>
            <w:tcW w:w="6662" w:type="dxa"/>
            <w:vAlign w:val="center"/>
          </w:tcPr>
          <w:p w:rsidR="006C6AA3" w:rsidRPr="00C203E5" w:rsidRDefault="006C6AA3"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Физическая культура</w:t>
            </w:r>
          </w:p>
        </w:tc>
        <w:tc>
          <w:tcPr>
            <w:tcW w:w="2835" w:type="dxa"/>
          </w:tcPr>
          <w:p w:rsidR="006C6AA3"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7 ЛР 9</w:t>
            </w:r>
          </w:p>
        </w:tc>
      </w:tr>
      <w:tr w:rsidR="006C6AA3" w:rsidRPr="00D5443A" w:rsidTr="008D5451">
        <w:trPr>
          <w:trHeight w:val="268"/>
        </w:trPr>
        <w:tc>
          <w:tcPr>
            <w:tcW w:w="6662" w:type="dxa"/>
            <w:vAlign w:val="center"/>
          </w:tcPr>
          <w:p w:rsidR="006C6AA3" w:rsidRPr="00C203E5" w:rsidRDefault="006C6AA3"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Основы безопасности жизнедеятельности</w:t>
            </w:r>
          </w:p>
        </w:tc>
        <w:tc>
          <w:tcPr>
            <w:tcW w:w="2835" w:type="dxa"/>
          </w:tcPr>
          <w:p w:rsidR="006C6AA3"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1</w:t>
            </w:r>
          </w:p>
        </w:tc>
      </w:tr>
      <w:tr w:rsidR="006C6AA3" w:rsidRPr="00D5443A" w:rsidTr="008D5451">
        <w:tc>
          <w:tcPr>
            <w:tcW w:w="6662" w:type="dxa"/>
            <w:vAlign w:val="center"/>
          </w:tcPr>
          <w:p w:rsidR="006C6AA3" w:rsidRPr="00C203E5" w:rsidRDefault="006C6AA3"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Информатика</w:t>
            </w:r>
          </w:p>
        </w:tc>
        <w:tc>
          <w:tcPr>
            <w:tcW w:w="2835" w:type="dxa"/>
          </w:tcPr>
          <w:p w:rsidR="006C6AA3"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4</w:t>
            </w:r>
          </w:p>
        </w:tc>
      </w:tr>
      <w:tr w:rsidR="006C6AA3" w:rsidRPr="00D5443A" w:rsidTr="008D5451">
        <w:tc>
          <w:tcPr>
            <w:tcW w:w="6662" w:type="dxa"/>
            <w:vAlign w:val="center"/>
          </w:tcPr>
          <w:p w:rsidR="006C6AA3" w:rsidRPr="00C203E5" w:rsidRDefault="006C6AA3"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Физика</w:t>
            </w:r>
          </w:p>
        </w:tc>
        <w:tc>
          <w:tcPr>
            <w:tcW w:w="2835" w:type="dxa"/>
          </w:tcPr>
          <w:p w:rsidR="006C6AA3"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4</w:t>
            </w:r>
          </w:p>
        </w:tc>
      </w:tr>
      <w:tr w:rsidR="006C6AA3" w:rsidRPr="00D5443A" w:rsidTr="008D5451">
        <w:tc>
          <w:tcPr>
            <w:tcW w:w="6662" w:type="dxa"/>
            <w:vAlign w:val="center"/>
          </w:tcPr>
          <w:p w:rsidR="006C6AA3" w:rsidRPr="00C203E5" w:rsidRDefault="006C6AA3"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Астрономия</w:t>
            </w:r>
          </w:p>
        </w:tc>
        <w:tc>
          <w:tcPr>
            <w:tcW w:w="2835" w:type="dxa"/>
          </w:tcPr>
          <w:p w:rsidR="006C6AA3"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6</w:t>
            </w:r>
          </w:p>
        </w:tc>
      </w:tr>
      <w:tr w:rsidR="006C6AA3" w:rsidRPr="00D5443A" w:rsidTr="008D5451">
        <w:tc>
          <w:tcPr>
            <w:tcW w:w="6662" w:type="dxa"/>
            <w:vAlign w:val="center"/>
          </w:tcPr>
          <w:p w:rsidR="006C6AA3" w:rsidRPr="00C203E5" w:rsidRDefault="008D5451"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Русский язык</w:t>
            </w:r>
          </w:p>
        </w:tc>
        <w:tc>
          <w:tcPr>
            <w:tcW w:w="2835" w:type="dxa"/>
            <w:vAlign w:val="center"/>
          </w:tcPr>
          <w:p w:rsidR="006C6AA3" w:rsidRPr="00C203E5" w:rsidRDefault="00BE258E" w:rsidP="006C6AA3">
            <w:pPr>
              <w:spacing w:after="0" w:line="240" w:lineRule="auto"/>
              <w:ind w:left="34"/>
              <w:jc w:val="both"/>
              <w:rPr>
                <w:rFonts w:ascii="Times New Roman" w:hAnsi="Times New Roman" w:cs="Times New Roman"/>
                <w:sz w:val="24"/>
                <w:szCs w:val="24"/>
              </w:rPr>
            </w:pPr>
            <w:r w:rsidRPr="00FE7049">
              <w:rPr>
                <w:rFonts w:ascii="Times New Roman" w:hAnsi="Times New Roman" w:cs="Times New Roman"/>
                <w:bCs/>
                <w:sz w:val="24"/>
                <w:szCs w:val="24"/>
              </w:rPr>
              <w:t>ЛР 4</w:t>
            </w:r>
          </w:p>
        </w:tc>
      </w:tr>
      <w:tr w:rsidR="008D5451" w:rsidRPr="00D5443A" w:rsidTr="008D5451">
        <w:tc>
          <w:tcPr>
            <w:tcW w:w="6662" w:type="dxa"/>
            <w:vAlign w:val="center"/>
          </w:tcPr>
          <w:p w:rsidR="008D5451" w:rsidRPr="00C203E5" w:rsidRDefault="008D5451" w:rsidP="00BE258E">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История</w:t>
            </w:r>
          </w:p>
        </w:tc>
        <w:tc>
          <w:tcPr>
            <w:tcW w:w="2835" w:type="dxa"/>
            <w:vAlign w:val="center"/>
          </w:tcPr>
          <w:p w:rsidR="008D5451" w:rsidRPr="00C203E5" w:rsidRDefault="00BE258E" w:rsidP="006C6AA3">
            <w:pPr>
              <w:spacing w:after="0" w:line="240" w:lineRule="auto"/>
              <w:ind w:left="34"/>
              <w:jc w:val="both"/>
              <w:rPr>
                <w:rFonts w:ascii="Times New Roman" w:hAnsi="Times New Roman" w:cs="Times New Roman"/>
                <w:sz w:val="24"/>
                <w:szCs w:val="24"/>
              </w:rPr>
            </w:pPr>
            <w:r w:rsidRPr="00FE7049">
              <w:rPr>
                <w:rFonts w:ascii="Times New Roman" w:hAnsi="Times New Roman" w:cs="Times New Roman"/>
                <w:bCs/>
                <w:sz w:val="24"/>
                <w:szCs w:val="24"/>
              </w:rPr>
              <w:t>ЛР 2</w:t>
            </w:r>
          </w:p>
        </w:tc>
      </w:tr>
      <w:tr w:rsidR="008D5451" w:rsidRPr="00D5443A" w:rsidTr="008D5451">
        <w:tc>
          <w:tcPr>
            <w:tcW w:w="6662" w:type="dxa"/>
            <w:vAlign w:val="center"/>
          </w:tcPr>
          <w:p w:rsidR="008D5451" w:rsidRPr="00C203E5" w:rsidRDefault="008D5451" w:rsidP="00BE258E">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Обществознание</w:t>
            </w:r>
          </w:p>
        </w:tc>
        <w:tc>
          <w:tcPr>
            <w:tcW w:w="2835" w:type="dxa"/>
          </w:tcPr>
          <w:p w:rsidR="008D5451"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2 ЛР 3</w:t>
            </w:r>
          </w:p>
        </w:tc>
      </w:tr>
      <w:tr w:rsidR="008D5451" w:rsidRPr="00D5443A" w:rsidTr="008D5451">
        <w:tc>
          <w:tcPr>
            <w:tcW w:w="6662" w:type="dxa"/>
            <w:vAlign w:val="center"/>
          </w:tcPr>
          <w:p w:rsidR="008D5451" w:rsidRPr="00C203E5" w:rsidRDefault="008D5451" w:rsidP="008B2EE3">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Основы философии</w:t>
            </w:r>
          </w:p>
        </w:tc>
        <w:tc>
          <w:tcPr>
            <w:tcW w:w="2835" w:type="dxa"/>
          </w:tcPr>
          <w:p w:rsidR="008D5451"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11</w:t>
            </w:r>
          </w:p>
        </w:tc>
      </w:tr>
      <w:tr w:rsidR="008D5451" w:rsidRPr="00D5443A" w:rsidTr="008D5451">
        <w:tc>
          <w:tcPr>
            <w:tcW w:w="6662" w:type="dxa"/>
            <w:vAlign w:val="center"/>
          </w:tcPr>
          <w:p w:rsidR="008D5451" w:rsidRPr="00C203E5" w:rsidRDefault="008D5451"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История</w:t>
            </w:r>
          </w:p>
        </w:tc>
        <w:tc>
          <w:tcPr>
            <w:tcW w:w="2835" w:type="dxa"/>
          </w:tcPr>
          <w:p w:rsidR="008D5451" w:rsidRPr="00C203E5" w:rsidRDefault="00BE258E"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1</w:t>
            </w:r>
          </w:p>
        </w:tc>
      </w:tr>
      <w:tr w:rsidR="00CB6DF8" w:rsidRPr="00D5443A" w:rsidTr="008D5451">
        <w:tc>
          <w:tcPr>
            <w:tcW w:w="6662" w:type="dxa"/>
            <w:vAlign w:val="center"/>
          </w:tcPr>
          <w:p w:rsidR="00CB6DF8" w:rsidRPr="00C203E5" w:rsidRDefault="00CB6DF8" w:rsidP="00CB6DF8">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Иностранный язык</w:t>
            </w:r>
            <w:r>
              <w:rPr>
                <w:rFonts w:ascii="Times New Roman" w:hAnsi="Times New Roman" w:cs="Times New Roman"/>
                <w:color w:val="000000"/>
                <w:sz w:val="24"/>
                <w:szCs w:val="24"/>
              </w:rPr>
              <w:t xml:space="preserve"> </w:t>
            </w:r>
            <w:r w:rsidRPr="000B46CD">
              <w:rPr>
                <w:rFonts w:ascii="Times New Roman" w:hAnsi="Times New Roman" w:cs="Times New Roman"/>
                <w:color w:val="000000"/>
                <w:sz w:val="24"/>
                <w:szCs w:val="24"/>
              </w:rPr>
              <w:t>в профессиональной деятельности</w:t>
            </w:r>
          </w:p>
        </w:tc>
        <w:tc>
          <w:tcPr>
            <w:tcW w:w="2835" w:type="dxa"/>
          </w:tcPr>
          <w:p w:rsidR="00CB6DF8" w:rsidRPr="00C203E5" w:rsidRDefault="00CB6DF8" w:rsidP="00CB6DF8">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8</w:t>
            </w:r>
          </w:p>
        </w:tc>
      </w:tr>
      <w:tr w:rsidR="00CB6DF8" w:rsidRPr="00D5443A" w:rsidTr="008D5451">
        <w:tc>
          <w:tcPr>
            <w:tcW w:w="6662" w:type="dxa"/>
            <w:vAlign w:val="center"/>
          </w:tcPr>
          <w:p w:rsidR="00CB6DF8" w:rsidRPr="00C203E5" w:rsidRDefault="00CB6DF8" w:rsidP="00CB6DF8">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Физическая культура</w:t>
            </w:r>
          </w:p>
        </w:tc>
        <w:tc>
          <w:tcPr>
            <w:tcW w:w="2835" w:type="dxa"/>
          </w:tcPr>
          <w:p w:rsidR="00CB6DF8" w:rsidRPr="00C203E5" w:rsidRDefault="00CB6DF8" w:rsidP="00CB6DF8">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7 ЛР 9</w:t>
            </w:r>
          </w:p>
        </w:tc>
      </w:tr>
      <w:tr w:rsidR="00CB6DF8" w:rsidRPr="00D5443A" w:rsidTr="008D5451">
        <w:tc>
          <w:tcPr>
            <w:tcW w:w="6662" w:type="dxa"/>
            <w:vAlign w:val="center"/>
          </w:tcPr>
          <w:p w:rsidR="00CB6DF8" w:rsidRPr="00C203E5" w:rsidRDefault="00CB6DF8" w:rsidP="00CB6DF8">
            <w:pPr>
              <w:spacing w:after="0" w:line="240" w:lineRule="auto"/>
              <w:ind w:left="34"/>
              <w:jc w:val="both"/>
              <w:rPr>
                <w:rFonts w:ascii="Times New Roman" w:hAnsi="Times New Roman" w:cs="Times New Roman"/>
                <w:color w:val="000000"/>
                <w:sz w:val="24"/>
                <w:szCs w:val="24"/>
              </w:rPr>
            </w:pPr>
            <w:r w:rsidRPr="000B46CD">
              <w:rPr>
                <w:rFonts w:ascii="Times New Roman" w:hAnsi="Times New Roman" w:cs="Times New Roman"/>
                <w:color w:val="000000"/>
                <w:sz w:val="24"/>
                <w:szCs w:val="24"/>
              </w:rPr>
              <w:t>Психология общения</w:t>
            </w:r>
          </w:p>
        </w:tc>
        <w:tc>
          <w:tcPr>
            <w:tcW w:w="2835" w:type="dxa"/>
          </w:tcPr>
          <w:p w:rsidR="00CB6DF8" w:rsidRPr="00C203E5" w:rsidRDefault="00CB6DF8" w:rsidP="00CB6DF8">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ЛР 9 ЛР 12</w:t>
            </w:r>
          </w:p>
        </w:tc>
      </w:tr>
      <w:tr w:rsidR="00CB6DF8" w:rsidRPr="00D5443A" w:rsidTr="008D5451">
        <w:tc>
          <w:tcPr>
            <w:tcW w:w="6662" w:type="dxa"/>
            <w:vAlign w:val="center"/>
          </w:tcPr>
          <w:p w:rsidR="00CB6DF8" w:rsidRPr="00C203E5" w:rsidRDefault="00CB6DF8" w:rsidP="00CB6DF8">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Русский язык и культура речи</w:t>
            </w:r>
          </w:p>
        </w:tc>
        <w:tc>
          <w:tcPr>
            <w:tcW w:w="2835" w:type="dxa"/>
          </w:tcPr>
          <w:p w:rsidR="00CB6DF8" w:rsidRPr="00C203E5" w:rsidRDefault="00CB6DF8" w:rsidP="00CB6DF8">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ЛР 11</w:t>
            </w:r>
          </w:p>
        </w:tc>
      </w:tr>
      <w:tr w:rsidR="00CB6DF8" w:rsidRPr="00D5443A" w:rsidTr="008D5451">
        <w:tc>
          <w:tcPr>
            <w:tcW w:w="6662" w:type="dxa"/>
            <w:vAlign w:val="center"/>
          </w:tcPr>
          <w:p w:rsidR="00CB6DF8" w:rsidRPr="00C203E5" w:rsidRDefault="00CB6DF8" w:rsidP="00CB6DF8">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Риторика</w:t>
            </w:r>
          </w:p>
        </w:tc>
        <w:tc>
          <w:tcPr>
            <w:tcW w:w="2835" w:type="dxa"/>
          </w:tcPr>
          <w:p w:rsidR="00CB6DF8" w:rsidRPr="00C203E5" w:rsidRDefault="00CB6DF8" w:rsidP="00CB6DF8">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11</w:t>
            </w:r>
          </w:p>
        </w:tc>
      </w:tr>
      <w:tr w:rsidR="00CB6DF8" w:rsidRPr="00D5443A" w:rsidTr="008D5451">
        <w:tc>
          <w:tcPr>
            <w:tcW w:w="6662" w:type="dxa"/>
            <w:vAlign w:val="center"/>
          </w:tcPr>
          <w:p w:rsidR="00CB6DF8" w:rsidRPr="00C203E5" w:rsidRDefault="00CB6DF8" w:rsidP="00CB6DF8">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Бурятский язык</w:t>
            </w:r>
          </w:p>
        </w:tc>
        <w:tc>
          <w:tcPr>
            <w:tcW w:w="2835" w:type="dxa"/>
          </w:tcPr>
          <w:p w:rsidR="00CB6DF8" w:rsidRPr="00C203E5" w:rsidRDefault="00CB6DF8" w:rsidP="00CB6DF8">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5</w:t>
            </w:r>
            <w:r w:rsidR="00767F5F" w:rsidRPr="006C6AA3">
              <w:rPr>
                <w:rFonts w:ascii="Times New Roman" w:hAnsi="Times New Roman" w:cs="Times New Roman"/>
                <w:sz w:val="24"/>
                <w:szCs w:val="24"/>
              </w:rPr>
              <w:t xml:space="preserve"> ЛР16</w:t>
            </w:r>
          </w:p>
        </w:tc>
      </w:tr>
      <w:tr w:rsidR="00CB6DF8" w:rsidRPr="00D5443A" w:rsidTr="008D5451">
        <w:tc>
          <w:tcPr>
            <w:tcW w:w="6662" w:type="dxa"/>
            <w:vAlign w:val="center"/>
          </w:tcPr>
          <w:p w:rsidR="00CB6DF8" w:rsidRPr="000B46CD" w:rsidRDefault="00CB6DF8" w:rsidP="00CB6DF8">
            <w:pPr>
              <w:spacing w:after="0" w:line="240" w:lineRule="auto"/>
              <w:ind w:left="34"/>
              <w:jc w:val="both"/>
              <w:rPr>
                <w:rFonts w:ascii="Times New Roman" w:hAnsi="Times New Roman" w:cs="Times New Roman"/>
                <w:color w:val="000000"/>
                <w:sz w:val="24"/>
                <w:szCs w:val="24"/>
              </w:rPr>
            </w:pPr>
            <w:r w:rsidRPr="000B46CD">
              <w:rPr>
                <w:rFonts w:ascii="Times New Roman" w:hAnsi="Times New Roman" w:cs="Times New Roman"/>
                <w:color w:val="000000"/>
                <w:sz w:val="24"/>
                <w:szCs w:val="24"/>
              </w:rPr>
              <w:t>История Бурятии</w:t>
            </w:r>
          </w:p>
        </w:tc>
        <w:tc>
          <w:tcPr>
            <w:tcW w:w="2835" w:type="dxa"/>
          </w:tcPr>
          <w:p w:rsidR="00CB6DF8" w:rsidRPr="00C203E5" w:rsidRDefault="00CB6DF8" w:rsidP="00CB6DF8">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ЛР 5</w:t>
            </w:r>
            <w:r w:rsidR="00767F5F" w:rsidRPr="006C6AA3">
              <w:rPr>
                <w:rFonts w:ascii="Times New Roman" w:hAnsi="Times New Roman" w:cs="Times New Roman"/>
                <w:sz w:val="24"/>
                <w:szCs w:val="24"/>
              </w:rPr>
              <w:t xml:space="preserve"> ЛР16</w:t>
            </w:r>
          </w:p>
        </w:tc>
      </w:tr>
      <w:tr w:rsidR="00CB6DF8" w:rsidRPr="00D5443A" w:rsidTr="008D5451">
        <w:tc>
          <w:tcPr>
            <w:tcW w:w="6662" w:type="dxa"/>
            <w:vAlign w:val="center"/>
          </w:tcPr>
          <w:p w:rsidR="00CB6DF8" w:rsidRPr="00C203E5" w:rsidRDefault="00CB6DF8" w:rsidP="00BE258E">
            <w:pPr>
              <w:spacing w:after="0" w:line="240" w:lineRule="auto"/>
              <w:ind w:left="34"/>
              <w:jc w:val="both"/>
              <w:rPr>
                <w:rFonts w:ascii="Times New Roman" w:hAnsi="Times New Roman" w:cs="Times New Roman"/>
                <w:color w:val="000000"/>
                <w:sz w:val="24"/>
                <w:szCs w:val="24"/>
              </w:rPr>
            </w:pPr>
            <w:r w:rsidRPr="00CB6DF8">
              <w:rPr>
                <w:rFonts w:ascii="Times New Roman" w:hAnsi="Times New Roman" w:cs="Times New Roman"/>
                <w:color w:val="000000"/>
                <w:sz w:val="24"/>
                <w:szCs w:val="24"/>
              </w:rPr>
              <w:t>Математика</w:t>
            </w:r>
          </w:p>
        </w:tc>
        <w:tc>
          <w:tcPr>
            <w:tcW w:w="2835" w:type="dxa"/>
          </w:tcPr>
          <w:p w:rsidR="00CB6DF8" w:rsidRPr="00A92DCB" w:rsidRDefault="00767F5F" w:rsidP="00C203E5">
            <w:pPr>
              <w:spacing w:after="0" w:line="240" w:lineRule="auto"/>
              <w:ind w:firstLine="5"/>
              <w:jc w:val="both"/>
              <w:rPr>
                <w:rFonts w:ascii="Times New Roman" w:hAnsi="Times New Roman" w:cs="Times New Roman"/>
                <w:bCs/>
                <w:sz w:val="24"/>
                <w:szCs w:val="24"/>
                <w:highlight w:val="yellow"/>
              </w:rPr>
            </w:pPr>
            <w:r w:rsidRPr="00A92DCB">
              <w:rPr>
                <w:rFonts w:ascii="Times New Roman" w:hAnsi="Times New Roman"/>
                <w:sz w:val="24"/>
                <w:szCs w:val="24"/>
                <w:lang w:val="en-US"/>
              </w:rPr>
              <w:t>ЛР 15</w:t>
            </w:r>
          </w:p>
        </w:tc>
      </w:tr>
      <w:tr w:rsidR="00CB6DF8" w:rsidRPr="00D5443A" w:rsidTr="008D5451">
        <w:tc>
          <w:tcPr>
            <w:tcW w:w="6662" w:type="dxa"/>
            <w:vAlign w:val="center"/>
          </w:tcPr>
          <w:p w:rsidR="00CB6DF8" w:rsidRPr="008D5451" w:rsidRDefault="00CB6DF8" w:rsidP="00CB6DF8">
            <w:pPr>
              <w:spacing w:after="0" w:line="240" w:lineRule="auto"/>
              <w:ind w:left="34"/>
              <w:jc w:val="both"/>
              <w:rPr>
                <w:rFonts w:ascii="Times New Roman" w:hAnsi="Times New Roman" w:cs="Times New Roman"/>
                <w:color w:val="000000"/>
                <w:sz w:val="24"/>
                <w:szCs w:val="24"/>
              </w:rPr>
            </w:pPr>
            <w:r w:rsidRPr="008D5451">
              <w:rPr>
                <w:rFonts w:ascii="Times New Roman" w:hAnsi="Times New Roman" w:cs="Times New Roman"/>
                <w:color w:val="000000"/>
                <w:sz w:val="24"/>
                <w:szCs w:val="24"/>
              </w:rPr>
              <w:t>Экологические основы природопользования</w:t>
            </w:r>
          </w:p>
        </w:tc>
        <w:tc>
          <w:tcPr>
            <w:tcW w:w="2835" w:type="dxa"/>
          </w:tcPr>
          <w:p w:rsidR="00CB6DF8" w:rsidRPr="00A92DCB" w:rsidRDefault="00CB6DF8" w:rsidP="00CB6DF8">
            <w:pPr>
              <w:spacing w:after="0" w:line="240" w:lineRule="auto"/>
              <w:ind w:firstLine="5"/>
              <w:jc w:val="both"/>
              <w:rPr>
                <w:rFonts w:ascii="Times New Roman" w:hAnsi="Times New Roman" w:cs="Times New Roman"/>
                <w:bCs/>
                <w:sz w:val="24"/>
                <w:szCs w:val="24"/>
                <w:highlight w:val="yellow"/>
              </w:rPr>
            </w:pPr>
            <w:r w:rsidRPr="00A92DCB">
              <w:rPr>
                <w:rFonts w:ascii="Times New Roman" w:hAnsi="Times New Roman" w:cs="Times New Roman"/>
                <w:bCs/>
                <w:sz w:val="24"/>
                <w:szCs w:val="24"/>
              </w:rPr>
              <w:t>ЛР 10</w:t>
            </w:r>
          </w:p>
        </w:tc>
      </w:tr>
      <w:tr w:rsidR="00CB6DF8" w:rsidRPr="00D5443A" w:rsidTr="008D5451">
        <w:tc>
          <w:tcPr>
            <w:tcW w:w="6662" w:type="dxa"/>
            <w:vAlign w:val="center"/>
          </w:tcPr>
          <w:p w:rsidR="00CB6DF8" w:rsidRPr="00CB6DF8" w:rsidRDefault="00CB6DF8" w:rsidP="00457068">
            <w:pPr>
              <w:spacing w:after="0" w:line="240" w:lineRule="auto"/>
              <w:rPr>
                <w:rFonts w:ascii="Times New Roman" w:hAnsi="Times New Roman" w:cs="Times New Roman"/>
                <w:sz w:val="24"/>
                <w:szCs w:val="24"/>
              </w:rPr>
            </w:pPr>
            <w:r w:rsidRPr="00CB6DF8">
              <w:rPr>
                <w:rFonts w:ascii="Times New Roman" w:hAnsi="Times New Roman" w:cs="Times New Roman"/>
                <w:sz w:val="24"/>
                <w:szCs w:val="24"/>
              </w:rPr>
              <w:t>Экономика организации</w:t>
            </w:r>
          </w:p>
        </w:tc>
        <w:tc>
          <w:tcPr>
            <w:tcW w:w="2835" w:type="dxa"/>
          </w:tcPr>
          <w:p w:rsidR="00CB6DF8" w:rsidRPr="00A92DCB" w:rsidRDefault="00767F5F" w:rsidP="00C203E5">
            <w:pPr>
              <w:spacing w:after="0" w:line="240" w:lineRule="auto"/>
              <w:ind w:firstLine="5"/>
              <w:jc w:val="both"/>
              <w:rPr>
                <w:rFonts w:ascii="Times New Roman" w:hAnsi="Times New Roman" w:cs="Times New Roman"/>
                <w:bCs/>
                <w:sz w:val="24"/>
                <w:szCs w:val="24"/>
                <w:highlight w:val="yellow"/>
              </w:rPr>
            </w:pPr>
            <w:r w:rsidRPr="00A92DCB">
              <w:rPr>
                <w:rFonts w:ascii="Times New Roman" w:hAnsi="Times New Roman"/>
                <w:sz w:val="24"/>
                <w:szCs w:val="24"/>
                <w:lang w:val="en-US"/>
              </w:rPr>
              <w:t>ЛР 14</w:t>
            </w:r>
          </w:p>
        </w:tc>
      </w:tr>
      <w:tr w:rsidR="00CB6DF8" w:rsidRPr="00D5443A" w:rsidTr="008D5451">
        <w:tc>
          <w:tcPr>
            <w:tcW w:w="6662" w:type="dxa"/>
            <w:vAlign w:val="center"/>
          </w:tcPr>
          <w:p w:rsidR="00CB6DF8" w:rsidRPr="00CB6DF8" w:rsidRDefault="00CB6DF8" w:rsidP="00457068">
            <w:pPr>
              <w:spacing w:after="0" w:line="240" w:lineRule="auto"/>
              <w:rPr>
                <w:rFonts w:ascii="Times New Roman" w:hAnsi="Times New Roman" w:cs="Times New Roman"/>
                <w:bCs/>
                <w:sz w:val="24"/>
                <w:szCs w:val="24"/>
              </w:rPr>
            </w:pPr>
            <w:r w:rsidRPr="00CB6DF8">
              <w:rPr>
                <w:rFonts w:ascii="Times New Roman" w:hAnsi="Times New Roman" w:cs="Times New Roman"/>
                <w:bCs/>
                <w:sz w:val="24"/>
                <w:szCs w:val="24"/>
              </w:rPr>
              <w:t>Финансы, денежное обращение и кредит</w:t>
            </w:r>
          </w:p>
        </w:tc>
        <w:tc>
          <w:tcPr>
            <w:tcW w:w="2835" w:type="dxa"/>
          </w:tcPr>
          <w:p w:rsidR="00CB6DF8" w:rsidRPr="00A92DCB" w:rsidRDefault="00767F5F" w:rsidP="000B46CD">
            <w:pPr>
              <w:spacing w:after="0" w:line="240" w:lineRule="auto"/>
              <w:ind w:firstLine="5"/>
              <w:jc w:val="both"/>
              <w:rPr>
                <w:rFonts w:ascii="Times New Roman" w:hAnsi="Times New Roman" w:cs="Times New Roman"/>
                <w:bCs/>
                <w:sz w:val="24"/>
                <w:szCs w:val="24"/>
                <w:highlight w:val="yellow"/>
              </w:rPr>
            </w:pPr>
            <w:r w:rsidRPr="00A92DCB">
              <w:rPr>
                <w:rFonts w:ascii="Times New Roman" w:hAnsi="Times New Roman"/>
                <w:sz w:val="24"/>
                <w:szCs w:val="24"/>
                <w:lang w:val="en-US"/>
              </w:rPr>
              <w:t>ЛР 13</w:t>
            </w:r>
          </w:p>
        </w:tc>
      </w:tr>
      <w:tr w:rsidR="00CB6DF8" w:rsidRPr="00D5443A" w:rsidTr="008D5451">
        <w:tc>
          <w:tcPr>
            <w:tcW w:w="6662" w:type="dxa"/>
            <w:vAlign w:val="center"/>
          </w:tcPr>
          <w:p w:rsidR="00CB6DF8" w:rsidRPr="00CB6DF8" w:rsidRDefault="00CB6DF8" w:rsidP="00CB6DF8">
            <w:pPr>
              <w:spacing w:after="0" w:line="240" w:lineRule="auto"/>
              <w:rPr>
                <w:rFonts w:ascii="Times New Roman" w:hAnsi="Times New Roman" w:cs="Times New Roman"/>
                <w:bCs/>
                <w:sz w:val="24"/>
                <w:szCs w:val="24"/>
              </w:rPr>
            </w:pPr>
            <w:r w:rsidRPr="00CB6DF8">
              <w:rPr>
                <w:rFonts w:ascii="Times New Roman" w:hAnsi="Times New Roman" w:cs="Times New Roman"/>
                <w:bCs/>
                <w:sz w:val="24"/>
                <w:szCs w:val="24"/>
              </w:rPr>
              <w:t>Налоги и налогообложение</w:t>
            </w:r>
          </w:p>
        </w:tc>
        <w:tc>
          <w:tcPr>
            <w:tcW w:w="2835" w:type="dxa"/>
          </w:tcPr>
          <w:p w:rsidR="00CB6DF8" w:rsidRPr="00A92DCB" w:rsidRDefault="00767F5F" w:rsidP="00C203E5">
            <w:pPr>
              <w:spacing w:after="0" w:line="240" w:lineRule="auto"/>
              <w:ind w:firstLine="5"/>
              <w:jc w:val="both"/>
              <w:rPr>
                <w:rFonts w:ascii="Times New Roman" w:hAnsi="Times New Roman" w:cs="Times New Roman"/>
                <w:bCs/>
                <w:sz w:val="24"/>
                <w:szCs w:val="24"/>
                <w:highlight w:val="yellow"/>
              </w:rPr>
            </w:pPr>
            <w:r w:rsidRPr="00A92DCB">
              <w:rPr>
                <w:rFonts w:ascii="Times New Roman" w:hAnsi="Times New Roman"/>
                <w:sz w:val="24"/>
                <w:szCs w:val="24"/>
                <w:lang w:val="en-US"/>
              </w:rPr>
              <w:t>ЛР 13</w:t>
            </w:r>
          </w:p>
        </w:tc>
      </w:tr>
      <w:tr w:rsidR="00CB6DF8" w:rsidRPr="00D5443A" w:rsidTr="008D5451">
        <w:tc>
          <w:tcPr>
            <w:tcW w:w="6662" w:type="dxa"/>
            <w:vAlign w:val="center"/>
          </w:tcPr>
          <w:p w:rsidR="00CB6DF8" w:rsidRPr="00CB6DF8" w:rsidRDefault="00CB6DF8" w:rsidP="00CB6DF8">
            <w:pPr>
              <w:spacing w:after="0" w:line="240" w:lineRule="auto"/>
              <w:rPr>
                <w:rFonts w:ascii="Times New Roman" w:hAnsi="Times New Roman" w:cs="Times New Roman"/>
                <w:bCs/>
                <w:sz w:val="24"/>
                <w:szCs w:val="24"/>
              </w:rPr>
            </w:pPr>
            <w:r w:rsidRPr="00CB6DF8">
              <w:rPr>
                <w:rFonts w:ascii="Times New Roman" w:hAnsi="Times New Roman" w:cs="Times New Roman"/>
                <w:bCs/>
                <w:sz w:val="24"/>
                <w:szCs w:val="24"/>
              </w:rPr>
              <w:t>Основы бухгалтерского учета</w:t>
            </w:r>
          </w:p>
        </w:tc>
        <w:tc>
          <w:tcPr>
            <w:tcW w:w="2835" w:type="dxa"/>
          </w:tcPr>
          <w:p w:rsidR="00CB6DF8" w:rsidRPr="00A92DCB" w:rsidRDefault="00767F5F" w:rsidP="00C203E5">
            <w:pPr>
              <w:spacing w:after="0" w:line="240" w:lineRule="auto"/>
              <w:ind w:firstLine="5"/>
              <w:jc w:val="both"/>
              <w:rPr>
                <w:rFonts w:ascii="Times New Roman" w:hAnsi="Times New Roman" w:cs="Times New Roman"/>
                <w:bCs/>
                <w:sz w:val="24"/>
                <w:szCs w:val="24"/>
                <w:highlight w:val="yellow"/>
              </w:rPr>
            </w:pPr>
            <w:r w:rsidRPr="00A92DCB">
              <w:rPr>
                <w:rFonts w:ascii="Times New Roman" w:hAnsi="Times New Roman"/>
                <w:sz w:val="24"/>
                <w:szCs w:val="24"/>
                <w:lang w:val="en-US"/>
              </w:rPr>
              <w:t>ЛР 13</w:t>
            </w:r>
          </w:p>
        </w:tc>
      </w:tr>
      <w:tr w:rsidR="00CB6DF8" w:rsidRPr="00D5443A" w:rsidTr="008D5451">
        <w:tc>
          <w:tcPr>
            <w:tcW w:w="6662" w:type="dxa"/>
            <w:vAlign w:val="center"/>
          </w:tcPr>
          <w:p w:rsidR="00CB6DF8" w:rsidRPr="00CB6DF8" w:rsidRDefault="00CB6DF8" w:rsidP="00CB6DF8">
            <w:pPr>
              <w:spacing w:after="0" w:line="240" w:lineRule="auto"/>
              <w:rPr>
                <w:rFonts w:ascii="Times New Roman" w:hAnsi="Times New Roman" w:cs="Times New Roman"/>
                <w:bCs/>
                <w:sz w:val="24"/>
                <w:szCs w:val="24"/>
              </w:rPr>
            </w:pPr>
            <w:r w:rsidRPr="00CB6DF8">
              <w:rPr>
                <w:rFonts w:ascii="Times New Roman" w:hAnsi="Times New Roman" w:cs="Times New Roman"/>
                <w:bCs/>
                <w:sz w:val="24"/>
                <w:szCs w:val="24"/>
              </w:rPr>
              <w:t>Аудит</w:t>
            </w:r>
          </w:p>
        </w:tc>
        <w:tc>
          <w:tcPr>
            <w:tcW w:w="2835" w:type="dxa"/>
          </w:tcPr>
          <w:p w:rsidR="00CB6DF8" w:rsidRPr="00A92DCB" w:rsidRDefault="00767F5F" w:rsidP="00C203E5">
            <w:pPr>
              <w:spacing w:after="0" w:line="240" w:lineRule="auto"/>
              <w:ind w:firstLine="5"/>
              <w:jc w:val="both"/>
              <w:rPr>
                <w:rFonts w:ascii="Times New Roman" w:hAnsi="Times New Roman" w:cs="Times New Roman"/>
                <w:bCs/>
                <w:sz w:val="24"/>
                <w:szCs w:val="24"/>
                <w:highlight w:val="yellow"/>
              </w:rPr>
            </w:pPr>
            <w:r w:rsidRPr="00A92DCB">
              <w:rPr>
                <w:rFonts w:ascii="Times New Roman" w:hAnsi="Times New Roman"/>
                <w:sz w:val="24"/>
                <w:szCs w:val="24"/>
                <w:lang w:val="en-US"/>
              </w:rPr>
              <w:t>ЛР 13</w:t>
            </w:r>
          </w:p>
        </w:tc>
      </w:tr>
      <w:tr w:rsidR="00CB6DF8" w:rsidRPr="00D5443A" w:rsidTr="008D5451">
        <w:tc>
          <w:tcPr>
            <w:tcW w:w="6662" w:type="dxa"/>
            <w:vAlign w:val="center"/>
          </w:tcPr>
          <w:p w:rsidR="00CB6DF8" w:rsidRPr="00CB6DF8" w:rsidRDefault="00CB6DF8" w:rsidP="00CB6DF8">
            <w:pPr>
              <w:spacing w:after="0" w:line="240" w:lineRule="auto"/>
              <w:rPr>
                <w:rFonts w:ascii="Times New Roman" w:hAnsi="Times New Roman" w:cs="Times New Roman"/>
                <w:sz w:val="24"/>
                <w:szCs w:val="24"/>
              </w:rPr>
            </w:pPr>
            <w:r w:rsidRPr="00CB6DF8">
              <w:rPr>
                <w:rFonts w:ascii="Times New Roman" w:hAnsi="Times New Roman" w:cs="Times New Roman"/>
                <w:sz w:val="24"/>
                <w:szCs w:val="24"/>
              </w:rPr>
              <w:t>Документационное обеспечение управления</w:t>
            </w:r>
          </w:p>
        </w:tc>
        <w:tc>
          <w:tcPr>
            <w:tcW w:w="2835" w:type="dxa"/>
          </w:tcPr>
          <w:p w:rsidR="00CB6DF8" w:rsidRPr="00A92DCB" w:rsidRDefault="00767F5F" w:rsidP="000B46CD">
            <w:pPr>
              <w:spacing w:after="0" w:line="240" w:lineRule="auto"/>
              <w:ind w:firstLine="5"/>
              <w:jc w:val="both"/>
              <w:rPr>
                <w:rFonts w:ascii="Times New Roman" w:hAnsi="Times New Roman" w:cs="Times New Roman"/>
                <w:bCs/>
                <w:sz w:val="24"/>
                <w:szCs w:val="24"/>
                <w:highlight w:val="yellow"/>
              </w:rPr>
            </w:pPr>
            <w:r w:rsidRPr="00A92DCB">
              <w:rPr>
                <w:rFonts w:ascii="Times New Roman" w:hAnsi="Times New Roman"/>
                <w:sz w:val="24"/>
                <w:szCs w:val="24"/>
                <w:lang w:val="en-US"/>
              </w:rPr>
              <w:t>ЛР 11</w:t>
            </w:r>
          </w:p>
        </w:tc>
      </w:tr>
      <w:tr w:rsidR="00CB6DF8" w:rsidRPr="00D5443A" w:rsidTr="008D5451">
        <w:tc>
          <w:tcPr>
            <w:tcW w:w="6662" w:type="dxa"/>
            <w:vAlign w:val="center"/>
          </w:tcPr>
          <w:p w:rsidR="00CB6DF8" w:rsidRPr="00CB6DF8" w:rsidRDefault="00CB6DF8" w:rsidP="00CB6DF8">
            <w:pPr>
              <w:spacing w:after="0" w:line="240" w:lineRule="auto"/>
              <w:rPr>
                <w:rFonts w:ascii="Times New Roman" w:hAnsi="Times New Roman" w:cs="Times New Roman"/>
                <w:sz w:val="24"/>
                <w:szCs w:val="24"/>
              </w:rPr>
            </w:pPr>
            <w:r w:rsidRPr="00CB6DF8">
              <w:rPr>
                <w:rFonts w:ascii="Times New Roman" w:hAnsi="Times New Roman" w:cs="Times New Roman"/>
                <w:sz w:val="24"/>
                <w:szCs w:val="24"/>
              </w:rPr>
              <w:t>Основы финан</w:t>
            </w:r>
            <w:r w:rsidR="00457068">
              <w:rPr>
                <w:rFonts w:ascii="Times New Roman" w:hAnsi="Times New Roman" w:cs="Times New Roman"/>
                <w:sz w:val="24"/>
                <w:szCs w:val="24"/>
              </w:rPr>
              <w:t>совой грамотности и предпринима</w:t>
            </w:r>
            <w:r w:rsidRPr="00CB6DF8">
              <w:rPr>
                <w:rFonts w:ascii="Times New Roman" w:hAnsi="Times New Roman" w:cs="Times New Roman"/>
                <w:sz w:val="24"/>
                <w:szCs w:val="24"/>
              </w:rPr>
              <w:t>тельской деятельности</w:t>
            </w:r>
          </w:p>
        </w:tc>
        <w:tc>
          <w:tcPr>
            <w:tcW w:w="2835" w:type="dxa"/>
          </w:tcPr>
          <w:p w:rsidR="00CB6DF8" w:rsidRPr="00A92DCB" w:rsidRDefault="00767F5F" w:rsidP="000B46CD">
            <w:pPr>
              <w:spacing w:after="0" w:line="240" w:lineRule="auto"/>
              <w:ind w:firstLine="5"/>
              <w:jc w:val="both"/>
              <w:rPr>
                <w:rFonts w:ascii="Times New Roman" w:hAnsi="Times New Roman" w:cs="Times New Roman"/>
                <w:bCs/>
                <w:sz w:val="24"/>
                <w:szCs w:val="24"/>
              </w:rPr>
            </w:pPr>
            <w:r w:rsidRPr="00A92DCB">
              <w:rPr>
                <w:rFonts w:ascii="Times New Roman" w:hAnsi="Times New Roman"/>
                <w:sz w:val="24"/>
                <w:szCs w:val="24"/>
                <w:lang w:val="en-US"/>
              </w:rPr>
              <w:t>ЛР 12</w:t>
            </w:r>
            <w:r w:rsidR="00A92DCB" w:rsidRPr="00A92DCB">
              <w:rPr>
                <w:rFonts w:ascii="Times New Roman" w:hAnsi="Times New Roman" w:cs="Times New Roman"/>
                <w:bCs/>
                <w:sz w:val="24"/>
                <w:szCs w:val="24"/>
              </w:rPr>
              <w:t xml:space="preserve"> ЛР 1</w:t>
            </w:r>
            <w:r w:rsidR="00A92DCB" w:rsidRPr="00A92DCB">
              <w:rPr>
                <w:rFonts w:ascii="Times New Roman" w:hAnsi="Times New Roman" w:cs="Times New Roman"/>
                <w:bCs/>
                <w:sz w:val="24"/>
                <w:szCs w:val="24"/>
                <w:lang w:val="en-US"/>
              </w:rPr>
              <w:t>8</w:t>
            </w:r>
          </w:p>
        </w:tc>
      </w:tr>
      <w:tr w:rsidR="00CB6DF8" w:rsidRPr="00D5443A" w:rsidTr="008D5451">
        <w:tc>
          <w:tcPr>
            <w:tcW w:w="6662" w:type="dxa"/>
            <w:vAlign w:val="center"/>
          </w:tcPr>
          <w:p w:rsidR="00CB6DF8" w:rsidRPr="00CB6DF8" w:rsidRDefault="00CB6DF8" w:rsidP="00CB6DF8">
            <w:pPr>
              <w:spacing w:after="0" w:line="240" w:lineRule="auto"/>
              <w:rPr>
                <w:rFonts w:ascii="Times New Roman" w:hAnsi="Times New Roman" w:cs="Times New Roman"/>
                <w:bCs/>
                <w:sz w:val="24"/>
                <w:szCs w:val="24"/>
              </w:rPr>
            </w:pPr>
            <w:r w:rsidRPr="00CB6DF8">
              <w:rPr>
                <w:rFonts w:ascii="Times New Roman" w:hAnsi="Times New Roman" w:cs="Times New Roman"/>
                <w:bCs/>
                <w:sz w:val="24"/>
                <w:szCs w:val="24"/>
              </w:rPr>
              <w:t>Информационные технологии в профессиональной деятельности / Адаптивные информационные технологии в профессиональной деятельности</w:t>
            </w:r>
          </w:p>
        </w:tc>
        <w:tc>
          <w:tcPr>
            <w:tcW w:w="2835" w:type="dxa"/>
          </w:tcPr>
          <w:p w:rsidR="00CB6DF8" w:rsidRPr="00A92DCB" w:rsidRDefault="00A92DCB" w:rsidP="00C203E5">
            <w:pPr>
              <w:spacing w:after="0" w:line="240" w:lineRule="auto"/>
              <w:ind w:firstLine="5"/>
              <w:jc w:val="both"/>
              <w:rPr>
                <w:rFonts w:ascii="Times New Roman" w:hAnsi="Times New Roman" w:cs="Times New Roman"/>
                <w:bCs/>
                <w:sz w:val="24"/>
                <w:szCs w:val="24"/>
                <w:highlight w:val="yellow"/>
              </w:rPr>
            </w:pPr>
            <w:r w:rsidRPr="00A92DCB">
              <w:rPr>
                <w:rFonts w:ascii="Times New Roman" w:hAnsi="Times New Roman" w:cs="Times New Roman"/>
                <w:bCs/>
                <w:sz w:val="24"/>
                <w:szCs w:val="24"/>
              </w:rPr>
              <w:t>ЛР 4</w:t>
            </w:r>
          </w:p>
        </w:tc>
      </w:tr>
      <w:tr w:rsidR="00CB6DF8" w:rsidRPr="00D5443A" w:rsidTr="008D5451">
        <w:tc>
          <w:tcPr>
            <w:tcW w:w="6662" w:type="dxa"/>
            <w:vAlign w:val="center"/>
          </w:tcPr>
          <w:p w:rsidR="00CB6DF8" w:rsidRPr="00CB6DF8" w:rsidRDefault="00CB6DF8" w:rsidP="00CB6DF8">
            <w:pPr>
              <w:spacing w:after="0" w:line="240" w:lineRule="auto"/>
              <w:rPr>
                <w:rFonts w:ascii="Times New Roman" w:hAnsi="Times New Roman" w:cs="Times New Roman"/>
                <w:bCs/>
                <w:sz w:val="24"/>
                <w:szCs w:val="24"/>
              </w:rPr>
            </w:pPr>
            <w:r w:rsidRPr="00CB6DF8">
              <w:rPr>
                <w:rFonts w:ascii="Times New Roman" w:hAnsi="Times New Roman" w:cs="Times New Roman"/>
                <w:bCs/>
                <w:sz w:val="24"/>
                <w:szCs w:val="24"/>
              </w:rPr>
              <w:t>Безопасность жизнедеятельности</w:t>
            </w:r>
          </w:p>
        </w:tc>
        <w:tc>
          <w:tcPr>
            <w:tcW w:w="2835" w:type="dxa"/>
          </w:tcPr>
          <w:p w:rsidR="00CB6DF8" w:rsidRPr="00A92DCB" w:rsidRDefault="00A92DCB" w:rsidP="00C203E5">
            <w:pPr>
              <w:spacing w:after="0" w:line="240" w:lineRule="auto"/>
              <w:ind w:firstLine="5"/>
              <w:jc w:val="both"/>
              <w:rPr>
                <w:rFonts w:ascii="Times New Roman" w:hAnsi="Times New Roman" w:cs="Times New Roman"/>
                <w:bCs/>
                <w:sz w:val="24"/>
                <w:szCs w:val="24"/>
                <w:highlight w:val="yellow"/>
              </w:rPr>
            </w:pPr>
            <w:r w:rsidRPr="00A92DCB">
              <w:rPr>
                <w:rFonts w:ascii="Times New Roman" w:hAnsi="Times New Roman" w:cs="Times New Roman"/>
                <w:bCs/>
                <w:sz w:val="24"/>
                <w:szCs w:val="24"/>
              </w:rPr>
              <w:t>ЛР 1</w:t>
            </w:r>
          </w:p>
        </w:tc>
      </w:tr>
      <w:tr w:rsidR="00CB6DF8" w:rsidRPr="00D5443A" w:rsidTr="008D5451">
        <w:tc>
          <w:tcPr>
            <w:tcW w:w="6662" w:type="dxa"/>
            <w:vAlign w:val="center"/>
          </w:tcPr>
          <w:p w:rsidR="00CB6DF8" w:rsidRPr="00CB6DF8" w:rsidRDefault="00CB6DF8" w:rsidP="00457068">
            <w:pPr>
              <w:spacing w:after="0" w:line="240" w:lineRule="auto"/>
              <w:rPr>
                <w:rFonts w:ascii="Times New Roman" w:hAnsi="Times New Roman" w:cs="Times New Roman"/>
                <w:bCs/>
                <w:sz w:val="24"/>
                <w:szCs w:val="24"/>
              </w:rPr>
            </w:pPr>
            <w:r w:rsidRPr="00CB6DF8">
              <w:rPr>
                <w:rFonts w:ascii="Times New Roman" w:hAnsi="Times New Roman" w:cs="Times New Roman"/>
                <w:bCs/>
                <w:sz w:val="24"/>
                <w:szCs w:val="24"/>
              </w:rPr>
              <w:t>Правовое обеспечение профессиональной деятельности</w:t>
            </w:r>
          </w:p>
        </w:tc>
        <w:tc>
          <w:tcPr>
            <w:tcW w:w="2835" w:type="dxa"/>
          </w:tcPr>
          <w:p w:rsidR="00CB6DF8" w:rsidRPr="00A92DCB" w:rsidRDefault="00A92DCB" w:rsidP="00C203E5">
            <w:pPr>
              <w:spacing w:after="0" w:line="240" w:lineRule="auto"/>
              <w:ind w:firstLine="5"/>
              <w:jc w:val="both"/>
              <w:rPr>
                <w:rFonts w:ascii="Times New Roman" w:hAnsi="Times New Roman" w:cs="Times New Roman"/>
                <w:bCs/>
                <w:sz w:val="24"/>
                <w:szCs w:val="24"/>
                <w:highlight w:val="yellow"/>
              </w:rPr>
            </w:pPr>
            <w:r w:rsidRPr="00A92DCB">
              <w:rPr>
                <w:rFonts w:ascii="Times New Roman" w:hAnsi="Times New Roman" w:cs="Times New Roman"/>
                <w:bCs/>
                <w:sz w:val="24"/>
                <w:szCs w:val="24"/>
              </w:rPr>
              <w:t>ЛР 3</w:t>
            </w:r>
          </w:p>
        </w:tc>
      </w:tr>
      <w:tr w:rsidR="00CB6DF8" w:rsidRPr="00D5443A" w:rsidTr="008D5451">
        <w:tc>
          <w:tcPr>
            <w:tcW w:w="6662" w:type="dxa"/>
            <w:vAlign w:val="center"/>
          </w:tcPr>
          <w:p w:rsidR="00CB6DF8" w:rsidRPr="00CB6DF8" w:rsidRDefault="00CB6DF8" w:rsidP="00457068">
            <w:pPr>
              <w:spacing w:after="0" w:line="240" w:lineRule="auto"/>
              <w:rPr>
                <w:rFonts w:ascii="Times New Roman" w:hAnsi="Times New Roman" w:cs="Times New Roman"/>
                <w:bCs/>
                <w:sz w:val="24"/>
                <w:szCs w:val="24"/>
              </w:rPr>
            </w:pPr>
            <w:r w:rsidRPr="00CB6DF8">
              <w:rPr>
                <w:rFonts w:ascii="Times New Roman" w:hAnsi="Times New Roman" w:cs="Times New Roman"/>
                <w:bCs/>
                <w:sz w:val="24"/>
                <w:szCs w:val="24"/>
              </w:rPr>
              <w:t xml:space="preserve">Анализ финансово-хозяйственной деятельности </w:t>
            </w:r>
          </w:p>
        </w:tc>
        <w:tc>
          <w:tcPr>
            <w:tcW w:w="2835" w:type="dxa"/>
          </w:tcPr>
          <w:p w:rsidR="00CB6DF8" w:rsidRPr="00A92DCB" w:rsidRDefault="00A92DCB" w:rsidP="00C203E5">
            <w:pPr>
              <w:spacing w:after="0" w:line="240" w:lineRule="auto"/>
              <w:ind w:firstLine="5"/>
              <w:jc w:val="both"/>
              <w:rPr>
                <w:rFonts w:ascii="Times New Roman" w:hAnsi="Times New Roman" w:cs="Times New Roman"/>
                <w:bCs/>
                <w:sz w:val="24"/>
                <w:szCs w:val="24"/>
                <w:highlight w:val="yellow"/>
              </w:rPr>
            </w:pPr>
            <w:r w:rsidRPr="00A92DCB">
              <w:rPr>
                <w:rFonts w:ascii="Times New Roman" w:hAnsi="Times New Roman" w:cs="Times New Roman"/>
                <w:sz w:val="24"/>
                <w:szCs w:val="24"/>
              </w:rPr>
              <w:t>ЛР 13</w:t>
            </w:r>
          </w:p>
        </w:tc>
      </w:tr>
      <w:tr w:rsidR="00CB6DF8" w:rsidRPr="00D5443A" w:rsidTr="008D5451">
        <w:tc>
          <w:tcPr>
            <w:tcW w:w="6662" w:type="dxa"/>
            <w:vAlign w:val="center"/>
          </w:tcPr>
          <w:p w:rsidR="00CB6DF8" w:rsidRPr="00CB6DF8" w:rsidRDefault="00CB6DF8" w:rsidP="00CB6DF8">
            <w:pPr>
              <w:spacing w:after="0" w:line="240" w:lineRule="auto"/>
              <w:rPr>
                <w:rFonts w:ascii="Times New Roman" w:hAnsi="Times New Roman" w:cs="Times New Roman"/>
                <w:bCs/>
                <w:sz w:val="24"/>
                <w:szCs w:val="24"/>
              </w:rPr>
            </w:pPr>
            <w:r w:rsidRPr="00CB6DF8">
              <w:rPr>
                <w:rFonts w:ascii="Times New Roman" w:hAnsi="Times New Roman" w:cs="Times New Roman"/>
                <w:bCs/>
                <w:sz w:val="24"/>
                <w:szCs w:val="24"/>
              </w:rPr>
              <w:t xml:space="preserve">Автоматизированные системы бухгалтерского учета </w:t>
            </w:r>
            <w:r w:rsidRPr="00CB6DF8">
              <w:rPr>
                <w:rFonts w:ascii="Times New Roman" w:hAnsi="Times New Roman" w:cs="Times New Roman"/>
                <w:bCs/>
                <w:sz w:val="24"/>
                <w:szCs w:val="24"/>
              </w:rPr>
              <w:br/>
              <w:t>(1С: Бухгалтерия)</w:t>
            </w:r>
          </w:p>
        </w:tc>
        <w:tc>
          <w:tcPr>
            <w:tcW w:w="2835" w:type="dxa"/>
          </w:tcPr>
          <w:p w:rsidR="00CB6DF8" w:rsidRPr="00A92DCB" w:rsidRDefault="00A92DCB" w:rsidP="00C203E5">
            <w:pPr>
              <w:spacing w:after="0" w:line="240" w:lineRule="auto"/>
              <w:ind w:firstLine="5"/>
              <w:jc w:val="both"/>
              <w:rPr>
                <w:rFonts w:ascii="Times New Roman" w:hAnsi="Times New Roman" w:cs="Times New Roman"/>
                <w:bCs/>
                <w:sz w:val="24"/>
                <w:szCs w:val="24"/>
                <w:highlight w:val="yellow"/>
              </w:rPr>
            </w:pPr>
            <w:r w:rsidRPr="00A92DCB">
              <w:rPr>
                <w:rFonts w:ascii="Times New Roman" w:hAnsi="Times New Roman" w:cs="Times New Roman"/>
                <w:bCs/>
                <w:sz w:val="24"/>
                <w:szCs w:val="24"/>
              </w:rPr>
              <w:t>ЛР 4</w:t>
            </w:r>
          </w:p>
        </w:tc>
      </w:tr>
      <w:tr w:rsidR="00CB6DF8" w:rsidRPr="00D5443A" w:rsidTr="008D5451">
        <w:tc>
          <w:tcPr>
            <w:tcW w:w="6662" w:type="dxa"/>
            <w:vAlign w:val="center"/>
          </w:tcPr>
          <w:p w:rsidR="00CB6DF8" w:rsidRPr="00CB6DF8" w:rsidRDefault="00CB6DF8" w:rsidP="00CB6DF8">
            <w:pPr>
              <w:spacing w:after="0" w:line="240" w:lineRule="auto"/>
              <w:ind w:left="34"/>
              <w:rPr>
                <w:rFonts w:ascii="Times New Roman" w:hAnsi="Times New Roman" w:cs="Times New Roman"/>
                <w:color w:val="000000"/>
                <w:sz w:val="24"/>
                <w:szCs w:val="24"/>
              </w:rPr>
            </w:pPr>
            <w:r w:rsidRPr="00CB6DF8">
              <w:rPr>
                <w:rFonts w:ascii="Times New Roman" w:hAnsi="Times New Roman" w:cs="Times New Roman"/>
                <w:bCs/>
                <w:sz w:val="24"/>
                <w:szCs w:val="24"/>
              </w:rPr>
              <w:t>Практические основы бухгалтерского учета активов организации</w:t>
            </w:r>
          </w:p>
        </w:tc>
        <w:tc>
          <w:tcPr>
            <w:tcW w:w="2835" w:type="dxa"/>
          </w:tcPr>
          <w:p w:rsidR="00CB6DF8" w:rsidRPr="00A92DCB" w:rsidRDefault="00A92DCB" w:rsidP="00C203E5">
            <w:pPr>
              <w:spacing w:after="0" w:line="240" w:lineRule="auto"/>
              <w:ind w:firstLine="5"/>
              <w:jc w:val="both"/>
              <w:rPr>
                <w:rFonts w:ascii="Times New Roman" w:hAnsi="Times New Roman" w:cs="Times New Roman"/>
                <w:bCs/>
                <w:sz w:val="24"/>
                <w:szCs w:val="24"/>
                <w:highlight w:val="yellow"/>
              </w:rPr>
            </w:pPr>
            <w:r w:rsidRPr="00A92DCB">
              <w:rPr>
                <w:rFonts w:ascii="Times New Roman" w:hAnsi="Times New Roman" w:cs="Times New Roman"/>
                <w:bCs/>
                <w:sz w:val="24"/>
                <w:szCs w:val="24"/>
              </w:rPr>
              <w:t>ЛР 17</w:t>
            </w:r>
          </w:p>
        </w:tc>
      </w:tr>
      <w:tr w:rsidR="00CB6DF8" w:rsidRPr="00D5443A" w:rsidTr="008D5451">
        <w:tc>
          <w:tcPr>
            <w:tcW w:w="6662" w:type="dxa"/>
            <w:vAlign w:val="center"/>
          </w:tcPr>
          <w:p w:rsidR="00CB6DF8" w:rsidRPr="00CB6DF8" w:rsidRDefault="00CB6DF8" w:rsidP="00457068">
            <w:pPr>
              <w:spacing w:after="0" w:line="240" w:lineRule="auto"/>
              <w:rPr>
                <w:color w:val="000000"/>
                <w:sz w:val="24"/>
                <w:szCs w:val="24"/>
              </w:rPr>
            </w:pPr>
            <w:r w:rsidRPr="00CB6DF8">
              <w:rPr>
                <w:rFonts w:ascii="Times New Roman" w:hAnsi="Times New Roman" w:cs="Times New Roman"/>
                <w:bCs/>
                <w:sz w:val="24"/>
                <w:szCs w:val="24"/>
              </w:rPr>
              <w:lastRenderedPageBreak/>
              <w:t>Практические</w:t>
            </w:r>
            <w:r w:rsidR="00457068">
              <w:rPr>
                <w:rFonts w:ascii="Times New Roman" w:hAnsi="Times New Roman" w:cs="Times New Roman"/>
                <w:bCs/>
                <w:sz w:val="24"/>
                <w:szCs w:val="24"/>
              </w:rPr>
              <w:t xml:space="preserve"> </w:t>
            </w:r>
            <w:r w:rsidRPr="00CB6DF8">
              <w:rPr>
                <w:rFonts w:ascii="Times New Roman" w:hAnsi="Times New Roman" w:cs="Times New Roman"/>
                <w:bCs/>
                <w:sz w:val="24"/>
                <w:szCs w:val="24"/>
              </w:rPr>
              <w:t xml:space="preserve">основы бухгалтерского учета источников </w:t>
            </w:r>
            <w:r w:rsidRPr="00CB6DF8">
              <w:rPr>
                <w:rFonts w:ascii="Times New Roman" w:hAnsi="Times New Roman" w:cs="Times New Roman"/>
                <w:bCs/>
                <w:sz w:val="24"/>
                <w:szCs w:val="24"/>
              </w:rPr>
              <w:br/>
              <w:t>формирования активов</w:t>
            </w:r>
            <w:r w:rsidR="00457068">
              <w:rPr>
                <w:rFonts w:ascii="Times New Roman" w:hAnsi="Times New Roman" w:cs="Times New Roman"/>
                <w:bCs/>
                <w:sz w:val="24"/>
                <w:szCs w:val="24"/>
              </w:rPr>
              <w:t xml:space="preserve"> </w:t>
            </w:r>
            <w:r w:rsidRPr="00CB6DF8">
              <w:rPr>
                <w:rFonts w:ascii="Times New Roman" w:hAnsi="Times New Roman" w:cs="Times New Roman"/>
                <w:bCs/>
                <w:sz w:val="24"/>
                <w:szCs w:val="24"/>
              </w:rPr>
              <w:t>организации</w:t>
            </w:r>
          </w:p>
        </w:tc>
        <w:tc>
          <w:tcPr>
            <w:tcW w:w="2835" w:type="dxa"/>
          </w:tcPr>
          <w:p w:rsidR="00CB6DF8" w:rsidRPr="00A92DCB" w:rsidRDefault="00A92DCB" w:rsidP="00BE258E">
            <w:pPr>
              <w:tabs>
                <w:tab w:val="center" w:pos="1312"/>
              </w:tabs>
              <w:spacing w:after="0" w:line="240" w:lineRule="auto"/>
              <w:ind w:firstLine="5"/>
              <w:jc w:val="both"/>
              <w:rPr>
                <w:rFonts w:ascii="Times New Roman" w:hAnsi="Times New Roman" w:cs="Times New Roman"/>
                <w:bCs/>
                <w:sz w:val="24"/>
                <w:szCs w:val="24"/>
                <w:highlight w:val="yellow"/>
              </w:rPr>
            </w:pPr>
            <w:r w:rsidRPr="00A92DCB">
              <w:rPr>
                <w:rFonts w:ascii="Times New Roman" w:hAnsi="Times New Roman" w:cs="Times New Roman"/>
                <w:bCs/>
                <w:sz w:val="24"/>
                <w:szCs w:val="24"/>
              </w:rPr>
              <w:t>ЛР 17</w:t>
            </w:r>
          </w:p>
        </w:tc>
      </w:tr>
      <w:tr w:rsidR="00CB6DF8" w:rsidRPr="00D5443A" w:rsidTr="008D5451">
        <w:tc>
          <w:tcPr>
            <w:tcW w:w="6662" w:type="dxa"/>
            <w:vAlign w:val="center"/>
          </w:tcPr>
          <w:p w:rsidR="00CB6DF8" w:rsidRPr="00CB6DF8" w:rsidRDefault="00CB6DF8" w:rsidP="00CB6DF8">
            <w:pPr>
              <w:spacing w:after="0" w:line="240" w:lineRule="auto"/>
              <w:rPr>
                <w:rFonts w:ascii="Times New Roman" w:hAnsi="Times New Roman" w:cs="Times New Roman"/>
                <w:color w:val="000000"/>
                <w:sz w:val="24"/>
                <w:szCs w:val="24"/>
              </w:rPr>
            </w:pPr>
            <w:r w:rsidRPr="00CB6DF8">
              <w:rPr>
                <w:rFonts w:ascii="Times New Roman" w:hAnsi="Times New Roman" w:cs="Times New Roman"/>
                <w:bCs/>
                <w:sz w:val="24"/>
                <w:szCs w:val="24"/>
              </w:rPr>
              <w:t>Бухгалтерская технология проведения и оформления инвентаризации</w:t>
            </w:r>
          </w:p>
        </w:tc>
        <w:tc>
          <w:tcPr>
            <w:tcW w:w="2835" w:type="dxa"/>
          </w:tcPr>
          <w:p w:rsidR="00CB6DF8" w:rsidRPr="00A92DCB" w:rsidRDefault="00A92DCB" w:rsidP="00C203E5">
            <w:pPr>
              <w:spacing w:after="0" w:line="240" w:lineRule="auto"/>
              <w:ind w:firstLine="5"/>
              <w:jc w:val="both"/>
              <w:rPr>
                <w:rFonts w:ascii="Times New Roman" w:hAnsi="Times New Roman" w:cs="Times New Roman"/>
                <w:bCs/>
                <w:sz w:val="24"/>
                <w:szCs w:val="24"/>
                <w:highlight w:val="yellow"/>
              </w:rPr>
            </w:pPr>
            <w:r w:rsidRPr="00A92DCB">
              <w:rPr>
                <w:rFonts w:ascii="Times New Roman" w:hAnsi="Times New Roman" w:cs="Times New Roman"/>
                <w:sz w:val="24"/>
                <w:szCs w:val="24"/>
              </w:rPr>
              <w:t>ЛР 13</w:t>
            </w:r>
          </w:p>
        </w:tc>
      </w:tr>
      <w:tr w:rsidR="00CB6DF8" w:rsidRPr="00D5443A" w:rsidTr="008D5451">
        <w:tc>
          <w:tcPr>
            <w:tcW w:w="6662" w:type="dxa"/>
            <w:vAlign w:val="center"/>
          </w:tcPr>
          <w:p w:rsidR="00CB6DF8" w:rsidRPr="00CB6DF8" w:rsidRDefault="00CB6DF8" w:rsidP="00457068">
            <w:pPr>
              <w:pStyle w:val="210"/>
              <w:shd w:val="clear" w:color="auto" w:fill="auto"/>
              <w:spacing w:line="240" w:lineRule="auto"/>
              <w:jc w:val="left"/>
              <w:rPr>
                <w:color w:val="000000"/>
                <w:sz w:val="24"/>
                <w:szCs w:val="24"/>
              </w:rPr>
            </w:pPr>
            <w:r w:rsidRPr="00CB6DF8">
              <w:rPr>
                <w:bCs/>
                <w:sz w:val="24"/>
                <w:szCs w:val="24"/>
              </w:rPr>
              <w:t>Организация расчетов</w:t>
            </w:r>
            <w:r w:rsidR="00457068">
              <w:rPr>
                <w:bCs/>
                <w:sz w:val="24"/>
                <w:szCs w:val="24"/>
              </w:rPr>
              <w:t xml:space="preserve"> </w:t>
            </w:r>
            <w:r w:rsidRPr="00CB6DF8">
              <w:rPr>
                <w:bCs/>
                <w:sz w:val="24"/>
                <w:szCs w:val="24"/>
              </w:rPr>
              <w:t>с бюджетом и</w:t>
            </w:r>
            <w:r w:rsidR="00457068">
              <w:rPr>
                <w:bCs/>
                <w:sz w:val="24"/>
                <w:szCs w:val="24"/>
              </w:rPr>
              <w:t xml:space="preserve"> </w:t>
            </w:r>
            <w:r w:rsidRPr="00CB6DF8">
              <w:rPr>
                <w:bCs/>
                <w:sz w:val="24"/>
                <w:szCs w:val="24"/>
              </w:rPr>
              <w:t xml:space="preserve"> внебюджетными фондами</w:t>
            </w:r>
          </w:p>
        </w:tc>
        <w:tc>
          <w:tcPr>
            <w:tcW w:w="2835" w:type="dxa"/>
          </w:tcPr>
          <w:p w:rsidR="00CB6DF8" w:rsidRPr="00A92DCB" w:rsidRDefault="00A92DCB" w:rsidP="00C203E5">
            <w:pPr>
              <w:spacing w:after="0" w:line="240" w:lineRule="auto"/>
              <w:ind w:firstLine="5"/>
              <w:jc w:val="both"/>
              <w:rPr>
                <w:rFonts w:ascii="Times New Roman" w:hAnsi="Times New Roman" w:cs="Times New Roman"/>
                <w:bCs/>
                <w:sz w:val="24"/>
                <w:szCs w:val="24"/>
                <w:highlight w:val="yellow"/>
              </w:rPr>
            </w:pPr>
            <w:r w:rsidRPr="00A92DCB">
              <w:rPr>
                <w:rFonts w:ascii="Times New Roman" w:hAnsi="Times New Roman" w:cs="Times New Roman"/>
                <w:sz w:val="24"/>
                <w:szCs w:val="24"/>
              </w:rPr>
              <w:t>ЛР 13</w:t>
            </w:r>
          </w:p>
        </w:tc>
      </w:tr>
      <w:tr w:rsidR="00CB6DF8" w:rsidRPr="00D5443A" w:rsidTr="008D5451">
        <w:tc>
          <w:tcPr>
            <w:tcW w:w="6662" w:type="dxa"/>
            <w:vAlign w:val="center"/>
          </w:tcPr>
          <w:p w:rsidR="00CB6DF8" w:rsidRPr="00CB6DF8" w:rsidRDefault="00CB6DF8" w:rsidP="00457068">
            <w:pPr>
              <w:spacing w:after="0" w:line="240" w:lineRule="auto"/>
              <w:rPr>
                <w:rFonts w:ascii="Times New Roman" w:hAnsi="Times New Roman" w:cs="Times New Roman"/>
                <w:color w:val="000000"/>
                <w:sz w:val="24"/>
                <w:szCs w:val="24"/>
              </w:rPr>
            </w:pPr>
            <w:r w:rsidRPr="00CB6DF8">
              <w:rPr>
                <w:rFonts w:ascii="Times New Roman" w:hAnsi="Times New Roman" w:cs="Times New Roman"/>
                <w:bCs/>
                <w:sz w:val="24"/>
                <w:szCs w:val="24"/>
              </w:rPr>
              <w:t>Технология составления</w:t>
            </w:r>
            <w:r w:rsidR="00457068">
              <w:rPr>
                <w:rFonts w:ascii="Times New Roman" w:hAnsi="Times New Roman" w:cs="Times New Roman"/>
                <w:bCs/>
                <w:sz w:val="24"/>
                <w:szCs w:val="24"/>
              </w:rPr>
              <w:t xml:space="preserve"> </w:t>
            </w:r>
            <w:r w:rsidRPr="00CB6DF8">
              <w:rPr>
                <w:rFonts w:ascii="Times New Roman" w:hAnsi="Times New Roman" w:cs="Times New Roman"/>
                <w:bCs/>
                <w:sz w:val="24"/>
                <w:szCs w:val="24"/>
              </w:rPr>
              <w:t xml:space="preserve"> бухгалтерской</w:t>
            </w:r>
            <w:r w:rsidRPr="00CB6DF8">
              <w:rPr>
                <w:rFonts w:ascii="Times New Roman" w:hAnsi="Times New Roman" w:cs="Times New Roman"/>
                <w:bCs/>
                <w:sz w:val="24"/>
                <w:szCs w:val="24"/>
              </w:rPr>
              <w:br/>
              <w:t xml:space="preserve"> отчетности</w:t>
            </w:r>
          </w:p>
        </w:tc>
        <w:tc>
          <w:tcPr>
            <w:tcW w:w="2835" w:type="dxa"/>
          </w:tcPr>
          <w:p w:rsidR="00CB6DF8" w:rsidRPr="00A92DCB" w:rsidRDefault="00A92DCB" w:rsidP="00C203E5">
            <w:pPr>
              <w:spacing w:after="0" w:line="240" w:lineRule="auto"/>
              <w:ind w:firstLine="5"/>
              <w:jc w:val="both"/>
              <w:rPr>
                <w:rFonts w:ascii="Times New Roman" w:hAnsi="Times New Roman" w:cs="Times New Roman"/>
                <w:bCs/>
                <w:sz w:val="24"/>
                <w:szCs w:val="24"/>
                <w:highlight w:val="yellow"/>
              </w:rPr>
            </w:pPr>
            <w:r w:rsidRPr="00A92DCB">
              <w:rPr>
                <w:rFonts w:ascii="Times New Roman" w:hAnsi="Times New Roman" w:cs="Times New Roman"/>
                <w:sz w:val="24"/>
                <w:szCs w:val="24"/>
              </w:rPr>
              <w:t>ЛР 13</w:t>
            </w:r>
          </w:p>
        </w:tc>
      </w:tr>
      <w:tr w:rsidR="00CB6DF8" w:rsidRPr="00D5443A" w:rsidTr="008D5451">
        <w:tc>
          <w:tcPr>
            <w:tcW w:w="6662" w:type="dxa"/>
            <w:vAlign w:val="center"/>
          </w:tcPr>
          <w:p w:rsidR="00CB6DF8" w:rsidRPr="00CB6DF8" w:rsidRDefault="00CB6DF8" w:rsidP="00CB6DF8">
            <w:pPr>
              <w:spacing w:after="0" w:line="240" w:lineRule="auto"/>
              <w:ind w:left="34"/>
              <w:rPr>
                <w:rFonts w:ascii="Times New Roman" w:hAnsi="Times New Roman" w:cs="Times New Roman"/>
                <w:color w:val="000000"/>
                <w:sz w:val="24"/>
                <w:szCs w:val="24"/>
              </w:rPr>
            </w:pPr>
            <w:r w:rsidRPr="00CB6DF8">
              <w:rPr>
                <w:rFonts w:ascii="Times New Roman" w:hAnsi="Times New Roman" w:cs="Times New Roman"/>
                <w:bCs/>
                <w:sz w:val="24"/>
                <w:szCs w:val="24"/>
              </w:rPr>
              <w:t>Основы анализа бухгалтерской отчетности</w:t>
            </w:r>
          </w:p>
        </w:tc>
        <w:tc>
          <w:tcPr>
            <w:tcW w:w="2835" w:type="dxa"/>
          </w:tcPr>
          <w:p w:rsidR="00CB6DF8" w:rsidRPr="00A92DCB" w:rsidRDefault="00A92DCB" w:rsidP="00C203E5">
            <w:pPr>
              <w:spacing w:after="0" w:line="240" w:lineRule="auto"/>
              <w:ind w:firstLine="5"/>
              <w:jc w:val="both"/>
              <w:rPr>
                <w:rFonts w:ascii="Times New Roman" w:hAnsi="Times New Roman" w:cs="Times New Roman"/>
                <w:bCs/>
                <w:sz w:val="24"/>
                <w:szCs w:val="24"/>
                <w:highlight w:val="yellow"/>
              </w:rPr>
            </w:pPr>
            <w:r w:rsidRPr="00A92DCB">
              <w:rPr>
                <w:rFonts w:ascii="Times New Roman" w:hAnsi="Times New Roman" w:cs="Times New Roman"/>
                <w:sz w:val="24"/>
                <w:szCs w:val="24"/>
              </w:rPr>
              <w:t>ЛР 13</w:t>
            </w:r>
          </w:p>
        </w:tc>
      </w:tr>
      <w:tr w:rsidR="00CB6DF8" w:rsidRPr="00D5443A" w:rsidTr="008D5451">
        <w:tc>
          <w:tcPr>
            <w:tcW w:w="6662" w:type="dxa"/>
            <w:vAlign w:val="center"/>
          </w:tcPr>
          <w:p w:rsidR="00CB6DF8" w:rsidRPr="00CB6DF8" w:rsidRDefault="00CB6DF8" w:rsidP="00CB6DF8">
            <w:pPr>
              <w:spacing w:after="0" w:line="240" w:lineRule="auto"/>
              <w:ind w:left="34"/>
              <w:rPr>
                <w:rFonts w:ascii="Times New Roman" w:hAnsi="Times New Roman" w:cs="Times New Roman"/>
                <w:color w:val="000000"/>
                <w:sz w:val="24"/>
                <w:szCs w:val="24"/>
              </w:rPr>
            </w:pPr>
            <w:r w:rsidRPr="00CB6DF8">
              <w:rPr>
                <w:rFonts w:ascii="Times New Roman" w:hAnsi="Times New Roman" w:cs="Times New Roman"/>
                <w:bCs/>
                <w:sz w:val="24"/>
                <w:szCs w:val="24"/>
              </w:rPr>
              <w:t>Выполнение работ по профессии «Кассир»</w:t>
            </w:r>
          </w:p>
        </w:tc>
        <w:tc>
          <w:tcPr>
            <w:tcW w:w="2835" w:type="dxa"/>
          </w:tcPr>
          <w:p w:rsidR="00CB6DF8" w:rsidRPr="00A92DCB" w:rsidRDefault="00A92DCB" w:rsidP="00C203E5">
            <w:pPr>
              <w:spacing w:after="0" w:line="240" w:lineRule="auto"/>
              <w:ind w:firstLine="5"/>
              <w:jc w:val="both"/>
              <w:rPr>
                <w:rFonts w:ascii="Times New Roman" w:hAnsi="Times New Roman" w:cs="Times New Roman"/>
                <w:bCs/>
                <w:sz w:val="24"/>
                <w:szCs w:val="24"/>
                <w:highlight w:val="yellow"/>
              </w:rPr>
            </w:pPr>
            <w:r w:rsidRPr="00A92DCB">
              <w:rPr>
                <w:rFonts w:ascii="Times New Roman" w:hAnsi="Times New Roman" w:cs="Times New Roman"/>
                <w:sz w:val="24"/>
                <w:szCs w:val="24"/>
              </w:rPr>
              <w:t>ЛР 13</w:t>
            </w:r>
            <w:r w:rsidRPr="00A92DCB">
              <w:rPr>
                <w:rFonts w:ascii="Times New Roman" w:hAnsi="Times New Roman" w:cs="Times New Roman"/>
                <w:bCs/>
                <w:sz w:val="24"/>
                <w:szCs w:val="24"/>
              </w:rPr>
              <w:t xml:space="preserve"> ЛР 1</w:t>
            </w:r>
            <w:r w:rsidRPr="00A92DCB">
              <w:rPr>
                <w:rFonts w:ascii="Times New Roman" w:hAnsi="Times New Roman" w:cs="Times New Roman"/>
                <w:bCs/>
                <w:sz w:val="24"/>
                <w:szCs w:val="24"/>
                <w:lang w:val="en-US"/>
              </w:rPr>
              <w:t>8</w:t>
            </w:r>
          </w:p>
        </w:tc>
      </w:tr>
    </w:tbl>
    <w:p w:rsidR="00D755AD" w:rsidRPr="00D5443A" w:rsidRDefault="00D755AD" w:rsidP="00A47199">
      <w:pPr>
        <w:pStyle w:val="Default"/>
        <w:ind w:firstLine="709"/>
        <w:jc w:val="both"/>
        <w:rPr>
          <w:iCs/>
          <w:color w:val="auto"/>
        </w:rPr>
      </w:pPr>
    </w:p>
    <w:p w:rsidR="00005215" w:rsidRPr="00D5443A" w:rsidRDefault="00005215" w:rsidP="00A47199">
      <w:pPr>
        <w:pStyle w:val="Default"/>
        <w:ind w:firstLine="709"/>
        <w:jc w:val="both"/>
        <w:rPr>
          <w:iCs/>
          <w:color w:val="auto"/>
        </w:rPr>
      </w:pPr>
      <w:r w:rsidRPr="00D5443A">
        <w:rPr>
          <w:iCs/>
          <w:color w:val="auto"/>
        </w:rPr>
        <w:t xml:space="preserve"> </w:t>
      </w:r>
    </w:p>
    <w:p w:rsidR="00D5443A" w:rsidRPr="00886FAD" w:rsidRDefault="00D5443A" w:rsidP="00A47199">
      <w:pPr>
        <w:spacing w:after="0" w:line="240" w:lineRule="auto"/>
        <w:ind w:firstLine="709"/>
        <w:jc w:val="both"/>
        <w:rPr>
          <w:rFonts w:ascii="Times New Roman" w:hAnsi="Times New Roman"/>
          <w:b/>
          <w:bCs/>
          <w:sz w:val="24"/>
          <w:szCs w:val="24"/>
        </w:rPr>
      </w:pPr>
      <w:r w:rsidRPr="00886FAD">
        <w:rPr>
          <w:rFonts w:ascii="Times New Roman" w:hAnsi="Times New Roman"/>
          <w:b/>
          <w:bCs/>
          <w:sz w:val="24"/>
          <w:szCs w:val="24"/>
        </w:rPr>
        <w:t>РАЗДЕЛ 2. ОЦЕНКА ОСВОЕНИЯ ОБУЧАЮЩИМИСЯ ОСНОВНОЙ ОБРАЗОВАТЕЛЬНОЙ ПРОГРАММЫ В ЧАСТИ ДОСТИЖЕНИЯ ЛИЧНОСТНЫХ РЕЗУЛЬТАТОВ</w:t>
      </w:r>
    </w:p>
    <w:p w:rsidR="00D5443A" w:rsidRPr="00886FAD" w:rsidRDefault="00D5443A" w:rsidP="00A47199">
      <w:pPr>
        <w:spacing w:after="0" w:line="240" w:lineRule="auto"/>
        <w:ind w:firstLine="709"/>
        <w:jc w:val="both"/>
        <w:rPr>
          <w:rFonts w:ascii="Times New Roman" w:hAnsi="Times New Roman"/>
          <w:b/>
          <w:bCs/>
          <w:sz w:val="24"/>
          <w:szCs w:val="24"/>
        </w:rPr>
      </w:pPr>
    </w:p>
    <w:p w:rsidR="00D5443A" w:rsidRPr="00886FAD" w:rsidRDefault="00D5443A" w:rsidP="00A47199">
      <w:pPr>
        <w:tabs>
          <w:tab w:val="left" w:pos="1134"/>
        </w:tabs>
        <w:spacing w:after="0" w:line="240" w:lineRule="auto"/>
        <w:ind w:firstLine="709"/>
        <w:jc w:val="both"/>
        <w:rPr>
          <w:rFonts w:ascii="Times New Roman" w:hAnsi="Times New Roman"/>
          <w:sz w:val="24"/>
          <w:szCs w:val="24"/>
        </w:rPr>
      </w:pPr>
      <w:r w:rsidRPr="00886FAD">
        <w:rPr>
          <w:rFonts w:ascii="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D5443A" w:rsidRPr="00886FAD" w:rsidRDefault="00D5443A" w:rsidP="00A47199">
      <w:pPr>
        <w:tabs>
          <w:tab w:val="left" w:pos="1134"/>
        </w:tabs>
        <w:spacing w:after="0" w:line="240" w:lineRule="auto"/>
        <w:ind w:firstLine="709"/>
        <w:jc w:val="both"/>
        <w:rPr>
          <w:rFonts w:ascii="Times New Roman" w:hAnsi="Times New Roman"/>
          <w:sz w:val="24"/>
          <w:szCs w:val="24"/>
        </w:rPr>
      </w:pPr>
      <w:r w:rsidRPr="00886FAD">
        <w:rPr>
          <w:rFonts w:ascii="Times New Roman" w:hAnsi="Times New Roman"/>
          <w:sz w:val="24"/>
          <w:szCs w:val="24"/>
        </w:rPr>
        <w:t>Комплекс примерных критериев оценки личностных результатов обучающихся:</w:t>
      </w:r>
    </w:p>
    <w:p w:rsidR="00D5443A" w:rsidRPr="00886FAD" w:rsidRDefault="00D5443A" w:rsidP="005B0585">
      <w:pPr>
        <w:numPr>
          <w:ilvl w:val="0"/>
          <w:numId w:val="1"/>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интереса к будущей профессии;</w:t>
      </w:r>
    </w:p>
    <w:p w:rsidR="00D5443A" w:rsidRPr="00886FAD" w:rsidRDefault="00D5443A" w:rsidP="005B0585">
      <w:pPr>
        <w:numPr>
          <w:ilvl w:val="0"/>
          <w:numId w:val="1"/>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оценка собственного продвижения, личностного развития;</w:t>
      </w:r>
    </w:p>
    <w:p w:rsidR="00D5443A" w:rsidRPr="00886FAD" w:rsidRDefault="00D5443A" w:rsidP="005B0585">
      <w:pPr>
        <w:numPr>
          <w:ilvl w:val="0"/>
          <w:numId w:val="1"/>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D5443A" w:rsidRPr="00886FAD" w:rsidRDefault="00D5443A" w:rsidP="005B0585">
      <w:pPr>
        <w:numPr>
          <w:ilvl w:val="0"/>
          <w:numId w:val="1"/>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rsidR="00D5443A" w:rsidRPr="00886FAD" w:rsidRDefault="00D5443A" w:rsidP="005B0585">
      <w:pPr>
        <w:numPr>
          <w:ilvl w:val="0"/>
          <w:numId w:val="1"/>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высокопрофессиональной трудовой активности;</w:t>
      </w:r>
    </w:p>
    <w:p w:rsidR="00D5443A" w:rsidRPr="00886FAD" w:rsidRDefault="00D5443A" w:rsidP="005B0585">
      <w:pPr>
        <w:numPr>
          <w:ilvl w:val="0"/>
          <w:numId w:val="1"/>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участие в исследовательской и проектной работе;</w:t>
      </w:r>
    </w:p>
    <w:p w:rsidR="00D5443A" w:rsidRPr="00886FAD" w:rsidRDefault="00D5443A" w:rsidP="005B0585">
      <w:pPr>
        <w:numPr>
          <w:ilvl w:val="0"/>
          <w:numId w:val="1"/>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rsidR="00D5443A" w:rsidRPr="00886FAD" w:rsidRDefault="00D5443A" w:rsidP="005B0585">
      <w:pPr>
        <w:numPr>
          <w:ilvl w:val="0"/>
          <w:numId w:val="1"/>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rsidR="00D5443A" w:rsidRPr="00886FAD" w:rsidRDefault="00D5443A" w:rsidP="005B0585">
      <w:pPr>
        <w:numPr>
          <w:ilvl w:val="0"/>
          <w:numId w:val="1"/>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конструктивное взаимодействие в учебном коллективе;</w:t>
      </w:r>
    </w:p>
    <w:p w:rsidR="00D5443A" w:rsidRPr="00886FAD" w:rsidRDefault="00D5443A" w:rsidP="005B0585">
      <w:pPr>
        <w:numPr>
          <w:ilvl w:val="0"/>
          <w:numId w:val="1"/>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навыков межличностного делового общения, социального имиджа;</w:t>
      </w:r>
    </w:p>
    <w:p w:rsidR="00D5443A" w:rsidRPr="00886FAD" w:rsidRDefault="00D5443A" w:rsidP="005B0585">
      <w:pPr>
        <w:numPr>
          <w:ilvl w:val="0"/>
          <w:numId w:val="1"/>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D5443A" w:rsidRPr="00886FAD" w:rsidRDefault="00D5443A" w:rsidP="005B0585">
      <w:pPr>
        <w:numPr>
          <w:ilvl w:val="0"/>
          <w:numId w:val="1"/>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 xml:space="preserve">сформированность гражданской позиции; участие в волонтерском движении; </w:t>
      </w:r>
    </w:p>
    <w:p w:rsidR="00D5443A" w:rsidRPr="00886FAD" w:rsidRDefault="00D5443A" w:rsidP="005B0585">
      <w:pPr>
        <w:numPr>
          <w:ilvl w:val="0"/>
          <w:numId w:val="1"/>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мировоззренческих установок на готовность молодых людей к работе на благо Отечества;</w:t>
      </w:r>
    </w:p>
    <w:p w:rsidR="00D5443A" w:rsidRPr="00886FAD" w:rsidRDefault="00D5443A" w:rsidP="005B0585">
      <w:pPr>
        <w:numPr>
          <w:ilvl w:val="0"/>
          <w:numId w:val="1"/>
        </w:numPr>
        <w:tabs>
          <w:tab w:val="left" w:pos="1134"/>
        </w:tabs>
        <w:spacing w:after="0" w:line="240" w:lineRule="auto"/>
        <w:ind w:left="0" w:firstLine="709"/>
        <w:jc w:val="both"/>
        <w:rPr>
          <w:rFonts w:ascii="Times New Roman" w:hAnsi="Times New Roman"/>
          <w:spacing w:val="-6"/>
          <w:sz w:val="24"/>
          <w:szCs w:val="24"/>
        </w:rPr>
      </w:pPr>
      <w:r w:rsidRPr="00886FAD">
        <w:rPr>
          <w:rFonts w:ascii="Times New Roman" w:hAnsi="Times New Roman"/>
          <w:spacing w:val="-6"/>
          <w:sz w:val="24"/>
          <w:szCs w:val="24"/>
        </w:rPr>
        <w:t>проявление правовой активности и навыков правомерного поведения, уважения к Закону;</w:t>
      </w:r>
    </w:p>
    <w:p w:rsidR="00D5443A" w:rsidRPr="00886FAD" w:rsidRDefault="00D5443A" w:rsidP="005B0585">
      <w:pPr>
        <w:numPr>
          <w:ilvl w:val="0"/>
          <w:numId w:val="1"/>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отсутствие фактов проявления идеологии терроризма и экстремизма среди обучающихся;</w:t>
      </w:r>
    </w:p>
    <w:p w:rsidR="00D5443A" w:rsidRPr="00886FAD" w:rsidRDefault="00D5443A" w:rsidP="005B0585">
      <w:pPr>
        <w:numPr>
          <w:ilvl w:val="0"/>
          <w:numId w:val="1"/>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отсутствие социальных конфликтов среди обучающихся, основанных на межнациональной, межрелигиозной почве;</w:t>
      </w:r>
    </w:p>
    <w:p w:rsidR="00D5443A" w:rsidRPr="00886FAD" w:rsidRDefault="00D5443A" w:rsidP="005B0585">
      <w:pPr>
        <w:numPr>
          <w:ilvl w:val="0"/>
          <w:numId w:val="1"/>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D5443A" w:rsidRPr="00886FAD" w:rsidRDefault="00D5443A" w:rsidP="005B0585">
      <w:pPr>
        <w:numPr>
          <w:ilvl w:val="0"/>
          <w:numId w:val="1"/>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добровольческие инициативы по поддержки инвалидов и престарелых граждан;</w:t>
      </w:r>
    </w:p>
    <w:p w:rsidR="00D5443A" w:rsidRPr="00886FAD" w:rsidRDefault="00D5443A" w:rsidP="005B0585">
      <w:pPr>
        <w:numPr>
          <w:ilvl w:val="0"/>
          <w:numId w:val="1"/>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lastRenderedPageBreak/>
        <w:t>проявление экологической культуры, бережного отношения к родной земле, природным богатствам России и мира;</w:t>
      </w:r>
    </w:p>
    <w:p w:rsidR="00D5443A" w:rsidRPr="00886FAD" w:rsidRDefault="00D5443A" w:rsidP="005B0585">
      <w:pPr>
        <w:numPr>
          <w:ilvl w:val="0"/>
          <w:numId w:val="1"/>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rsidR="00D5443A" w:rsidRPr="00886FAD" w:rsidRDefault="00D5443A" w:rsidP="005B0585">
      <w:pPr>
        <w:numPr>
          <w:ilvl w:val="0"/>
          <w:numId w:val="1"/>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навыков здорового образа жизни и высокий уровень культуры здоровья обучающихся;</w:t>
      </w:r>
    </w:p>
    <w:p w:rsidR="00D5443A" w:rsidRPr="00886FAD" w:rsidRDefault="00D5443A" w:rsidP="005B0585">
      <w:pPr>
        <w:numPr>
          <w:ilvl w:val="0"/>
          <w:numId w:val="1"/>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D5443A" w:rsidRPr="00886FAD" w:rsidRDefault="00D5443A" w:rsidP="005B0585">
      <w:pPr>
        <w:numPr>
          <w:ilvl w:val="0"/>
          <w:numId w:val="1"/>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 xml:space="preserve">участие в конкурсах профессионального мастерства и в командных проектах; </w:t>
      </w:r>
    </w:p>
    <w:p w:rsidR="00D5443A" w:rsidRPr="00886FAD" w:rsidRDefault="00D5443A" w:rsidP="005B0585">
      <w:pPr>
        <w:numPr>
          <w:ilvl w:val="0"/>
          <w:numId w:val="1"/>
        </w:numPr>
        <w:tabs>
          <w:tab w:val="left" w:pos="1134"/>
        </w:tabs>
        <w:spacing w:after="0" w:line="240" w:lineRule="auto"/>
        <w:ind w:left="0" w:firstLine="709"/>
        <w:jc w:val="both"/>
        <w:rPr>
          <w:rFonts w:ascii="Times New Roman" w:hAnsi="Times New Roman"/>
          <w:spacing w:val="-6"/>
          <w:sz w:val="24"/>
          <w:szCs w:val="24"/>
        </w:rPr>
      </w:pPr>
      <w:r w:rsidRPr="00886FAD">
        <w:rPr>
          <w:rFonts w:ascii="Times New Roman" w:hAnsi="Times New Roman"/>
          <w:spacing w:val="-6"/>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Pr>
          <w:rFonts w:ascii="Times New Roman" w:hAnsi="Times New Roman"/>
          <w:spacing w:val="-6"/>
          <w:sz w:val="24"/>
          <w:szCs w:val="24"/>
        </w:rPr>
        <w:t>.</w:t>
      </w:r>
    </w:p>
    <w:p w:rsidR="00D5443A" w:rsidRDefault="00D5443A" w:rsidP="00A47199">
      <w:pPr>
        <w:spacing w:after="0" w:line="240" w:lineRule="auto"/>
        <w:ind w:firstLine="709"/>
        <w:jc w:val="both"/>
        <w:rPr>
          <w:rFonts w:ascii="Times New Roman" w:hAnsi="Times New Roman" w:cs="Times New Roman"/>
          <w:b/>
          <w:bCs/>
          <w:sz w:val="24"/>
          <w:szCs w:val="24"/>
        </w:rPr>
      </w:pPr>
    </w:p>
    <w:p w:rsidR="00D5443A" w:rsidRPr="00886FAD" w:rsidRDefault="00D5443A" w:rsidP="00A47199">
      <w:pPr>
        <w:keepNext/>
        <w:spacing w:after="0" w:line="240" w:lineRule="auto"/>
        <w:ind w:firstLine="709"/>
        <w:jc w:val="both"/>
        <w:outlineLvl w:val="0"/>
        <w:rPr>
          <w:rFonts w:ascii="Times New Roman" w:hAnsi="Times New Roman"/>
          <w:b/>
          <w:bCs/>
          <w:kern w:val="32"/>
          <w:sz w:val="24"/>
          <w:szCs w:val="24"/>
        </w:rPr>
      </w:pPr>
      <w:r w:rsidRPr="00886FAD">
        <w:rPr>
          <w:rFonts w:ascii="Times New Roman" w:hAnsi="Times New Roman"/>
          <w:b/>
          <w:bCs/>
          <w:kern w:val="32"/>
          <w:sz w:val="24"/>
          <w:szCs w:val="24"/>
        </w:rPr>
        <w:t>РАЗДЕЛ 3.</w:t>
      </w:r>
      <w:bookmarkStart w:id="4" w:name="_Hlk73028785"/>
      <w:r w:rsidR="00FE7049">
        <w:rPr>
          <w:rFonts w:ascii="Times New Roman" w:hAnsi="Times New Roman"/>
          <w:b/>
          <w:bCs/>
          <w:kern w:val="32"/>
          <w:sz w:val="24"/>
          <w:szCs w:val="24"/>
        </w:rPr>
        <w:t xml:space="preserve"> </w:t>
      </w:r>
      <w:r w:rsidRPr="00886FAD">
        <w:rPr>
          <w:rFonts w:ascii="Times New Roman" w:hAnsi="Times New Roman"/>
          <w:b/>
          <w:bCs/>
          <w:kern w:val="32"/>
          <w:sz w:val="24"/>
          <w:szCs w:val="24"/>
        </w:rPr>
        <w:t>ТРЕБОВАНИЯ К РЕСУРСНОМУ ОБЕСПЕЧЕНИЮ ВОСПИТАТЕЛЬНОЙ РАБОТЫ</w:t>
      </w:r>
      <w:bookmarkEnd w:id="4"/>
    </w:p>
    <w:p w:rsidR="00937D62" w:rsidRPr="00D5443A" w:rsidRDefault="00937D62" w:rsidP="00A47199">
      <w:pPr>
        <w:pStyle w:val="Default"/>
        <w:ind w:firstLine="709"/>
        <w:jc w:val="both"/>
        <w:rPr>
          <w:color w:val="auto"/>
        </w:rPr>
      </w:pPr>
    </w:p>
    <w:p w:rsidR="00EF14BF" w:rsidRDefault="00EF14BF" w:rsidP="00EF14BF">
      <w:pPr>
        <w:pStyle w:val="TableParagraph"/>
        <w:spacing w:line="276" w:lineRule="auto"/>
        <w:ind w:firstLine="709"/>
        <w:jc w:val="both"/>
        <w:rPr>
          <w:sz w:val="24"/>
          <w:szCs w:val="24"/>
        </w:rPr>
      </w:pPr>
      <w:bookmarkStart w:id="5" w:name="_Toc86645901"/>
      <w:bookmarkStart w:id="6" w:name="_Hlk102558942"/>
      <w:r w:rsidRPr="00DC3426">
        <w:rPr>
          <w:sz w:val="24"/>
          <w:szCs w:val="24"/>
        </w:rPr>
        <w:t>Ресурсное обеспечение воспитательной работы направлено на создание организационно-педагогических</w:t>
      </w:r>
      <w:r w:rsidR="005F50CA">
        <w:rPr>
          <w:sz w:val="24"/>
          <w:szCs w:val="24"/>
        </w:rPr>
        <w:t xml:space="preserve"> </w:t>
      </w:r>
      <w:r w:rsidRPr="00DC3426">
        <w:rPr>
          <w:sz w:val="24"/>
          <w:szCs w:val="24"/>
        </w:rPr>
        <w:t xml:space="preserve">условий для осуществления воспитания обучающихся, </w:t>
      </w:r>
      <w:r w:rsidRPr="00DC3426">
        <w:rPr>
          <w:sz w:val="24"/>
          <w:szCs w:val="24"/>
        </w:rPr>
        <w:br/>
        <w:t>в том числе инвалидов и лиц с ОВЗ, в контексте реализации образовательной программы.</w:t>
      </w:r>
    </w:p>
    <w:p w:rsidR="00EF14BF" w:rsidRPr="00FA4D46" w:rsidRDefault="00EF14BF" w:rsidP="00EF14BF">
      <w:pPr>
        <w:pStyle w:val="TableParagraph"/>
        <w:spacing w:line="276" w:lineRule="auto"/>
        <w:ind w:firstLine="709"/>
        <w:jc w:val="both"/>
        <w:rPr>
          <w:sz w:val="24"/>
          <w:szCs w:val="24"/>
        </w:rPr>
      </w:pPr>
    </w:p>
    <w:bookmarkEnd w:id="5"/>
    <w:bookmarkEnd w:id="6"/>
    <w:p w:rsidR="00EF14BF" w:rsidRPr="00DC3426" w:rsidRDefault="00EF14BF" w:rsidP="00EF14BF">
      <w:pPr>
        <w:pStyle w:val="TableParagraph"/>
        <w:spacing w:line="276" w:lineRule="auto"/>
        <w:ind w:firstLine="709"/>
        <w:jc w:val="both"/>
        <w:rPr>
          <w:b/>
          <w:bCs/>
          <w:sz w:val="24"/>
          <w:szCs w:val="24"/>
        </w:rPr>
      </w:pPr>
      <w:r w:rsidRPr="00DC3426">
        <w:rPr>
          <w:b/>
          <w:bCs/>
          <w:sz w:val="24"/>
          <w:szCs w:val="24"/>
        </w:rPr>
        <w:t>3.1. Нормативно-правовое обеспечение воспитательной работы</w:t>
      </w:r>
    </w:p>
    <w:p w:rsidR="00EF14BF" w:rsidRDefault="00EF14BF" w:rsidP="00EF14BF">
      <w:pPr>
        <w:pStyle w:val="Default"/>
        <w:ind w:firstLine="709"/>
        <w:jc w:val="both"/>
        <w:rPr>
          <w:iCs/>
        </w:rPr>
      </w:pPr>
    </w:p>
    <w:p w:rsidR="00EF14BF" w:rsidRPr="00D5443A" w:rsidRDefault="00EF14BF" w:rsidP="00EF14BF">
      <w:pPr>
        <w:pStyle w:val="Default"/>
        <w:ind w:firstLine="709"/>
        <w:jc w:val="both"/>
      </w:pPr>
      <w:r w:rsidRPr="00D5443A">
        <w:rPr>
          <w:iCs/>
        </w:rPr>
        <w:t>Рабочая программа воспитания специальности среднего профессионального образования  в образовательной организации высшего образования</w:t>
      </w:r>
      <w:r w:rsidRPr="00D5443A">
        <w:rPr>
          <w:i/>
          <w:iCs/>
        </w:rPr>
        <w:t xml:space="preserve">  </w:t>
      </w:r>
      <w:r w:rsidRPr="00D5443A">
        <w:t xml:space="preserve">представляет собой ценностно-нормативную, методологическую, методическую и технологическую основу организации воспитательной деятельности и определяет комплекс основных характеристик осуществляемой деятельности в федеральном </w:t>
      </w:r>
      <w:r w:rsidRPr="00D5443A">
        <w:rPr>
          <w:color w:val="auto"/>
        </w:rPr>
        <w:t>государственном бюджетном образовательном</w:t>
      </w:r>
      <w:r w:rsidRPr="00D5443A">
        <w:t xml:space="preserve"> учреждении высшего образования «Бурятский государственный университет имени Доржи Банзарова» (далее - Университет). </w:t>
      </w:r>
    </w:p>
    <w:p w:rsidR="00EF14BF" w:rsidRPr="00D5443A" w:rsidRDefault="00EF14BF" w:rsidP="00EF14BF">
      <w:pPr>
        <w:pStyle w:val="Default"/>
        <w:ind w:firstLine="709"/>
        <w:jc w:val="both"/>
      </w:pPr>
      <w:r w:rsidRPr="00D5443A">
        <w:t xml:space="preserve">Областью применения рабочей программы воспитания (далее – Программа) в Университете является образовательное и социокультурное пространство, образовательная и воспитывающая среды в их единстве и взаимосвязи. </w:t>
      </w:r>
    </w:p>
    <w:p w:rsidR="00EF14BF" w:rsidRPr="00D5443A" w:rsidRDefault="00EF14BF" w:rsidP="00EF14BF">
      <w:pPr>
        <w:pStyle w:val="Default"/>
        <w:ind w:firstLine="709"/>
        <w:jc w:val="both"/>
      </w:pPr>
      <w:r w:rsidRPr="00D5443A">
        <w:t xml:space="preserve">Программа ориентирована на организацию воспитательной деятельности субъектов образовательного и воспитательного процессов. </w:t>
      </w:r>
    </w:p>
    <w:p w:rsidR="00EF14BF" w:rsidRPr="00D5443A" w:rsidRDefault="00EF14BF" w:rsidP="00EF14BF">
      <w:pPr>
        <w:pStyle w:val="Default"/>
        <w:ind w:firstLine="709"/>
        <w:jc w:val="both"/>
      </w:pPr>
      <w:r w:rsidRPr="00D5443A">
        <w:t xml:space="preserve">Воспитание в образовательной деятельности Университета носит системный, плановый и непрерывный характер. Основным средством осуществления такой деятельности является воспитательная система и соответствующая ей Рабочая программа воспитания и План воспитательной работы. </w:t>
      </w:r>
    </w:p>
    <w:p w:rsidR="00EF14BF" w:rsidRPr="00D5443A" w:rsidRDefault="00EF14BF" w:rsidP="00EF14BF">
      <w:pPr>
        <w:pStyle w:val="Default"/>
        <w:ind w:firstLine="709"/>
        <w:jc w:val="both"/>
      </w:pPr>
      <w:r w:rsidRPr="00D5443A">
        <w:t xml:space="preserve">Университетом выстроена воспитательная система в соответствии со спецификой профессиональной подготовки в образовательной организации. При этом следует исходить из следующих положений. </w:t>
      </w:r>
    </w:p>
    <w:p w:rsidR="00EF14BF" w:rsidRPr="00D5443A" w:rsidRDefault="00EF14BF" w:rsidP="00EF14BF">
      <w:pPr>
        <w:pStyle w:val="Default"/>
        <w:ind w:firstLine="709"/>
        <w:jc w:val="both"/>
      </w:pPr>
      <w:r w:rsidRPr="00D5443A">
        <w:t xml:space="preserve">Воспитательная работа – это деятельность, направленная на организацию воспитывающей среды и управление разными видами деятельности воспитанников с целью создания условий для их приобщения к социокультурным и духовно-нравственным ценностям народов Российской Федерации, полноценного развития, саморазвития и самореализации личности при активном участии самих обучающихся. </w:t>
      </w:r>
    </w:p>
    <w:p w:rsidR="00EF14BF" w:rsidRPr="00D5443A" w:rsidRDefault="00EF14BF" w:rsidP="00EF14BF">
      <w:pPr>
        <w:pStyle w:val="Default"/>
        <w:ind w:firstLine="709"/>
        <w:jc w:val="both"/>
      </w:pPr>
      <w:r w:rsidRPr="00D5443A">
        <w:t xml:space="preserve">Рабочая программа воспитания в Университете разработана в соответствии с нормами и положениями: </w:t>
      </w:r>
    </w:p>
    <w:p w:rsidR="00EF14BF" w:rsidRPr="00D5443A" w:rsidRDefault="00EF14BF" w:rsidP="00EF14BF">
      <w:pPr>
        <w:pStyle w:val="Default"/>
        <w:ind w:firstLine="709"/>
        <w:jc w:val="both"/>
      </w:pPr>
      <w:r w:rsidRPr="00D5443A">
        <w:t xml:space="preserve">– Конституции Российской Федерации; </w:t>
      </w:r>
    </w:p>
    <w:p w:rsidR="00EF14BF" w:rsidRPr="00D5443A" w:rsidRDefault="00EF14BF" w:rsidP="00EF14BF">
      <w:pPr>
        <w:pStyle w:val="Default"/>
        <w:ind w:firstLine="709"/>
        <w:jc w:val="both"/>
      </w:pPr>
      <w:r w:rsidRPr="00D5443A">
        <w:lastRenderedPageBreak/>
        <w:t xml:space="preserve">− Федерального закона от 29 декабря 2012 г. № 273-ФЗ «Об образовании в Российской Федерации»; </w:t>
      </w:r>
    </w:p>
    <w:p w:rsidR="00EF14BF" w:rsidRPr="00D5443A" w:rsidRDefault="00EF14BF" w:rsidP="00EF14BF">
      <w:pPr>
        <w:pStyle w:val="Default"/>
        <w:ind w:firstLine="709"/>
        <w:jc w:val="both"/>
        <w:rPr>
          <w:color w:val="auto"/>
        </w:rPr>
      </w:pPr>
      <w:r w:rsidRPr="00D5443A">
        <w:t xml:space="preserve">−  </w:t>
      </w:r>
      <w:r w:rsidRPr="00D5443A">
        <w:rPr>
          <w:color w:val="auto"/>
        </w:rPr>
        <w:t xml:space="preserve">Федерального закона от 31 июля 2020 г. № 304-ФЗ «О внесении изменений в Федеральный закон «Об образовании в Российской Федерации» по вопросам воспитания обучающихся»; </w:t>
      </w:r>
    </w:p>
    <w:p w:rsidR="00EF14BF" w:rsidRPr="00D5443A" w:rsidRDefault="00EF14BF" w:rsidP="00EF14BF">
      <w:pPr>
        <w:pStyle w:val="Default"/>
        <w:ind w:firstLine="709"/>
        <w:jc w:val="both"/>
        <w:rPr>
          <w:color w:val="auto"/>
        </w:rPr>
      </w:pPr>
      <w:r w:rsidRPr="00D5443A">
        <w:rPr>
          <w:color w:val="auto"/>
        </w:rPr>
        <w:t xml:space="preserve">− Федеральный закона «О внесении изменений в отдельные законодательные акты Российской Федерации по вопросам добровольчества (волонтерства)» № 15-ФЗ от 5 февраля 2018 г.;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31 декабря 2015 г. № 683 «О Стратегии национальной безопасности Российской Федерации» (с изменениями от 6 марта 2018 г.);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19 декабря 2012 г. № 1666 «О Стратегии государственной национальной политики Российской Федерации на период до 2025 года»;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24 декабря 2014 г. № 808 «Об утверждении Основ государственной культурной политики»;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7 мая 2018 г. № 204 «О национальных целях и стратегических задачах развития Российской Федерации на период до 2024 года»;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9 мая 2017 г. №203 «Стратегия развития информационного общества в Российской Федерации на 2017-2030 гг.»; </w:t>
      </w:r>
    </w:p>
    <w:p w:rsidR="00EF14BF" w:rsidRPr="00D5443A" w:rsidRDefault="00EF14BF" w:rsidP="00EF14BF">
      <w:pPr>
        <w:pStyle w:val="Default"/>
        <w:ind w:firstLine="709"/>
        <w:jc w:val="both"/>
        <w:rPr>
          <w:color w:val="auto"/>
        </w:rPr>
      </w:pPr>
      <w:r w:rsidRPr="00D5443A">
        <w:rPr>
          <w:color w:val="auto"/>
        </w:rPr>
        <w:t xml:space="preserve">− Распоряжения Правительства от 29 ноября 2014 г. № 2403-р «Основы государственной молодежной политики Российской Федерации на период до 2025 года»; </w:t>
      </w:r>
    </w:p>
    <w:p w:rsidR="00EF14BF" w:rsidRPr="00D5443A" w:rsidRDefault="00EF14BF" w:rsidP="00EF14BF">
      <w:pPr>
        <w:pStyle w:val="Default"/>
        <w:ind w:firstLine="709"/>
        <w:jc w:val="both"/>
        <w:rPr>
          <w:color w:val="auto"/>
        </w:rPr>
      </w:pPr>
      <w:r w:rsidRPr="00D5443A">
        <w:rPr>
          <w:color w:val="auto"/>
        </w:rPr>
        <w:t xml:space="preserve">− Распоряжения Правительства от 29 мая 2015 г. № 996-р «Стратегия развития воспитания в Российской Федерации на период до 2025 года»; </w:t>
      </w:r>
    </w:p>
    <w:p w:rsidR="00EF14BF" w:rsidRPr="00D5443A" w:rsidRDefault="00EF14BF" w:rsidP="00EF14BF">
      <w:pPr>
        <w:pStyle w:val="Default"/>
        <w:ind w:firstLine="709"/>
        <w:jc w:val="both"/>
        <w:rPr>
          <w:color w:val="auto"/>
        </w:rPr>
      </w:pPr>
      <w:r w:rsidRPr="00D5443A">
        <w:rPr>
          <w:color w:val="auto"/>
        </w:rPr>
        <w:t xml:space="preserve">− Распоряжения Правительства Российской Федерации от 29 декабря 2014 г. № 2765-р «Концепция Федеральной целевой программы развития образования на 2016-2020 годы»; </w:t>
      </w:r>
    </w:p>
    <w:p w:rsidR="00EF14BF" w:rsidRPr="00D5443A" w:rsidRDefault="00EF14BF" w:rsidP="00EF14BF">
      <w:pPr>
        <w:pStyle w:val="Default"/>
        <w:ind w:firstLine="709"/>
        <w:jc w:val="both"/>
        <w:rPr>
          <w:color w:val="auto"/>
        </w:rPr>
      </w:pPr>
      <w:r w:rsidRPr="00D5443A">
        <w:rPr>
          <w:color w:val="auto"/>
        </w:rPr>
        <w:t xml:space="preserve">− Постановления Правительства Российской Федерации от 26 декабря 2017 г. № 1642 Об утверждении государственной программы Российской Федерации «Развитие образования»; </w:t>
      </w:r>
    </w:p>
    <w:p w:rsidR="00EF14BF" w:rsidRPr="00D5443A" w:rsidRDefault="00EF14BF" w:rsidP="00EF14BF">
      <w:pPr>
        <w:pStyle w:val="Default"/>
        <w:ind w:firstLine="709"/>
        <w:jc w:val="both"/>
        <w:rPr>
          <w:color w:val="auto"/>
        </w:rPr>
      </w:pPr>
      <w:r w:rsidRPr="00D5443A">
        <w:rPr>
          <w:color w:val="auto"/>
        </w:rPr>
        <w:t xml:space="preserve">− Плана мероприятий по реализации Основ государственной молодежной политики Российской Федерации на период до 2025 года, утвержденных распоряжением Правительства Российской Федерации от 29 ноября 2014 г. № 2403-р; </w:t>
      </w:r>
    </w:p>
    <w:p w:rsidR="00EF14BF" w:rsidRPr="00D5443A" w:rsidRDefault="00EF14BF" w:rsidP="00EF14BF">
      <w:pPr>
        <w:pStyle w:val="Default"/>
        <w:ind w:firstLine="709"/>
        <w:jc w:val="both"/>
        <w:rPr>
          <w:color w:val="auto"/>
        </w:rPr>
      </w:pPr>
      <w:r w:rsidRPr="00D5443A">
        <w:rPr>
          <w:color w:val="auto"/>
        </w:rPr>
        <w:t xml:space="preserve">− Посланий Президента России Федеральному Собранию Российской Федерации; </w:t>
      </w:r>
    </w:p>
    <w:p w:rsidR="00EF14BF" w:rsidRPr="00D5443A" w:rsidRDefault="00EF14BF" w:rsidP="00EF14BF">
      <w:pPr>
        <w:pStyle w:val="Default"/>
        <w:ind w:firstLine="709"/>
        <w:jc w:val="both"/>
        <w:rPr>
          <w:color w:val="auto"/>
        </w:rPr>
      </w:pPr>
      <w:r w:rsidRPr="00D5443A">
        <w:rPr>
          <w:color w:val="auto"/>
        </w:rPr>
        <w:t xml:space="preserve">− Писем Министерства образования и науки Российской Федерации от 14 февраля 2014 г. № ВК-262/09 и № ВК-264/09 «О методических рекомендациях о создании и деятельности советов обучающихся в образовательных организациях»; </w:t>
      </w:r>
    </w:p>
    <w:p w:rsidR="00EF14BF" w:rsidRPr="00D5443A" w:rsidRDefault="00EF14BF" w:rsidP="00EF14BF">
      <w:pPr>
        <w:pStyle w:val="Default"/>
        <w:ind w:firstLine="709"/>
        <w:jc w:val="both"/>
      </w:pPr>
      <w:r w:rsidRPr="00D5443A">
        <w:rPr>
          <w:color w:val="auto"/>
        </w:rPr>
        <w:t xml:space="preserve">- </w:t>
      </w:r>
      <w:r w:rsidRPr="00D5443A">
        <w:t>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3B1DEC" w:rsidRPr="003B1DEC" w:rsidRDefault="00EF14BF" w:rsidP="003B1DEC">
      <w:pPr>
        <w:pStyle w:val="Default"/>
        <w:ind w:firstLine="709"/>
        <w:jc w:val="both"/>
        <w:rPr>
          <w:rFonts w:eastAsia="Times New Roman"/>
          <w:bCs/>
        </w:rPr>
      </w:pPr>
      <w:r w:rsidRPr="00D5443A">
        <w:t xml:space="preserve">- Примерной рабочей программы воспитания СПО по </w:t>
      </w:r>
      <w:r w:rsidR="003B1DEC" w:rsidRPr="00D52BA6">
        <w:t>УГПС 38.00.00</w:t>
      </w:r>
      <w:r w:rsidR="003B1DEC" w:rsidRPr="00832F13">
        <w:rPr>
          <w:b/>
          <w:i/>
        </w:rPr>
        <w:t xml:space="preserve"> </w:t>
      </w:r>
      <w:r w:rsidR="003B1DEC" w:rsidRPr="003B1DEC">
        <w:t>Экономика и управление</w:t>
      </w:r>
      <w:r w:rsidR="003B1DEC">
        <w:t>;</w:t>
      </w:r>
    </w:p>
    <w:p w:rsidR="00EF14BF" w:rsidRPr="00D5443A" w:rsidRDefault="00EF14BF" w:rsidP="00EF14BF">
      <w:pPr>
        <w:pStyle w:val="Default"/>
        <w:ind w:firstLine="709"/>
        <w:jc w:val="both"/>
        <w:rPr>
          <w:color w:val="auto"/>
        </w:rPr>
      </w:pPr>
      <w:r w:rsidRPr="00D5443A">
        <w:rPr>
          <w:color w:val="auto"/>
        </w:rPr>
        <w:t xml:space="preserve">− Приказа Федеральной службы по надзору в сфере образования и науки (Рособрнадзор) от 14 августа 2020 г.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предоставления информации»; </w:t>
      </w:r>
    </w:p>
    <w:p w:rsidR="00EF14BF" w:rsidRPr="00D5443A" w:rsidRDefault="00EF14BF" w:rsidP="00EF14BF">
      <w:pPr>
        <w:pStyle w:val="Default"/>
        <w:ind w:firstLine="709"/>
        <w:jc w:val="both"/>
        <w:rPr>
          <w:color w:val="auto"/>
        </w:rPr>
      </w:pPr>
      <w:r w:rsidRPr="00D5443A">
        <w:rPr>
          <w:color w:val="auto"/>
        </w:rPr>
        <w:t>- Устава федерального государственного бюджетного образовательного учреждения «Бурятский государственный университет имени Доржи Банзарова»;</w:t>
      </w:r>
    </w:p>
    <w:p w:rsidR="00EF14BF" w:rsidRPr="00D5443A" w:rsidRDefault="00EF14BF" w:rsidP="00EF14BF">
      <w:pPr>
        <w:pStyle w:val="Default"/>
        <w:ind w:firstLine="709"/>
        <w:jc w:val="both"/>
        <w:rPr>
          <w:color w:val="auto"/>
        </w:rPr>
      </w:pPr>
      <w:r w:rsidRPr="00D5443A">
        <w:rPr>
          <w:color w:val="auto"/>
        </w:rPr>
        <w:t>- Концепции воспитательной деятельности ФГБОУ ВО «Бурятский государственный университет имени Доржи Банзарова»;</w:t>
      </w:r>
    </w:p>
    <w:p w:rsidR="00EF14BF" w:rsidRPr="00D5443A" w:rsidRDefault="00EF14BF" w:rsidP="00EF14BF">
      <w:pPr>
        <w:pStyle w:val="Default"/>
        <w:ind w:firstLine="709"/>
        <w:jc w:val="both"/>
        <w:rPr>
          <w:color w:val="auto"/>
        </w:rPr>
      </w:pPr>
      <w:r w:rsidRPr="00D5443A">
        <w:rPr>
          <w:color w:val="auto"/>
        </w:rPr>
        <w:lastRenderedPageBreak/>
        <w:t>- Устава общественного движения Федерации студенческого самоуправления ФГБОУ ВО «Бурятский государственный университет имени Доржи Банзарова».</w:t>
      </w:r>
    </w:p>
    <w:p w:rsidR="00EF14BF" w:rsidRPr="00D5443A" w:rsidRDefault="00EF14BF" w:rsidP="00EF14BF">
      <w:pPr>
        <w:pStyle w:val="Default"/>
        <w:ind w:firstLine="709"/>
        <w:jc w:val="both"/>
        <w:rPr>
          <w:color w:val="auto"/>
        </w:rPr>
      </w:pPr>
      <w:r w:rsidRPr="00D5443A">
        <w:rPr>
          <w:color w:val="auto"/>
        </w:rPr>
        <w:t xml:space="preserve">Рабочая программа воспитания в Университете разработана в традициях отечественной педагогики и образовательной практики и базируется на принципе преемственности и согласованности с целями и содержанием Программ воспитания в системе общего и профессионального образования. </w:t>
      </w:r>
    </w:p>
    <w:p w:rsidR="00EF14BF" w:rsidRPr="00D5443A" w:rsidRDefault="00EF14BF" w:rsidP="00EF14BF">
      <w:pPr>
        <w:pStyle w:val="Default"/>
        <w:ind w:firstLine="709"/>
        <w:jc w:val="both"/>
        <w:rPr>
          <w:color w:val="auto"/>
        </w:rPr>
      </w:pPr>
      <w:r w:rsidRPr="00D5443A">
        <w:rPr>
          <w:color w:val="auto"/>
        </w:rPr>
        <w:t>Программа воспитания является частью образовательной программы среднего профессионального образования</w:t>
      </w:r>
      <w:r w:rsidRPr="00D5443A">
        <w:t xml:space="preserve"> - </w:t>
      </w:r>
      <w:r w:rsidRPr="00D5443A">
        <w:rPr>
          <w:color w:val="auto"/>
        </w:rPr>
        <w:t xml:space="preserve">программы подготовки специалистов среднего звена (далее – ППССЗ СПО, разрабатываемой и реализуемой в соответствии с действующим федеральным государственным образовательным стандартом образования (далее – ФГОС СПО). </w:t>
      </w:r>
    </w:p>
    <w:p w:rsidR="00EF14BF" w:rsidRPr="00D5443A" w:rsidRDefault="00EF14BF" w:rsidP="00EF14BF">
      <w:pPr>
        <w:pStyle w:val="Default"/>
        <w:ind w:firstLine="709"/>
        <w:jc w:val="both"/>
        <w:rPr>
          <w:color w:val="auto"/>
        </w:rPr>
      </w:pPr>
      <w:r w:rsidRPr="00D5443A">
        <w:rPr>
          <w:color w:val="auto"/>
        </w:rPr>
        <w:t xml:space="preserve">По реализуемой образовательной программе в Университете разработаны: </w:t>
      </w:r>
    </w:p>
    <w:p w:rsidR="00EF14BF" w:rsidRPr="00D5443A" w:rsidRDefault="00EF14BF" w:rsidP="00EF14BF">
      <w:pPr>
        <w:pStyle w:val="Default"/>
        <w:ind w:firstLine="709"/>
        <w:jc w:val="both"/>
        <w:rPr>
          <w:color w:val="auto"/>
        </w:rPr>
      </w:pPr>
      <w:r w:rsidRPr="00D5443A">
        <w:rPr>
          <w:color w:val="auto"/>
        </w:rPr>
        <w:t>Рабочая программа воспитания как часть ППССЗ СПО, реализуемых Университетом, разработана на период реализации образовательной программы и определяет комплекс ключевых характеристик системы воспитательной работы в Университете (принципы, методологические подходы, цель, задачи, направления, формы, средства и методы воспитания, планируемые результаты и др.);</w:t>
      </w:r>
    </w:p>
    <w:p w:rsidR="00EF14BF" w:rsidRDefault="00EF14BF" w:rsidP="00EF14BF">
      <w:pPr>
        <w:pStyle w:val="Default"/>
        <w:ind w:firstLine="709"/>
        <w:jc w:val="both"/>
        <w:rPr>
          <w:color w:val="auto"/>
        </w:rPr>
      </w:pPr>
      <w:r w:rsidRPr="00D5443A">
        <w:rPr>
          <w:color w:val="auto"/>
        </w:rPr>
        <w:t>Календарный план воспитательной работы, конкретизирующий перечень событий и мероприятий воспитательной направленности, организуемых и проводимых Университетом и (или) в которых субъекты (участники) воспитательного процесса принимают участие.</w:t>
      </w:r>
    </w:p>
    <w:p w:rsidR="00EF14BF" w:rsidRDefault="00EF14BF" w:rsidP="00A47199">
      <w:pPr>
        <w:pStyle w:val="Default"/>
        <w:ind w:firstLine="709"/>
        <w:jc w:val="both"/>
        <w:rPr>
          <w:b/>
          <w:bCs/>
          <w:color w:val="auto"/>
        </w:rPr>
      </w:pPr>
    </w:p>
    <w:p w:rsidR="00F50B98" w:rsidRDefault="00EF14BF" w:rsidP="00F50B98">
      <w:pPr>
        <w:pStyle w:val="Default"/>
        <w:ind w:firstLine="709"/>
        <w:jc w:val="both"/>
        <w:rPr>
          <w:b/>
          <w:bCs/>
          <w:kern w:val="32"/>
        </w:rPr>
      </w:pPr>
      <w:r w:rsidRPr="00DC3426">
        <w:rPr>
          <w:b/>
          <w:bCs/>
          <w:kern w:val="32"/>
        </w:rPr>
        <w:t>3.2.Кадровое обеспечение воспитательной работы</w:t>
      </w:r>
      <w:bookmarkStart w:id="7" w:name="_Toc111642525"/>
      <w:bookmarkStart w:id="8" w:name="_Hlk102558960"/>
    </w:p>
    <w:p w:rsidR="00F50B98" w:rsidRPr="00F50B98" w:rsidRDefault="00F50B98" w:rsidP="00F50B98">
      <w:pPr>
        <w:pStyle w:val="Default"/>
        <w:ind w:firstLine="709"/>
        <w:jc w:val="both"/>
        <w:rPr>
          <w:b/>
          <w:bCs/>
          <w:color w:val="auto"/>
        </w:rPr>
      </w:pPr>
      <w:r w:rsidRPr="00DC3426">
        <w:rPr>
          <w:kern w:val="32"/>
        </w:rPr>
        <w:t xml:space="preserve">Для реализации рабочей программы воспитания </w:t>
      </w:r>
      <w:r>
        <w:rPr>
          <w:kern w:val="32"/>
        </w:rPr>
        <w:t>Колледж БГУ</w:t>
      </w:r>
      <w:r w:rsidRPr="00DC3426">
        <w:rPr>
          <w:kern w:val="32"/>
        </w:rPr>
        <w:t xml:space="preserve"> </w:t>
      </w:r>
      <w:r>
        <w:rPr>
          <w:kern w:val="32"/>
        </w:rPr>
        <w:t>должна быть укомплектован</w:t>
      </w:r>
      <w:r w:rsidRPr="00DC3426">
        <w:rPr>
          <w:kern w:val="32"/>
        </w:rPr>
        <w:t xml:space="preserve"> квалифицированными специалистами. Управление воспитательной работой обеспечивается кадровым составом, включающим директора, который несёт ответственность за организацию воспитательной работы </w:t>
      </w:r>
      <w:r w:rsidRPr="00DC3426">
        <w:rPr>
          <w:kern w:val="32"/>
        </w:rPr>
        <w:br/>
        <w:t xml:space="preserve">в </w:t>
      </w:r>
      <w:r>
        <w:rPr>
          <w:kern w:val="32"/>
        </w:rPr>
        <w:t>Колледже БГУ</w:t>
      </w:r>
      <w:r w:rsidRPr="00DC3426">
        <w:rPr>
          <w:kern w:val="32"/>
        </w:rPr>
        <w:t xml:space="preserve">, </w:t>
      </w:r>
      <w:r>
        <w:rPr>
          <w:kern w:val="32"/>
        </w:rPr>
        <w:t xml:space="preserve">заведующего выпускающей кафедрой, который несет </w:t>
      </w:r>
      <w:r w:rsidRPr="00DC3426">
        <w:rPr>
          <w:kern w:val="32"/>
        </w:rPr>
        <w:t>ответственность за организацию воспитательной работы</w:t>
      </w:r>
      <w:r>
        <w:rPr>
          <w:kern w:val="32"/>
        </w:rPr>
        <w:t xml:space="preserve"> по реализуемой кафедрой специальности, </w:t>
      </w:r>
      <w:r w:rsidRPr="00DC3426">
        <w:rPr>
          <w:kern w:val="32"/>
        </w:rPr>
        <w:t xml:space="preserve"> заместителей директора</w:t>
      </w:r>
      <w:r>
        <w:rPr>
          <w:kern w:val="32"/>
        </w:rPr>
        <w:t xml:space="preserve"> по воспитательной работе, по учебной работе, руководителей учебного цикла, методиста, секретарей учебной части</w:t>
      </w:r>
      <w:r w:rsidRPr="00DC3426">
        <w:rPr>
          <w:kern w:val="32"/>
        </w:rPr>
        <w:t>, преподавателей, кураторов.</w:t>
      </w:r>
      <w:bookmarkEnd w:id="7"/>
    </w:p>
    <w:bookmarkEnd w:id="8"/>
    <w:p w:rsidR="00EF14BF" w:rsidRPr="00D5443A" w:rsidRDefault="00EF14BF" w:rsidP="00EF14BF">
      <w:pPr>
        <w:pStyle w:val="Default"/>
        <w:ind w:firstLine="709"/>
        <w:jc w:val="both"/>
        <w:rPr>
          <w:color w:val="auto"/>
        </w:rPr>
      </w:pPr>
      <w:r w:rsidRPr="00D5443A">
        <w:rPr>
          <w:color w:val="auto"/>
        </w:rPr>
        <w:t xml:space="preserve">Воспитательная система в Университете представляет собой целостный комплекс воспитательных целей и задач, кадровых ресурсов, их реализующих в процессе целенаправленной деятельности, и отношений, возникающих между участниками воспитательного процесса. Для нее характерно неразрывное единство с воспитательной средой, во взаимоотношениях с которой система проявляет свою целостность. </w:t>
      </w:r>
    </w:p>
    <w:p w:rsidR="00EF14BF" w:rsidRPr="00D5443A" w:rsidRDefault="00EF14BF" w:rsidP="00EF14BF">
      <w:pPr>
        <w:pStyle w:val="Default"/>
        <w:ind w:firstLine="709"/>
        <w:jc w:val="both"/>
        <w:rPr>
          <w:color w:val="auto"/>
        </w:rPr>
      </w:pPr>
      <w:r w:rsidRPr="00D5443A">
        <w:rPr>
          <w:color w:val="auto"/>
        </w:rPr>
        <w:t>Подсистемами воспитательной системы являются:</w:t>
      </w:r>
    </w:p>
    <w:p w:rsidR="00EF14BF" w:rsidRPr="00D5443A" w:rsidRDefault="00EF14BF" w:rsidP="00EF14BF">
      <w:pPr>
        <w:pStyle w:val="Default"/>
        <w:ind w:firstLine="709"/>
        <w:jc w:val="both"/>
        <w:rPr>
          <w:color w:val="auto"/>
        </w:rPr>
      </w:pPr>
      <w:r w:rsidRPr="00D5443A">
        <w:rPr>
          <w:color w:val="auto"/>
        </w:rPr>
        <w:t>- воспитательный процесс как целостная динамическая система, системообразующим фактором которой является цель развития личности обучающегося Университета, реализуемая во взаимодействии преподавателей/организаторов воспитательной деятельности и обучающихся;</w:t>
      </w:r>
    </w:p>
    <w:p w:rsidR="00EF14BF" w:rsidRPr="00D5443A" w:rsidRDefault="00EF14BF" w:rsidP="00EF14BF">
      <w:pPr>
        <w:pStyle w:val="Default"/>
        <w:ind w:firstLine="709"/>
        <w:jc w:val="both"/>
        <w:rPr>
          <w:color w:val="auto"/>
        </w:rPr>
      </w:pPr>
      <w:r w:rsidRPr="00D5443A">
        <w:rPr>
          <w:color w:val="auto"/>
        </w:rPr>
        <w:t>- система воспитательной работы, которая охватывает блок деятельности и может реализоваться через участие обучающихся Университета в комплексе мероприятий, событий, дел, акций и др., адекватных поставленной цели;</w:t>
      </w:r>
    </w:p>
    <w:p w:rsidR="00EF14BF" w:rsidRPr="00D5443A" w:rsidRDefault="00EF14BF" w:rsidP="00EF14BF">
      <w:pPr>
        <w:pStyle w:val="Default"/>
        <w:ind w:firstLine="709"/>
        <w:jc w:val="both"/>
        <w:rPr>
          <w:color w:val="auto"/>
        </w:rPr>
      </w:pPr>
      <w:r w:rsidRPr="00D5443A">
        <w:rPr>
          <w:color w:val="auto"/>
        </w:rPr>
        <w:t>- студенческое самоуправление как открытая система;</w:t>
      </w:r>
    </w:p>
    <w:p w:rsidR="00EF14BF" w:rsidRPr="00D5443A" w:rsidRDefault="00EF14BF" w:rsidP="00EF14BF">
      <w:pPr>
        <w:pStyle w:val="Default"/>
        <w:ind w:firstLine="709"/>
        <w:jc w:val="both"/>
        <w:rPr>
          <w:color w:val="auto"/>
        </w:rPr>
      </w:pPr>
      <w:r w:rsidRPr="00D5443A">
        <w:rPr>
          <w:color w:val="auto"/>
        </w:rPr>
        <w:t>- коллектив вуза</w:t>
      </w:r>
      <w:r>
        <w:rPr>
          <w:color w:val="auto"/>
        </w:rPr>
        <w:t>, колледжа</w:t>
      </w:r>
      <w:r w:rsidRPr="00D5443A">
        <w:rPr>
          <w:color w:val="auto"/>
        </w:rPr>
        <w:t xml:space="preserve"> как открытая система.</w:t>
      </w:r>
    </w:p>
    <w:p w:rsidR="00EF14BF" w:rsidRPr="00D5443A" w:rsidRDefault="00EF14BF" w:rsidP="00EF14BF">
      <w:pPr>
        <w:pStyle w:val="Default"/>
        <w:ind w:firstLine="709"/>
        <w:jc w:val="both"/>
        <w:rPr>
          <w:color w:val="auto"/>
        </w:rPr>
      </w:pPr>
      <w:r w:rsidRPr="00D5443A">
        <w:rPr>
          <w:color w:val="auto"/>
        </w:rPr>
        <w:t>Основными функциями управления системой воспитательной работы в Университете выступают:</w:t>
      </w:r>
    </w:p>
    <w:p w:rsidR="00EF14BF" w:rsidRPr="00D5443A" w:rsidRDefault="00EF14BF" w:rsidP="00EF14BF">
      <w:pPr>
        <w:pStyle w:val="Default"/>
        <w:ind w:firstLine="709"/>
        <w:jc w:val="both"/>
        <w:rPr>
          <w:color w:val="auto"/>
        </w:rPr>
      </w:pPr>
      <w:r w:rsidRPr="00D5443A">
        <w:rPr>
          <w:color w:val="auto"/>
        </w:rPr>
        <w:t>- планирование воспитательной работы по организации воспитательной деятельности в Университете на учебный год, включая Календарный план воспитательной работы на учебный год (см. Приложение);</w:t>
      </w:r>
    </w:p>
    <w:p w:rsidR="00EF14BF" w:rsidRPr="00D5443A" w:rsidRDefault="00EF14BF" w:rsidP="00EF14BF">
      <w:pPr>
        <w:pStyle w:val="Default"/>
        <w:ind w:firstLine="709"/>
        <w:jc w:val="both"/>
        <w:rPr>
          <w:color w:val="auto"/>
        </w:rPr>
      </w:pPr>
      <w:r w:rsidRPr="00D5443A">
        <w:rPr>
          <w:color w:val="auto"/>
        </w:rPr>
        <w:t>- организация воспитательной работы в Университете;</w:t>
      </w:r>
    </w:p>
    <w:p w:rsidR="00EF14BF" w:rsidRPr="00D5443A" w:rsidRDefault="00EF14BF" w:rsidP="00EF14BF">
      <w:pPr>
        <w:pStyle w:val="Default"/>
        <w:ind w:firstLine="709"/>
        <w:jc w:val="both"/>
        <w:rPr>
          <w:color w:val="auto"/>
        </w:rPr>
      </w:pPr>
      <w:r w:rsidRPr="00D5443A">
        <w:rPr>
          <w:color w:val="auto"/>
        </w:rPr>
        <w:lastRenderedPageBreak/>
        <w:t>- анализ итогов воспитательной работы в университете за учебный год;</w:t>
      </w:r>
    </w:p>
    <w:p w:rsidR="00EF14BF" w:rsidRPr="00D5443A" w:rsidRDefault="00EF14BF" w:rsidP="00EF14BF">
      <w:pPr>
        <w:pStyle w:val="Default"/>
        <w:ind w:firstLine="709"/>
        <w:jc w:val="both"/>
        <w:rPr>
          <w:color w:val="auto"/>
        </w:rPr>
      </w:pPr>
      <w:r w:rsidRPr="00D5443A">
        <w:rPr>
          <w:color w:val="auto"/>
        </w:rPr>
        <w:t>- контроль за исполнением управленческих решений по воспитательной работе в Университете;</w:t>
      </w:r>
    </w:p>
    <w:p w:rsidR="00EF14BF" w:rsidRPr="00D5443A" w:rsidRDefault="00EF14BF" w:rsidP="00EF14BF">
      <w:pPr>
        <w:pStyle w:val="Default"/>
        <w:ind w:firstLine="709"/>
        <w:jc w:val="both"/>
        <w:rPr>
          <w:color w:val="auto"/>
        </w:rPr>
      </w:pPr>
      <w:r w:rsidRPr="00D5443A">
        <w:rPr>
          <w:color w:val="auto"/>
        </w:rPr>
        <w:t>- регулирование воспитательной работы в Университете.</w:t>
      </w:r>
    </w:p>
    <w:p w:rsidR="00EF14BF" w:rsidRPr="00D5443A" w:rsidRDefault="00EF14BF" w:rsidP="00EF14BF">
      <w:pPr>
        <w:pStyle w:val="Default"/>
        <w:ind w:firstLine="709"/>
        <w:jc w:val="both"/>
        <w:rPr>
          <w:color w:val="auto"/>
        </w:rPr>
      </w:pPr>
    </w:p>
    <w:p w:rsidR="00EF14BF" w:rsidRPr="00D5443A" w:rsidRDefault="00EF14BF" w:rsidP="00EF14BF">
      <w:pPr>
        <w:pStyle w:val="Default"/>
        <w:ind w:firstLine="709"/>
        <w:jc w:val="both"/>
        <w:rPr>
          <w:b/>
          <w:bCs/>
          <w:color w:val="auto"/>
        </w:rPr>
      </w:pPr>
      <w:r w:rsidRPr="00D5443A">
        <w:rPr>
          <w:b/>
          <w:bCs/>
          <w:color w:val="auto"/>
        </w:rPr>
        <w:t>Студенческое самоуправление (соуправление) в Университете</w:t>
      </w:r>
    </w:p>
    <w:p w:rsidR="00EF14BF" w:rsidRPr="00D5443A" w:rsidRDefault="00EF14BF" w:rsidP="00EF14BF">
      <w:pPr>
        <w:pStyle w:val="Default"/>
        <w:ind w:firstLine="709"/>
        <w:jc w:val="both"/>
        <w:rPr>
          <w:color w:val="auto"/>
        </w:rPr>
      </w:pPr>
    </w:p>
    <w:p w:rsidR="00EF14BF" w:rsidRPr="00D5443A" w:rsidRDefault="00EF14BF" w:rsidP="00EF14BF">
      <w:pPr>
        <w:pStyle w:val="Default"/>
        <w:ind w:firstLine="709"/>
        <w:jc w:val="both"/>
        <w:rPr>
          <w:color w:val="222222"/>
        </w:rPr>
      </w:pPr>
      <w:r w:rsidRPr="00D5443A">
        <w:rPr>
          <w:iCs/>
          <w:color w:val="auto"/>
        </w:rPr>
        <w:t>Студенческое самоуправление</w:t>
      </w:r>
      <w:r w:rsidRPr="00D5443A">
        <w:rPr>
          <w:i/>
          <w:iCs/>
          <w:color w:val="auto"/>
        </w:rPr>
        <w:t xml:space="preserve"> </w:t>
      </w:r>
      <w:r w:rsidRPr="00D5443A">
        <w:rPr>
          <w:color w:val="auto"/>
        </w:rPr>
        <w:t>– это социальный институт, осуществляющий управленческую деятельность, в ходе которой обучающиеся Университета принимают активное участие в подготовке, принятии и реализации решений, относящихся к жизни Университета и их социально значимой деятельности. В университете действует эффективная  система органов студенческого самоуправления, включающая в себя: федерацию студенческого самоуправления; первичную профсоюзную организацию студентов; студенческие советы в институтах, на факультетах, в колледже; студенческие советы в общежитиях; совет обучающихся;  общественную организацию «Студенческое научное сообщество»; клинику «Бесплатной юридической помощи» при юридическом факультете; штаб студенческих отрядов «Арон»; волонтеров – медиков при медицинском институте; Центр экологических инициатив «</w:t>
      </w:r>
      <w:r w:rsidRPr="00D5443A">
        <w:rPr>
          <w:color w:val="auto"/>
          <w:lang w:val="en-US"/>
        </w:rPr>
        <w:t>Green</w:t>
      </w:r>
      <w:r w:rsidRPr="00D5443A">
        <w:rPr>
          <w:color w:val="auto"/>
        </w:rPr>
        <w:t xml:space="preserve"> </w:t>
      </w:r>
      <w:r w:rsidRPr="00D5443A">
        <w:rPr>
          <w:color w:val="auto"/>
          <w:lang w:val="en-US"/>
        </w:rPr>
        <w:t>Future</w:t>
      </w:r>
      <w:r w:rsidRPr="00D5443A">
        <w:rPr>
          <w:color w:val="auto"/>
        </w:rPr>
        <w:t xml:space="preserve">» при факультете биологии, географии и землепользования; студенческий спортивный клуб «Байкальские волки»; общественную организацию «Милосердие» при социально-психологическом факультете; студенческий медиацентр «Профтайм»; творческие коллективы: </w:t>
      </w:r>
      <w:r w:rsidRPr="00D5443A">
        <w:rPr>
          <w:color w:val="222222"/>
        </w:rPr>
        <w:t>студию спортивного бального танца </w:t>
      </w:r>
      <w:r w:rsidRPr="00D5443A">
        <w:rPr>
          <w:rStyle w:val="ab"/>
          <w:b w:val="0"/>
          <w:color w:val="222222"/>
        </w:rPr>
        <w:t>«Эффект»,</w:t>
      </w:r>
      <w:r w:rsidRPr="00D5443A">
        <w:rPr>
          <w:color w:val="222222"/>
        </w:rPr>
        <w:t> студенческий ансамбль песни и танца </w:t>
      </w:r>
      <w:r w:rsidRPr="00D5443A">
        <w:rPr>
          <w:rStyle w:val="ab"/>
          <w:b w:val="0"/>
          <w:color w:val="222222"/>
        </w:rPr>
        <w:t>«Байкальские самоцветы»</w:t>
      </w:r>
      <w:r w:rsidRPr="00D5443A">
        <w:rPr>
          <w:color w:val="222222"/>
        </w:rPr>
        <w:t>, Народный студенческий ансамбль </w:t>
      </w:r>
      <w:r w:rsidRPr="00D5443A">
        <w:rPr>
          <w:rStyle w:val="ab"/>
          <w:b w:val="0"/>
          <w:color w:val="222222"/>
        </w:rPr>
        <w:t>«Байкальские волны»,</w:t>
      </w:r>
      <w:r w:rsidRPr="00D5443A">
        <w:rPr>
          <w:color w:val="222222"/>
        </w:rPr>
        <w:t> Этно-студию </w:t>
      </w:r>
      <w:r w:rsidRPr="00D5443A">
        <w:rPr>
          <w:rStyle w:val="ab"/>
          <w:b w:val="0"/>
          <w:color w:val="222222"/>
        </w:rPr>
        <w:t>«Аядон».</w:t>
      </w:r>
      <w:r w:rsidRPr="00D5443A">
        <w:rPr>
          <w:color w:val="222222"/>
        </w:rPr>
        <w:t> </w:t>
      </w:r>
    </w:p>
    <w:p w:rsidR="00EF14BF" w:rsidRPr="00D5443A" w:rsidRDefault="00EF14BF" w:rsidP="00EF14BF">
      <w:pPr>
        <w:pStyle w:val="Default"/>
        <w:ind w:firstLine="709"/>
        <w:jc w:val="both"/>
        <w:rPr>
          <w:color w:val="222222"/>
        </w:rPr>
      </w:pPr>
      <w:r w:rsidRPr="00D5443A">
        <w:rPr>
          <w:color w:val="222222"/>
        </w:rPr>
        <w:t xml:space="preserve">Цель студенческого самоуправления: создание условий для проявления способностей и талантов обучающихся, их самореализации через различные виды деятельности. </w:t>
      </w:r>
    </w:p>
    <w:p w:rsidR="00EF14BF" w:rsidRPr="00D5443A" w:rsidRDefault="00EF14BF" w:rsidP="00EF14BF">
      <w:pPr>
        <w:pStyle w:val="Default"/>
        <w:ind w:firstLine="709"/>
        <w:jc w:val="both"/>
        <w:rPr>
          <w:color w:val="222222"/>
        </w:rPr>
      </w:pPr>
      <w:r w:rsidRPr="00D5443A">
        <w:rPr>
          <w:color w:val="222222"/>
        </w:rPr>
        <w:t>Основными задачами студенческого самоуправления в Университете являются:</w:t>
      </w:r>
    </w:p>
    <w:p w:rsidR="00EF14BF" w:rsidRPr="00D5443A" w:rsidRDefault="00EF14BF" w:rsidP="00EF14BF">
      <w:pPr>
        <w:pStyle w:val="Default"/>
        <w:ind w:firstLine="709"/>
        <w:jc w:val="both"/>
        <w:rPr>
          <w:color w:val="222222"/>
        </w:rPr>
      </w:pPr>
      <w:r w:rsidRPr="00D5443A">
        <w:rPr>
          <w:color w:val="222222"/>
        </w:rPr>
        <w:t>- сопровождение функционирования и развития студенческих объединений;</w:t>
      </w:r>
    </w:p>
    <w:p w:rsidR="00EF14BF" w:rsidRPr="00D5443A" w:rsidRDefault="00EF14BF" w:rsidP="00EF14BF">
      <w:pPr>
        <w:pStyle w:val="Default"/>
        <w:ind w:firstLine="709"/>
        <w:jc w:val="both"/>
        <w:rPr>
          <w:color w:val="222222"/>
        </w:rPr>
      </w:pPr>
      <w:r w:rsidRPr="00D5443A">
        <w:rPr>
          <w:color w:val="222222"/>
        </w:rPr>
        <w:t>- формирование собственной активной позиции студенчества;</w:t>
      </w:r>
    </w:p>
    <w:p w:rsidR="00EF14BF" w:rsidRPr="00D5443A" w:rsidRDefault="00EF14BF" w:rsidP="00EF14BF">
      <w:pPr>
        <w:pStyle w:val="Default"/>
        <w:ind w:firstLine="709"/>
        <w:jc w:val="both"/>
        <w:rPr>
          <w:color w:val="222222"/>
        </w:rPr>
      </w:pPr>
      <w:r w:rsidRPr="00D5443A">
        <w:rPr>
          <w:color w:val="222222"/>
        </w:rPr>
        <w:t>- подготовка инициатив и предложений для администрации Университета, органов власти и общественных объединений по проблемам, затрагивающим интересы обучающихся Университета и актуальные вопросы общественного развития;</w:t>
      </w:r>
    </w:p>
    <w:p w:rsidR="00EF14BF" w:rsidRPr="00D5443A" w:rsidRDefault="00EF14BF" w:rsidP="00EF14BF">
      <w:pPr>
        <w:pStyle w:val="Default"/>
        <w:ind w:firstLine="709"/>
        <w:jc w:val="both"/>
        <w:rPr>
          <w:color w:val="auto"/>
        </w:rPr>
      </w:pPr>
      <w:r w:rsidRPr="00D5443A">
        <w:rPr>
          <w:color w:val="auto"/>
        </w:rPr>
        <w:t>- организация сотрудничества со студенческими, молодежными и другими общественными объединениями в Российской Федерации и в рамках международного сотрудничества;</w:t>
      </w:r>
    </w:p>
    <w:p w:rsidR="00EF14BF" w:rsidRPr="00D5443A" w:rsidRDefault="00EF14BF" w:rsidP="00EF14BF">
      <w:pPr>
        <w:pStyle w:val="Default"/>
        <w:ind w:firstLine="709"/>
        <w:jc w:val="both"/>
        <w:rPr>
          <w:color w:val="auto"/>
        </w:rPr>
      </w:pPr>
      <w:r w:rsidRPr="00D5443A">
        <w:rPr>
          <w:color w:val="auto"/>
        </w:rPr>
        <w:t>- иные задачи.</w:t>
      </w:r>
    </w:p>
    <w:p w:rsidR="00EF14BF" w:rsidRPr="00D5443A" w:rsidRDefault="00EF14BF" w:rsidP="00EF14BF">
      <w:pPr>
        <w:pStyle w:val="Default"/>
        <w:ind w:firstLine="709"/>
        <w:jc w:val="both"/>
        <w:rPr>
          <w:color w:val="auto"/>
        </w:rPr>
      </w:pPr>
      <w:r w:rsidRPr="00D5443A">
        <w:rPr>
          <w:color w:val="auto"/>
        </w:rPr>
        <w:t>Органы студенческого самоуправления являются важным элементом воспитательного процесса, с помощью которого обеспечивается участие студенческой молодежи в управлении и организации собственной жизнедеятельности в Университете. Взаимодействие органов студенческого самоуправления с органами управления университета основывается на принципах взаимного содействия, уважения и партнерства.</w:t>
      </w:r>
    </w:p>
    <w:p w:rsidR="00EF14BF" w:rsidRPr="00D5443A" w:rsidRDefault="00EF14BF" w:rsidP="00EF14BF">
      <w:pPr>
        <w:pStyle w:val="Default"/>
        <w:ind w:firstLine="709"/>
        <w:jc w:val="both"/>
        <w:rPr>
          <w:color w:val="auto"/>
        </w:rPr>
      </w:pPr>
      <w:r w:rsidRPr="00D5443A">
        <w:rPr>
          <w:color w:val="auto"/>
        </w:rPr>
        <w:t xml:space="preserve"> </w:t>
      </w:r>
      <w:r w:rsidRPr="00D5443A">
        <w:rPr>
          <w:iCs/>
          <w:color w:val="auto"/>
        </w:rPr>
        <w:t>Мониторинг качества организации воспитательной работы</w:t>
      </w:r>
      <w:r w:rsidRPr="00D5443A">
        <w:rPr>
          <w:i/>
          <w:iCs/>
          <w:color w:val="auto"/>
        </w:rPr>
        <w:t xml:space="preserve"> </w:t>
      </w:r>
      <w:r w:rsidRPr="00D5443A">
        <w:rPr>
          <w:color w:val="auto"/>
        </w:rPr>
        <w:t xml:space="preserve">– это форма организации сбора, хранения, обработки и распространения информации о системе воспитательной работы в Университете, обеспечивающая непрерывное отслеживание и прогнозирование развития данной системы. </w:t>
      </w:r>
    </w:p>
    <w:p w:rsidR="00EF14BF" w:rsidRPr="00D5443A" w:rsidRDefault="00EF14BF" w:rsidP="00EF14BF">
      <w:pPr>
        <w:pStyle w:val="Default"/>
        <w:ind w:firstLine="709"/>
        <w:jc w:val="both"/>
        <w:rPr>
          <w:color w:val="auto"/>
        </w:rPr>
      </w:pPr>
      <w:r w:rsidRPr="00D5443A">
        <w:rPr>
          <w:color w:val="auto"/>
        </w:rPr>
        <w:t xml:space="preserve">В качестве способов оценки достижимости результатов воспитательной работы может рассматриваться анализ результатов различных видов деятельности обучающихся, представленных в виде портфолио или ином формате. </w:t>
      </w:r>
    </w:p>
    <w:p w:rsidR="00EF14BF" w:rsidRPr="00D5443A" w:rsidRDefault="00EF14BF" w:rsidP="00EF14BF">
      <w:pPr>
        <w:pStyle w:val="Default"/>
        <w:ind w:firstLine="709"/>
        <w:jc w:val="both"/>
        <w:rPr>
          <w:color w:val="auto"/>
        </w:rPr>
      </w:pPr>
      <w:r w:rsidRPr="00D5443A">
        <w:rPr>
          <w:color w:val="auto"/>
        </w:rPr>
        <w:t xml:space="preserve">Ключевыми показателями эффективности </w:t>
      </w:r>
      <w:r w:rsidRPr="00D5443A">
        <w:rPr>
          <w:iCs/>
          <w:color w:val="auto"/>
        </w:rPr>
        <w:t>качества воспитательной работы и условий реализации содержания воспитательной деятельности</w:t>
      </w:r>
      <w:r w:rsidRPr="00D5443A">
        <w:rPr>
          <w:i/>
          <w:iCs/>
          <w:color w:val="auto"/>
        </w:rPr>
        <w:t xml:space="preserve"> </w:t>
      </w:r>
      <w:r w:rsidRPr="00D5443A">
        <w:rPr>
          <w:color w:val="auto"/>
        </w:rPr>
        <w:t xml:space="preserve">могут выступать: </w:t>
      </w:r>
    </w:p>
    <w:p w:rsidR="00EF14BF" w:rsidRPr="00D5443A" w:rsidRDefault="00EF14BF" w:rsidP="00EF14BF">
      <w:pPr>
        <w:pStyle w:val="Default"/>
        <w:ind w:firstLine="709"/>
        <w:jc w:val="both"/>
        <w:rPr>
          <w:color w:val="auto"/>
        </w:rPr>
      </w:pPr>
      <w:r w:rsidRPr="00D5443A">
        <w:rPr>
          <w:color w:val="auto"/>
        </w:rPr>
        <w:lastRenderedPageBreak/>
        <w:t xml:space="preserve">- качество ресурсного обеспечения реализации воспитательной деятельности Университета; </w:t>
      </w:r>
    </w:p>
    <w:p w:rsidR="00EF14BF" w:rsidRPr="00D5443A" w:rsidRDefault="00EF14BF" w:rsidP="00EF14BF">
      <w:pPr>
        <w:pStyle w:val="Default"/>
        <w:ind w:firstLine="709"/>
        <w:jc w:val="both"/>
        <w:rPr>
          <w:color w:val="auto"/>
        </w:rPr>
      </w:pPr>
      <w:r w:rsidRPr="00D5443A">
        <w:rPr>
          <w:color w:val="auto"/>
        </w:rPr>
        <w:t>- качество инфраструктуры Университета (здания и сооружения (актовые залы, спортивные залы, стадионы, спортивные площадки, музеи Университета и иное); образовательное пространство, рабочее пространство  и связанное с ним средства труда и оборудования; службы обеспечения (транспорт, связь и др.)</w:t>
      </w:r>
    </w:p>
    <w:p w:rsidR="00EF14BF" w:rsidRPr="00D5443A" w:rsidRDefault="00EF14BF" w:rsidP="00EF14BF">
      <w:pPr>
        <w:pStyle w:val="Default"/>
        <w:ind w:firstLine="709"/>
        <w:jc w:val="both"/>
        <w:rPr>
          <w:color w:val="auto"/>
        </w:rPr>
      </w:pPr>
      <w:r w:rsidRPr="00D5443A">
        <w:rPr>
          <w:color w:val="auto"/>
        </w:rPr>
        <w:t xml:space="preserve">- качество воспитывающей среды и воспитательного процесса в Университете (организации созидательной активной деятельности обучающихся, использование социокультурного пространства, сетевого взаимодействия и социального партнерства); </w:t>
      </w:r>
    </w:p>
    <w:p w:rsidR="00EF14BF" w:rsidRPr="00D5443A" w:rsidRDefault="00EF14BF" w:rsidP="00EF14BF">
      <w:pPr>
        <w:pStyle w:val="Default"/>
        <w:ind w:firstLine="709"/>
        <w:jc w:val="both"/>
        <w:rPr>
          <w:color w:val="auto"/>
        </w:rPr>
      </w:pPr>
      <w:r w:rsidRPr="00D5443A">
        <w:rPr>
          <w:color w:val="auto"/>
        </w:rPr>
        <w:t>- качество управления системой воспитательной работы в Университете (рассмотрение вопросов о состоянии воспитательной работы в Университете коллегиальными органами; организация мониторинга воспитательной деятельности в университете);</w:t>
      </w:r>
    </w:p>
    <w:p w:rsidR="00EF14BF" w:rsidRPr="00D5443A" w:rsidRDefault="00EF14BF" w:rsidP="00EF14BF">
      <w:pPr>
        <w:pStyle w:val="Default"/>
        <w:ind w:firstLine="709"/>
        <w:jc w:val="both"/>
        <w:rPr>
          <w:color w:val="auto"/>
        </w:rPr>
      </w:pPr>
      <w:r w:rsidRPr="00D5443A">
        <w:rPr>
          <w:color w:val="auto"/>
        </w:rPr>
        <w:t>-  качество студенческого самоуправления в Университете (нормативно-правовое и программное обеспечение воспитательной деятельности, организация деятельности объединений обучающихся, взаимодействие совета обучающихся с администрацией Университета (участие в работе коллегиальных органов, в том числе Ученого совета, различных комиссий), отражение деятельности совета обучающихся и студенческих объединений на информационных ресурсах вуза);</w:t>
      </w:r>
    </w:p>
    <w:p w:rsidR="00EF14BF" w:rsidRPr="00D5443A" w:rsidRDefault="00EF14BF" w:rsidP="00EF14BF">
      <w:pPr>
        <w:pStyle w:val="Default"/>
        <w:ind w:firstLine="709"/>
        <w:jc w:val="both"/>
        <w:rPr>
          <w:color w:val="auto"/>
        </w:rPr>
      </w:pPr>
      <w:r w:rsidRPr="00D5443A">
        <w:rPr>
          <w:color w:val="auto"/>
        </w:rPr>
        <w:t>- качество воспитательного мероприятия (содержательных, процессуальных, организационных компонентов, включенности и вовлеченности обучающихся Университета);</w:t>
      </w:r>
    </w:p>
    <w:p w:rsidR="00EF14BF" w:rsidRPr="00D5443A" w:rsidRDefault="00EF14BF" w:rsidP="00EF14BF">
      <w:pPr>
        <w:pStyle w:val="Default"/>
        <w:ind w:firstLine="709"/>
        <w:jc w:val="both"/>
        <w:rPr>
          <w:color w:val="auto"/>
        </w:rPr>
      </w:pPr>
      <w:r w:rsidRPr="00D5443A">
        <w:rPr>
          <w:color w:val="auto"/>
        </w:rPr>
        <w:t>- иные показатели.</w:t>
      </w:r>
    </w:p>
    <w:p w:rsidR="00EF14BF" w:rsidRDefault="00EF14BF" w:rsidP="00EF14BF">
      <w:pPr>
        <w:pStyle w:val="Default"/>
        <w:ind w:firstLine="709"/>
        <w:jc w:val="both"/>
        <w:rPr>
          <w:b/>
          <w:bCs/>
          <w:color w:val="auto"/>
        </w:rPr>
      </w:pPr>
      <w:r w:rsidRPr="00D5443A">
        <w:rPr>
          <w:color w:val="auto"/>
        </w:rPr>
        <w:t>Посредством мониторинга качества организации воспитательной работы в Университете осуществляется функция контроля за исполнением управленческих решений в части воспитательной работы</w:t>
      </w:r>
    </w:p>
    <w:p w:rsidR="00EF14BF" w:rsidRDefault="00EF14BF" w:rsidP="00A47199">
      <w:pPr>
        <w:pStyle w:val="Default"/>
        <w:ind w:firstLine="709"/>
        <w:jc w:val="both"/>
        <w:rPr>
          <w:b/>
          <w:bCs/>
          <w:color w:val="auto"/>
        </w:rPr>
      </w:pPr>
    </w:p>
    <w:p w:rsidR="00EF14BF" w:rsidRPr="00DC3426" w:rsidRDefault="00EF14BF" w:rsidP="00EF14BF">
      <w:pPr>
        <w:keepNext/>
        <w:tabs>
          <w:tab w:val="left" w:pos="1134"/>
        </w:tabs>
        <w:spacing w:after="60"/>
        <w:ind w:left="851"/>
        <w:jc w:val="both"/>
        <w:outlineLvl w:val="0"/>
        <w:rPr>
          <w:rFonts w:ascii="Times New Roman" w:hAnsi="Times New Roman"/>
          <w:b/>
          <w:bCs/>
          <w:kern w:val="32"/>
          <w:sz w:val="24"/>
          <w:szCs w:val="24"/>
        </w:rPr>
      </w:pPr>
      <w:bookmarkStart w:id="9" w:name="_Toc111642526"/>
      <w:r w:rsidRPr="00DC3426">
        <w:rPr>
          <w:rFonts w:ascii="Times New Roman" w:hAnsi="Times New Roman"/>
          <w:b/>
          <w:bCs/>
          <w:kern w:val="32"/>
          <w:sz w:val="24"/>
          <w:szCs w:val="24"/>
        </w:rPr>
        <w:t>3.3. Материально-техническое обеспечение воспитательной работы</w:t>
      </w:r>
      <w:bookmarkEnd w:id="9"/>
    </w:p>
    <w:p w:rsidR="00EF14BF" w:rsidRPr="00D5443A" w:rsidRDefault="00EF14BF" w:rsidP="00A47199">
      <w:pPr>
        <w:pStyle w:val="Default"/>
        <w:ind w:firstLine="709"/>
        <w:jc w:val="both"/>
        <w:rPr>
          <w:color w:val="auto"/>
        </w:rPr>
      </w:pPr>
    </w:p>
    <w:p w:rsidR="00825021" w:rsidRPr="00D5443A" w:rsidRDefault="00825021" w:rsidP="00A47199">
      <w:pPr>
        <w:pStyle w:val="Default"/>
        <w:ind w:firstLine="709"/>
        <w:jc w:val="both"/>
        <w:rPr>
          <w:color w:val="auto"/>
        </w:rPr>
      </w:pPr>
      <w:r w:rsidRPr="00D5443A">
        <w:rPr>
          <w:color w:val="auto"/>
        </w:rPr>
        <w:t xml:space="preserve">Воспитывающая (воспитательная) среда – это </w:t>
      </w:r>
      <w:r w:rsidR="00937D62" w:rsidRPr="00D5443A">
        <w:rPr>
          <w:color w:val="auto"/>
        </w:rPr>
        <w:t>совокупность окружающих человека социально-ценностных обстоятельств, влияющих на его личностное развитие и содействующих его вхождению в современную культуру. Содержанием среды выступают предметно-пространственное, социально-поведенческое, событийное, информационное окружения.</w:t>
      </w:r>
    </w:p>
    <w:p w:rsidR="00937D62" w:rsidRPr="00D5443A" w:rsidRDefault="00937D62" w:rsidP="00A47199">
      <w:pPr>
        <w:pStyle w:val="Default"/>
        <w:ind w:firstLine="709"/>
        <w:jc w:val="both"/>
        <w:rPr>
          <w:color w:val="auto"/>
        </w:rPr>
      </w:pPr>
      <w:r w:rsidRPr="00D5443A">
        <w:rPr>
          <w:color w:val="auto"/>
        </w:rPr>
        <w:t>Воспитывающая (воспитательная) среда выступает фактором внутреннего и внешнего психосоциального и социокультурного развития личности.</w:t>
      </w:r>
    </w:p>
    <w:p w:rsidR="00974EC1" w:rsidRPr="00D5443A" w:rsidRDefault="00974EC1" w:rsidP="00A47199">
      <w:pPr>
        <w:pStyle w:val="Default"/>
        <w:ind w:firstLine="709"/>
        <w:jc w:val="both"/>
        <w:rPr>
          <w:color w:val="auto"/>
        </w:rPr>
      </w:pPr>
      <w:r w:rsidRPr="00D5443A">
        <w:rPr>
          <w:color w:val="auto"/>
        </w:rPr>
        <w:t>Характеристиками воспитательной среды ФГБОУ ВО «Бурятский государственный университет имени Доржи Банзарова», необходимыми для формирования компетенций, является:</w:t>
      </w:r>
    </w:p>
    <w:p w:rsidR="00974EC1" w:rsidRPr="00D5443A" w:rsidRDefault="00974EC1" w:rsidP="00A47199">
      <w:pPr>
        <w:pStyle w:val="Default"/>
        <w:ind w:firstLine="709"/>
        <w:jc w:val="both"/>
        <w:rPr>
          <w:color w:val="auto"/>
        </w:rPr>
      </w:pPr>
      <w:r w:rsidRPr="00D5443A">
        <w:rPr>
          <w:color w:val="auto"/>
        </w:rPr>
        <w:t>- среда, построенная на ценностях, устоях и нравственных ориентирах российского общества;</w:t>
      </w:r>
    </w:p>
    <w:p w:rsidR="00974EC1" w:rsidRPr="00D5443A" w:rsidRDefault="00974EC1" w:rsidP="00A47199">
      <w:pPr>
        <w:pStyle w:val="Default"/>
        <w:ind w:firstLine="709"/>
        <w:jc w:val="both"/>
        <w:rPr>
          <w:color w:val="auto"/>
        </w:rPr>
      </w:pPr>
      <w:r w:rsidRPr="00D5443A">
        <w:rPr>
          <w:color w:val="auto"/>
        </w:rPr>
        <w:t>- правовая среда, где в полной мере действуют Конституция Российской Федерации, законы, регламентирующие образовательную деятельность и работу с молодежью, Устав университета и правила внутреннего распорядка;</w:t>
      </w:r>
    </w:p>
    <w:p w:rsidR="00DB68B9" w:rsidRPr="00D5443A" w:rsidRDefault="00974EC1" w:rsidP="00A47199">
      <w:pPr>
        <w:pStyle w:val="Default"/>
        <w:ind w:firstLine="709"/>
        <w:jc w:val="both"/>
        <w:rPr>
          <w:color w:val="auto"/>
        </w:rPr>
      </w:pPr>
      <w:r w:rsidRPr="00D5443A">
        <w:rPr>
          <w:color w:val="auto"/>
        </w:rPr>
        <w:t>- высокоинтеллектуальная среда, содействующая развитию инновационно</w:t>
      </w:r>
      <w:r w:rsidR="00DB68B9" w:rsidRPr="00D5443A">
        <w:rPr>
          <w:color w:val="auto"/>
        </w:rPr>
        <w:t>го потенциала обучающихся и приходу молодых одаренных людей в фундаментальную и прикладную науку;</w:t>
      </w:r>
    </w:p>
    <w:p w:rsidR="00974EC1" w:rsidRPr="00D5443A" w:rsidRDefault="00974EC1" w:rsidP="00A47199">
      <w:pPr>
        <w:pStyle w:val="Default"/>
        <w:ind w:firstLine="709"/>
        <w:jc w:val="both"/>
        <w:rPr>
          <w:color w:val="auto"/>
        </w:rPr>
      </w:pPr>
      <w:r w:rsidRPr="00D5443A">
        <w:rPr>
          <w:color w:val="auto"/>
        </w:rPr>
        <w:t>-</w:t>
      </w:r>
      <w:r w:rsidR="00DB68B9" w:rsidRPr="00D5443A">
        <w:rPr>
          <w:color w:val="auto"/>
        </w:rPr>
        <w:t xml:space="preserve"> гуманитарная среда, поддерживаемая современными инфрмационно-</w:t>
      </w:r>
      <w:r w:rsidRPr="00D5443A">
        <w:rPr>
          <w:color w:val="auto"/>
        </w:rPr>
        <w:t>коммуникационным</w:t>
      </w:r>
      <w:r w:rsidR="00DB68B9" w:rsidRPr="00D5443A">
        <w:rPr>
          <w:color w:val="auto"/>
        </w:rPr>
        <w:t xml:space="preserve">и </w:t>
      </w:r>
      <w:r w:rsidRPr="00D5443A">
        <w:rPr>
          <w:color w:val="auto"/>
        </w:rPr>
        <w:t>технологиями</w:t>
      </w:r>
      <w:r w:rsidR="00DB68B9" w:rsidRPr="00D5443A">
        <w:rPr>
          <w:color w:val="auto"/>
        </w:rPr>
        <w:t>;</w:t>
      </w:r>
    </w:p>
    <w:p w:rsidR="00DB68B9" w:rsidRPr="00D5443A" w:rsidRDefault="00DB68B9" w:rsidP="00A47199">
      <w:pPr>
        <w:pStyle w:val="Default"/>
        <w:ind w:firstLine="709"/>
        <w:jc w:val="both"/>
        <w:rPr>
          <w:color w:val="auto"/>
        </w:rPr>
      </w:pPr>
      <w:r w:rsidRPr="00D5443A">
        <w:rPr>
          <w:color w:val="auto"/>
        </w:rPr>
        <w:t>- среда высокой коммуникативной культуры, толерантного диалогового взаимодействия обучающихся и преподавателей, обучающихся друг с другом, обучающихся и сотрудников университета;</w:t>
      </w:r>
    </w:p>
    <w:p w:rsidR="00DB68B9" w:rsidRPr="00D5443A" w:rsidRDefault="00DB68B9" w:rsidP="00A47199">
      <w:pPr>
        <w:pStyle w:val="Default"/>
        <w:ind w:firstLine="709"/>
        <w:jc w:val="both"/>
        <w:rPr>
          <w:color w:val="auto"/>
        </w:rPr>
      </w:pPr>
      <w:r w:rsidRPr="00D5443A">
        <w:rPr>
          <w:color w:val="auto"/>
        </w:rPr>
        <w:lastRenderedPageBreak/>
        <w:t>- среда, открытая к сотрудничеству с работодателями, с различными социальными партнерами, в том числе с зарубежными;</w:t>
      </w:r>
    </w:p>
    <w:p w:rsidR="00DB68B9" w:rsidRPr="00D5443A" w:rsidRDefault="00DB68B9" w:rsidP="00A47199">
      <w:pPr>
        <w:pStyle w:val="Default"/>
        <w:ind w:firstLine="709"/>
        <w:jc w:val="both"/>
        <w:rPr>
          <w:color w:val="auto"/>
        </w:rPr>
      </w:pPr>
      <w:r w:rsidRPr="00D5443A">
        <w:rPr>
          <w:color w:val="auto"/>
        </w:rPr>
        <w:t>- среда, ориентированная на психологическую комфортность, здоровый образ жизни, богатая событиями, традициями.</w:t>
      </w:r>
    </w:p>
    <w:p w:rsidR="00DB68B9" w:rsidRPr="00D5443A" w:rsidRDefault="00DB68B9" w:rsidP="00A47199">
      <w:pPr>
        <w:pStyle w:val="Default"/>
        <w:ind w:firstLine="709"/>
        <w:jc w:val="both"/>
        <w:rPr>
          <w:color w:val="auto"/>
        </w:rPr>
      </w:pPr>
    </w:p>
    <w:p w:rsidR="00E25CF5" w:rsidRPr="00D5443A" w:rsidRDefault="00E25CF5" w:rsidP="00A47199">
      <w:pPr>
        <w:pStyle w:val="Default"/>
        <w:ind w:firstLine="709"/>
        <w:jc w:val="both"/>
        <w:rPr>
          <w:color w:val="auto"/>
        </w:rPr>
      </w:pPr>
      <w:r w:rsidRPr="00D5443A">
        <w:rPr>
          <w:iCs/>
          <w:color w:val="auto"/>
        </w:rPr>
        <w:t>Воспитательная деятельность</w:t>
      </w:r>
      <w:r w:rsidR="00825021" w:rsidRPr="00D5443A">
        <w:rPr>
          <w:iCs/>
          <w:color w:val="auto"/>
        </w:rPr>
        <w:t xml:space="preserve"> </w:t>
      </w:r>
      <w:r w:rsidR="00825021" w:rsidRPr="00D5443A">
        <w:rPr>
          <w:color w:val="auto"/>
        </w:rPr>
        <w:t xml:space="preserve">в </w:t>
      </w:r>
      <w:r w:rsidRPr="00D5443A">
        <w:rPr>
          <w:color w:val="auto"/>
        </w:rPr>
        <w:t>Университете</w:t>
      </w:r>
      <w:r w:rsidR="00825021" w:rsidRPr="00D5443A">
        <w:rPr>
          <w:color w:val="auto"/>
        </w:rPr>
        <w:t xml:space="preserve"> </w:t>
      </w:r>
      <w:r w:rsidRPr="00D5443A">
        <w:rPr>
          <w:color w:val="auto"/>
        </w:rPr>
        <w:t>направлена:</w:t>
      </w:r>
    </w:p>
    <w:p w:rsidR="00825021" w:rsidRPr="00D5443A" w:rsidRDefault="00825021" w:rsidP="00A47199">
      <w:pPr>
        <w:pStyle w:val="Default"/>
        <w:ind w:firstLine="709"/>
        <w:jc w:val="both"/>
        <w:rPr>
          <w:color w:val="auto"/>
        </w:rPr>
      </w:pPr>
      <w:r w:rsidRPr="00D5443A">
        <w:rPr>
          <w:color w:val="auto"/>
        </w:rPr>
        <w:t xml:space="preserve">– на развитие личности, создание условий для самоопределения и социализации обучающихся; </w:t>
      </w:r>
    </w:p>
    <w:p w:rsidR="00825021" w:rsidRPr="00D5443A" w:rsidRDefault="00825021" w:rsidP="00A47199">
      <w:pPr>
        <w:pStyle w:val="Default"/>
        <w:ind w:firstLine="709"/>
        <w:jc w:val="both"/>
        <w:rPr>
          <w:color w:val="auto"/>
        </w:rPr>
      </w:pPr>
      <w:r w:rsidRPr="00D5443A">
        <w:rPr>
          <w:color w:val="auto"/>
        </w:rPr>
        <w:t xml:space="preserve">– на формирование у обучающихся чувства патриотизма и гражданственности; </w:t>
      </w:r>
    </w:p>
    <w:p w:rsidR="00825021" w:rsidRPr="00D5443A" w:rsidRDefault="00825021" w:rsidP="00A47199">
      <w:pPr>
        <w:pStyle w:val="Default"/>
        <w:ind w:firstLine="709"/>
        <w:jc w:val="both"/>
        <w:rPr>
          <w:color w:val="auto"/>
        </w:rPr>
      </w:pPr>
      <w:r w:rsidRPr="00D5443A">
        <w:rPr>
          <w:color w:val="auto"/>
        </w:rPr>
        <w:t xml:space="preserve">– на формирование у обучающихся чувства уважения к памяти защитников Отечества и подвигам героев Отечества; </w:t>
      </w:r>
    </w:p>
    <w:p w:rsidR="00825021" w:rsidRPr="00D5443A" w:rsidRDefault="00825021" w:rsidP="00A47199">
      <w:pPr>
        <w:pStyle w:val="Default"/>
        <w:ind w:firstLine="709"/>
        <w:jc w:val="both"/>
        <w:rPr>
          <w:color w:val="auto"/>
        </w:rPr>
      </w:pPr>
      <w:r w:rsidRPr="00D5443A">
        <w:rPr>
          <w:color w:val="auto"/>
        </w:rPr>
        <w:t xml:space="preserve">– на формирование у обучающихся уважения человеку труда и старшему поколению; </w:t>
      </w:r>
    </w:p>
    <w:p w:rsidR="00E25CF5" w:rsidRPr="00D5443A" w:rsidRDefault="00825021" w:rsidP="00A47199">
      <w:pPr>
        <w:pStyle w:val="Default"/>
        <w:ind w:firstLine="709"/>
        <w:jc w:val="both"/>
        <w:rPr>
          <w:color w:val="auto"/>
        </w:rPr>
      </w:pPr>
      <w:r w:rsidRPr="00D5443A">
        <w:rPr>
          <w:color w:val="auto"/>
        </w:rPr>
        <w:t xml:space="preserve">– на формирование у обучающихся уважения к закону и правопорядку; </w:t>
      </w:r>
    </w:p>
    <w:p w:rsidR="00825021" w:rsidRPr="00D5443A" w:rsidRDefault="00E25CF5" w:rsidP="00A47199">
      <w:pPr>
        <w:pStyle w:val="Default"/>
        <w:ind w:firstLine="709"/>
        <w:jc w:val="both"/>
        <w:rPr>
          <w:color w:val="auto"/>
        </w:rPr>
      </w:pPr>
      <w:r w:rsidRPr="00D5443A">
        <w:rPr>
          <w:color w:val="auto"/>
        </w:rPr>
        <w:t>– на формирование у обучающихся бережного отношения к культурному наследию и традициям многонационального народа Российской Федерации;</w:t>
      </w:r>
    </w:p>
    <w:p w:rsidR="00E25CF5" w:rsidRPr="00D5443A" w:rsidRDefault="00E25CF5" w:rsidP="00A47199">
      <w:pPr>
        <w:pStyle w:val="Default"/>
        <w:ind w:firstLine="709"/>
        <w:jc w:val="both"/>
        <w:rPr>
          <w:color w:val="auto"/>
        </w:rPr>
      </w:pPr>
      <w:r w:rsidRPr="00D5443A">
        <w:rPr>
          <w:color w:val="auto"/>
        </w:rPr>
        <w:t xml:space="preserve">– на формирование у обучающихся правил и норм поведения в интересах человека, семьи, общества и государства; </w:t>
      </w:r>
    </w:p>
    <w:p w:rsidR="00E25CF5" w:rsidRPr="00D5443A" w:rsidRDefault="00E25CF5" w:rsidP="00A47199">
      <w:pPr>
        <w:pStyle w:val="Default"/>
        <w:ind w:firstLine="709"/>
        <w:jc w:val="both"/>
        <w:rPr>
          <w:color w:val="auto"/>
        </w:rPr>
      </w:pPr>
      <w:r w:rsidRPr="00D5443A">
        <w:rPr>
          <w:color w:val="auto"/>
        </w:rPr>
        <w:t xml:space="preserve">– на формирование у обучающихся бережного отношения к природе и окружающей среде; </w:t>
      </w:r>
    </w:p>
    <w:p w:rsidR="00E25CF5" w:rsidRPr="00D5443A" w:rsidRDefault="00E25CF5" w:rsidP="00A47199">
      <w:pPr>
        <w:pStyle w:val="Default"/>
        <w:ind w:firstLine="709"/>
        <w:jc w:val="both"/>
        <w:rPr>
          <w:color w:val="auto"/>
        </w:rPr>
      </w:pPr>
      <w:r w:rsidRPr="00D5443A">
        <w:rPr>
          <w:color w:val="auto"/>
        </w:rPr>
        <w:t xml:space="preserve">– на профилактику деструктивного поведения обучающихся. </w:t>
      </w:r>
    </w:p>
    <w:p w:rsidR="00E25CF5" w:rsidRPr="00D5443A" w:rsidRDefault="00E25CF5" w:rsidP="00A47199">
      <w:pPr>
        <w:pStyle w:val="Default"/>
        <w:ind w:firstLine="709"/>
        <w:jc w:val="both"/>
        <w:rPr>
          <w:color w:val="auto"/>
        </w:rPr>
      </w:pPr>
      <w:r w:rsidRPr="00D5443A">
        <w:rPr>
          <w:iCs/>
          <w:color w:val="auto"/>
        </w:rPr>
        <w:t>Направлениями воспитательной работы</w:t>
      </w:r>
      <w:r w:rsidRPr="00D5443A">
        <w:rPr>
          <w:i/>
          <w:iCs/>
          <w:color w:val="auto"/>
        </w:rPr>
        <w:t xml:space="preserve"> </w:t>
      </w:r>
      <w:r w:rsidRPr="00D5443A">
        <w:rPr>
          <w:color w:val="auto"/>
        </w:rPr>
        <w:t xml:space="preserve"> выступают: </w:t>
      </w:r>
    </w:p>
    <w:p w:rsidR="00E25CF5" w:rsidRPr="00D5443A" w:rsidRDefault="00E25CF5" w:rsidP="00A47199">
      <w:pPr>
        <w:pStyle w:val="Default"/>
        <w:ind w:firstLine="709"/>
        <w:jc w:val="both"/>
        <w:rPr>
          <w:color w:val="auto"/>
        </w:rPr>
      </w:pPr>
      <w:r w:rsidRPr="00D5443A">
        <w:rPr>
          <w:color w:val="auto"/>
        </w:rPr>
        <w:t xml:space="preserve">          - приоритетные направления (гражданское, патриотическое, духовно-нравственное);</w:t>
      </w:r>
    </w:p>
    <w:p w:rsidR="00EE08B6" w:rsidRPr="00D5443A" w:rsidRDefault="00E25CF5" w:rsidP="00A47199">
      <w:pPr>
        <w:pStyle w:val="Default"/>
        <w:ind w:firstLine="709"/>
        <w:jc w:val="both"/>
        <w:rPr>
          <w:color w:val="auto"/>
        </w:rPr>
      </w:pPr>
      <w:r w:rsidRPr="00D5443A">
        <w:rPr>
          <w:color w:val="auto"/>
        </w:rPr>
        <w:t xml:space="preserve"> - вариативные направления (культурно-просветительское, научно-образовательное, профессионально-трудовое, экологическое, физическое</w:t>
      </w:r>
      <w:r w:rsidR="0026374E" w:rsidRPr="00D5443A">
        <w:rPr>
          <w:color w:val="auto"/>
        </w:rPr>
        <w:t>)</w:t>
      </w:r>
      <w:r w:rsidRPr="00D5443A">
        <w:rPr>
          <w:color w:val="auto"/>
        </w:rPr>
        <w:t>.</w:t>
      </w:r>
    </w:p>
    <w:p w:rsidR="0026374E" w:rsidRPr="00D5443A" w:rsidRDefault="0026374E" w:rsidP="00A47199">
      <w:pPr>
        <w:pStyle w:val="Default"/>
        <w:ind w:firstLine="709"/>
        <w:jc w:val="both"/>
        <w:rPr>
          <w:color w:val="auto"/>
        </w:rPr>
      </w:pPr>
    </w:p>
    <w:p w:rsidR="00825021" w:rsidRPr="00D5443A" w:rsidRDefault="0026374E" w:rsidP="00A47199">
      <w:pPr>
        <w:pStyle w:val="Default"/>
        <w:ind w:firstLine="709"/>
        <w:jc w:val="both"/>
        <w:rPr>
          <w:color w:val="auto"/>
        </w:rPr>
      </w:pPr>
      <w:r w:rsidRPr="00D5443A">
        <w:rPr>
          <w:color w:val="auto"/>
        </w:rPr>
        <w:t>Воспитательными видами деятельности обучающихся в Университете выступают:</w:t>
      </w:r>
    </w:p>
    <w:p w:rsidR="00825021" w:rsidRPr="00D5443A" w:rsidRDefault="00825021" w:rsidP="00A47199">
      <w:pPr>
        <w:pStyle w:val="Default"/>
        <w:ind w:firstLine="709"/>
        <w:jc w:val="both"/>
        <w:rPr>
          <w:color w:val="auto"/>
        </w:rPr>
      </w:pPr>
      <w:r w:rsidRPr="00D5443A">
        <w:rPr>
          <w:color w:val="auto"/>
        </w:rPr>
        <w:t>– проектная</w:t>
      </w:r>
      <w:r w:rsidR="0026374E" w:rsidRPr="00D5443A">
        <w:rPr>
          <w:color w:val="auto"/>
        </w:rPr>
        <w:t>;</w:t>
      </w:r>
      <w:r w:rsidRPr="00D5443A">
        <w:rPr>
          <w:color w:val="auto"/>
        </w:rPr>
        <w:t xml:space="preserve"> </w:t>
      </w:r>
    </w:p>
    <w:p w:rsidR="00825021" w:rsidRPr="00D5443A" w:rsidRDefault="00825021" w:rsidP="00A47199">
      <w:pPr>
        <w:pStyle w:val="Default"/>
        <w:ind w:firstLine="709"/>
        <w:jc w:val="both"/>
        <w:rPr>
          <w:color w:val="auto"/>
        </w:rPr>
      </w:pPr>
      <w:r w:rsidRPr="00D5443A">
        <w:rPr>
          <w:color w:val="auto"/>
        </w:rPr>
        <w:t xml:space="preserve">– добровольческая (волонтерская); </w:t>
      </w:r>
    </w:p>
    <w:p w:rsidR="00825021" w:rsidRPr="00D5443A" w:rsidRDefault="00825021" w:rsidP="00A47199">
      <w:pPr>
        <w:pStyle w:val="Default"/>
        <w:ind w:firstLine="709"/>
        <w:jc w:val="both"/>
        <w:rPr>
          <w:color w:val="auto"/>
        </w:rPr>
      </w:pPr>
      <w:r w:rsidRPr="00D5443A">
        <w:rPr>
          <w:color w:val="auto"/>
        </w:rPr>
        <w:t xml:space="preserve">– учебно-исследовательская и научно-исследовательская; </w:t>
      </w:r>
    </w:p>
    <w:p w:rsidR="0026374E" w:rsidRPr="00D5443A" w:rsidRDefault="00825021" w:rsidP="00A47199">
      <w:pPr>
        <w:pStyle w:val="Default"/>
        <w:ind w:firstLine="709"/>
        <w:jc w:val="both"/>
        <w:rPr>
          <w:color w:val="auto"/>
        </w:rPr>
      </w:pPr>
      <w:r w:rsidRPr="00D5443A">
        <w:rPr>
          <w:color w:val="auto"/>
        </w:rPr>
        <w:t xml:space="preserve">– студенческое </w:t>
      </w:r>
      <w:r w:rsidR="0026374E" w:rsidRPr="00D5443A">
        <w:rPr>
          <w:color w:val="auto"/>
        </w:rPr>
        <w:t xml:space="preserve">и молодежное </w:t>
      </w:r>
      <w:r w:rsidRPr="00D5443A">
        <w:rPr>
          <w:color w:val="auto"/>
        </w:rPr>
        <w:t xml:space="preserve">международное сотрудничество; </w:t>
      </w:r>
    </w:p>
    <w:p w:rsidR="0026374E" w:rsidRPr="00D5443A" w:rsidRDefault="00825021" w:rsidP="00A47199">
      <w:pPr>
        <w:pStyle w:val="Default"/>
        <w:ind w:firstLine="709"/>
        <w:jc w:val="both"/>
        <w:rPr>
          <w:color w:val="auto"/>
        </w:rPr>
      </w:pPr>
      <w:r w:rsidRPr="00D5443A">
        <w:rPr>
          <w:color w:val="auto"/>
        </w:rPr>
        <w:t xml:space="preserve">– </w:t>
      </w:r>
      <w:r w:rsidR="0026374E" w:rsidRPr="00D5443A">
        <w:rPr>
          <w:color w:val="auto"/>
        </w:rPr>
        <w:t>социокультурная, творческая, досуговая;</w:t>
      </w:r>
    </w:p>
    <w:p w:rsidR="00825021" w:rsidRPr="00D5443A" w:rsidRDefault="0026374E" w:rsidP="00A47199">
      <w:pPr>
        <w:pStyle w:val="Default"/>
        <w:ind w:firstLine="709"/>
        <w:jc w:val="both"/>
        <w:rPr>
          <w:color w:val="auto"/>
        </w:rPr>
      </w:pPr>
      <w:r w:rsidRPr="00D5443A">
        <w:rPr>
          <w:color w:val="auto"/>
        </w:rPr>
        <w:t xml:space="preserve">– </w:t>
      </w:r>
      <w:r w:rsidR="00825021" w:rsidRPr="00D5443A">
        <w:rPr>
          <w:color w:val="auto"/>
        </w:rPr>
        <w:t xml:space="preserve">деятельность студенческих объединений; </w:t>
      </w:r>
    </w:p>
    <w:p w:rsidR="0026374E" w:rsidRPr="00D5443A" w:rsidRDefault="0026374E" w:rsidP="00A47199">
      <w:pPr>
        <w:pStyle w:val="Default"/>
        <w:ind w:firstLine="709"/>
        <w:jc w:val="both"/>
        <w:rPr>
          <w:color w:val="auto"/>
        </w:rPr>
      </w:pPr>
      <w:r w:rsidRPr="00D5443A">
        <w:rPr>
          <w:color w:val="auto"/>
        </w:rPr>
        <w:t>– деятельность по организации и проведению значимых событий и мероприятий гражданско-патриотической, научно-исследовательской, социокультурной, физкультурно-спортивной направленности;</w:t>
      </w:r>
    </w:p>
    <w:p w:rsidR="00825021" w:rsidRPr="00D5443A" w:rsidRDefault="00825021" w:rsidP="00A47199">
      <w:pPr>
        <w:pStyle w:val="Default"/>
        <w:ind w:firstLine="709"/>
        <w:jc w:val="both"/>
        <w:rPr>
          <w:color w:val="auto"/>
        </w:rPr>
      </w:pPr>
      <w:r w:rsidRPr="00D5443A">
        <w:rPr>
          <w:color w:val="auto"/>
        </w:rPr>
        <w:t xml:space="preserve">– вовлечение </w:t>
      </w:r>
      <w:r w:rsidR="0026374E" w:rsidRPr="00D5443A">
        <w:rPr>
          <w:color w:val="auto"/>
        </w:rPr>
        <w:t>обучающихся в профориентационную работу (Дни</w:t>
      </w:r>
      <w:r w:rsidRPr="00D5443A">
        <w:rPr>
          <w:color w:val="auto"/>
        </w:rPr>
        <w:t xml:space="preserve"> открытых дверей </w:t>
      </w:r>
      <w:r w:rsidR="0026374E" w:rsidRPr="00D5443A">
        <w:rPr>
          <w:color w:val="auto"/>
        </w:rPr>
        <w:t>Университета</w:t>
      </w:r>
      <w:r w:rsidRPr="00D5443A">
        <w:rPr>
          <w:color w:val="auto"/>
        </w:rPr>
        <w:t xml:space="preserve">, </w:t>
      </w:r>
      <w:r w:rsidR="0026374E" w:rsidRPr="00D5443A">
        <w:rPr>
          <w:color w:val="auto"/>
        </w:rPr>
        <w:t xml:space="preserve">института, факультета, </w:t>
      </w:r>
      <w:r w:rsidRPr="00D5443A">
        <w:rPr>
          <w:color w:val="auto"/>
        </w:rPr>
        <w:t>университетские субботы</w:t>
      </w:r>
      <w:r w:rsidR="0026374E" w:rsidRPr="00D5443A">
        <w:rPr>
          <w:color w:val="auto"/>
        </w:rPr>
        <w:t>)</w:t>
      </w:r>
      <w:r w:rsidRPr="00D5443A">
        <w:rPr>
          <w:color w:val="auto"/>
        </w:rPr>
        <w:t xml:space="preserve">; </w:t>
      </w:r>
    </w:p>
    <w:p w:rsidR="00825021" w:rsidRPr="00D5443A" w:rsidRDefault="00825021" w:rsidP="00A47199">
      <w:pPr>
        <w:pStyle w:val="Default"/>
        <w:ind w:firstLine="709"/>
        <w:jc w:val="both"/>
        <w:rPr>
          <w:color w:val="auto"/>
        </w:rPr>
      </w:pPr>
      <w:r w:rsidRPr="00D5443A">
        <w:rPr>
          <w:color w:val="auto"/>
        </w:rPr>
        <w:t xml:space="preserve">– вовлечение студентов в предпринимательскую деятельность; </w:t>
      </w:r>
    </w:p>
    <w:p w:rsidR="00825021" w:rsidRPr="00D5443A" w:rsidRDefault="00825021" w:rsidP="00A47199">
      <w:pPr>
        <w:pStyle w:val="Default"/>
        <w:ind w:firstLine="709"/>
        <w:jc w:val="both"/>
        <w:rPr>
          <w:color w:val="auto"/>
        </w:rPr>
      </w:pPr>
      <w:r w:rsidRPr="00D5443A">
        <w:rPr>
          <w:color w:val="auto"/>
        </w:rPr>
        <w:t xml:space="preserve">– другие виды деятельности обучающихся. </w:t>
      </w:r>
    </w:p>
    <w:p w:rsidR="00825021" w:rsidRPr="00D5443A" w:rsidRDefault="00825021" w:rsidP="00A47199">
      <w:pPr>
        <w:pStyle w:val="Default"/>
        <w:ind w:firstLine="709"/>
        <w:jc w:val="both"/>
        <w:rPr>
          <w:color w:val="auto"/>
        </w:rPr>
      </w:pPr>
      <w:r w:rsidRPr="00D5443A">
        <w:rPr>
          <w:color w:val="auto"/>
        </w:rPr>
        <w:t xml:space="preserve">Под </w:t>
      </w:r>
      <w:r w:rsidRPr="00D5443A">
        <w:rPr>
          <w:iCs/>
          <w:color w:val="auto"/>
        </w:rPr>
        <w:t>формами организации</w:t>
      </w:r>
      <w:r w:rsidRPr="00D5443A">
        <w:rPr>
          <w:i/>
          <w:iCs/>
          <w:color w:val="auto"/>
        </w:rPr>
        <w:t xml:space="preserve"> </w:t>
      </w:r>
      <w:r w:rsidRPr="00D5443A">
        <w:rPr>
          <w:color w:val="auto"/>
        </w:rPr>
        <w:t xml:space="preserve">воспитательной работы понимаются различные варианты организации конкретного воспитательного процесса, в котором объединены и сочетаются цель, задачи, принципы, закономерности, методы и приемы воспитания в </w:t>
      </w:r>
      <w:r w:rsidR="0035593B" w:rsidRPr="00D5443A">
        <w:rPr>
          <w:color w:val="auto"/>
        </w:rPr>
        <w:t>Университете</w:t>
      </w:r>
      <w:r w:rsidRPr="00D5443A">
        <w:rPr>
          <w:color w:val="auto"/>
        </w:rPr>
        <w:t xml:space="preserve">. </w:t>
      </w:r>
    </w:p>
    <w:p w:rsidR="0035593B" w:rsidRPr="00D5443A" w:rsidRDefault="00825021" w:rsidP="00A47199">
      <w:pPr>
        <w:pStyle w:val="Default"/>
        <w:ind w:firstLine="709"/>
        <w:jc w:val="both"/>
        <w:rPr>
          <w:color w:val="auto"/>
        </w:rPr>
      </w:pPr>
      <w:r w:rsidRPr="00D5443A">
        <w:rPr>
          <w:iCs/>
          <w:color w:val="auto"/>
        </w:rPr>
        <w:t>Методы воспитания</w:t>
      </w:r>
      <w:r w:rsidR="0035593B" w:rsidRPr="00D5443A">
        <w:rPr>
          <w:i/>
          <w:iCs/>
          <w:color w:val="auto"/>
        </w:rPr>
        <w:t xml:space="preserve"> </w:t>
      </w:r>
      <w:r w:rsidR="0035593B" w:rsidRPr="00D5443A">
        <w:rPr>
          <w:color w:val="auto"/>
        </w:rPr>
        <w:t>понимаются как способы влияния преподавателя/организатора воспитательной деятельности на сознание, волю и поведение обучающихся Университета с целью формирования у них устойчивых убеждений и определенных норм поведения (через разъяснение, убеждение, пример, совет, требование, общественное мнение, поручение, задание, упражнение, соревнование, одобрение, контроль, самоконтроль и др.)</w:t>
      </w:r>
    </w:p>
    <w:p w:rsidR="0035593B" w:rsidRPr="00D5443A" w:rsidRDefault="00EF14BF" w:rsidP="00A47199">
      <w:pPr>
        <w:pStyle w:val="Default"/>
        <w:ind w:firstLine="709"/>
        <w:jc w:val="both"/>
        <w:rPr>
          <w:color w:val="auto"/>
        </w:rPr>
      </w:pPr>
      <w:r>
        <w:rPr>
          <w:color w:val="auto"/>
        </w:rPr>
        <w:t>И</w:t>
      </w:r>
      <w:r w:rsidR="00825021" w:rsidRPr="00D5443A">
        <w:rPr>
          <w:color w:val="auto"/>
        </w:rPr>
        <w:t xml:space="preserve">нфраструктура </w:t>
      </w:r>
      <w:r w:rsidR="0035593B" w:rsidRPr="00D5443A">
        <w:rPr>
          <w:color w:val="auto"/>
        </w:rPr>
        <w:t>Университета</w:t>
      </w:r>
      <w:r w:rsidR="00825021" w:rsidRPr="00D5443A">
        <w:rPr>
          <w:color w:val="auto"/>
        </w:rPr>
        <w:t>, обеспечивающая реализацию рабочей программы воспитания, включа</w:t>
      </w:r>
      <w:r w:rsidR="005C1CCF" w:rsidRPr="00D5443A">
        <w:rPr>
          <w:color w:val="auto"/>
        </w:rPr>
        <w:t xml:space="preserve">ет </w:t>
      </w:r>
      <w:r w:rsidR="00825021" w:rsidRPr="00D5443A">
        <w:rPr>
          <w:color w:val="auto"/>
        </w:rPr>
        <w:t>в себя: здания и сооружения</w:t>
      </w:r>
      <w:r w:rsidR="00D31F73" w:rsidRPr="00D5443A">
        <w:rPr>
          <w:color w:val="auto"/>
        </w:rPr>
        <w:t xml:space="preserve"> (актовый зал, конференц-зал, </w:t>
      </w:r>
      <w:r w:rsidR="00D31F73" w:rsidRPr="00D5443A">
        <w:rPr>
          <w:color w:val="auto"/>
        </w:rPr>
        <w:lastRenderedPageBreak/>
        <w:t>библиотека, помещение для досуговых мероприятий и кружковой работы в общежитиях, стадион, спортивные залы, площадки для игровых видов спорта, лыжная база, каток, информационный центр,</w:t>
      </w:r>
      <w:r w:rsidR="00825021" w:rsidRPr="00D5443A">
        <w:rPr>
          <w:color w:val="auto"/>
        </w:rPr>
        <w:t xml:space="preserve"> зоны отдыха и др.; образовательное пространство, рабочее пространство и связанные с ним средства труда и оборудования; службы обеспечения</w:t>
      </w:r>
      <w:r w:rsidR="00D31F73" w:rsidRPr="00D5443A">
        <w:rPr>
          <w:color w:val="auto"/>
        </w:rPr>
        <w:t xml:space="preserve"> (транспорт, связь и др.)</w:t>
      </w:r>
      <w:r w:rsidR="00825021" w:rsidRPr="00D5443A">
        <w:rPr>
          <w:color w:val="auto"/>
        </w:rPr>
        <w:t>.</w:t>
      </w:r>
    </w:p>
    <w:p w:rsidR="009046F0" w:rsidRPr="00D5443A" w:rsidRDefault="00825021" w:rsidP="00A47199">
      <w:pPr>
        <w:pStyle w:val="Default"/>
        <w:ind w:firstLine="709"/>
        <w:jc w:val="both"/>
        <w:rPr>
          <w:color w:val="auto"/>
        </w:rPr>
      </w:pPr>
      <w:r w:rsidRPr="00D5443A">
        <w:rPr>
          <w:color w:val="auto"/>
        </w:rPr>
        <w:t xml:space="preserve"> </w:t>
      </w:r>
      <w:r w:rsidRPr="00D5443A">
        <w:rPr>
          <w:iCs/>
          <w:color w:val="auto"/>
        </w:rPr>
        <w:t>Социокультурное пространство</w:t>
      </w:r>
      <w:r w:rsidRPr="00D5443A">
        <w:rPr>
          <w:i/>
          <w:iCs/>
          <w:color w:val="auto"/>
        </w:rPr>
        <w:t xml:space="preserve"> </w:t>
      </w:r>
      <w:r w:rsidRPr="00D5443A">
        <w:rPr>
          <w:color w:val="auto"/>
        </w:rPr>
        <w:t xml:space="preserve">– это не только географическое, но и освоенное обществом пространство распространения определенного ареала культуры. </w:t>
      </w:r>
      <w:r w:rsidR="00D31F73" w:rsidRPr="00D5443A">
        <w:rPr>
          <w:color w:val="auto"/>
        </w:rPr>
        <w:t>В воспитании обучающихся вуза широко используется социокультурное прост</w:t>
      </w:r>
      <w:r w:rsidR="00AE7FB1" w:rsidRPr="00D5443A">
        <w:rPr>
          <w:color w:val="auto"/>
        </w:rPr>
        <w:t>р</w:t>
      </w:r>
      <w:r w:rsidR="00D31F73" w:rsidRPr="00D5443A">
        <w:rPr>
          <w:color w:val="auto"/>
        </w:rPr>
        <w:t xml:space="preserve">анство </w:t>
      </w:r>
      <w:r w:rsidR="00AE7FB1" w:rsidRPr="00D5443A">
        <w:rPr>
          <w:color w:val="auto"/>
        </w:rPr>
        <w:t>р</w:t>
      </w:r>
      <w:r w:rsidR="00D31F73" w:rsidRPr="00D5443A">
        <w:rPr>
          <w:color w:val="auto"/>
        </w:rPr>
        <w:t>еспублики Буряти</w:t>
      </w:r>
      <w:r w:rsidR="009046F0" w:rsidRPr="00D5443A">
        <w:rPr>
          <w:color w:val="auto"/>
        </w:rPr>
        <w:t xml:space="preserve">и. Качество </w:t>
      </w:r>
      <w:r w:rsidR="00AE7FB1" w:rsidRPr="00D5443A">
        <w:rPr>
          <w:color w:val="auto"/>
        </w:rPr>
        <w:t>социокульту</w:t>
      </w:r>
      <w:r w:rsidR="009046F0" w:rsidRPr="00D5443A">
        <w:rPr>
          <w:color w:val="auto"/>
        </w:rPr>
        <w:t>рного пространства определяет уровень включенности обучающихся Университета в активные общественные связи.</w:t>
      </w:r>
    </w:p>
    <w:p w:rsidR="00825021" w:rsidRPr="00D5443A" w:rsidRDefault="009046F0" w:rsidP="00A47199">
      <w:pPr>
        <w:pStyle w:val="Default"/>
        <w:ind w:firstLine="709"/>
        <w:jc w:val="both"/>
        <w:rPr>
          <w:color w:val="auto"/>
        </w:rPr>
      </w:pPr>
      <w:r w:rsidRPr="00D5443A">
        <w:rPr>
          <w:color w:val="auto"/>
        </w:rPr>
        <w:t>Перечень объектов, обладающих высоким воспитывающим потенциалом:</w:t>
      </w:r>
    </w:p>
    <w:p w:rsidR="009046F0" w:rsidRPr="00D5443A" w:rsidRDefault="009046F0" w:rsidP="00A47199">
      <w:pPr>
        <w:pStyle w:val="Default"/>
        <w:ind w:firstLine="709"/>
        <w:jc w:val="both"/>
        <w:rPr>
          <w:color w:val="auto"/>
        </w:rPr>
      </w:pPr>
      <w:r w:rsidRPr="00D5443A">
        <w:rPr>
          <w:color w:val="auto"/>
        </w:rPr>
        <w:t xml:space="preserve">- </w:t>
      </w:r>
      <w:r w:rsidR="00AE7FB1" w:rsidRPr="00D5443A">
        <w:rPr>
          <w:color w:val="auto"/>
        </w:rPr>
        <w:t>ведущие объекты (районов, города, республики и др.);</w:t>
      </w:r>
    </w:p>
    <w:p w:rsidR="00AE7FB1" w:rsidRPr="00D5443A" w:rsidRDefault="00AE7FB1" w:rsidP="00A47199">
      <w:pPr>
        <w:pStyle w:val="Default"/>
        <w:ind w:firstLine="709"/>
        <w:jc w:val="both"/>
        <w:rPr>
          <w:color w:val="auto"/>
        </w:rPr>
      </w:pPr>
      <w:r w:rsidRPr="00D5443A">
        <w:rPr>
          <w:color w:val="auto"/>
        </w:rPr>
        <w:t>- музей и памятники (общероссийские, профильные, городские и др.);</w:t>
      </w:r>
    </w:p>
    <w:p w:rsidR="00AE7FB1" w:rsidRPr="00D5443A" w:rsidRDefault="00AE7FB1" w:rsidP="00A47199">
      <w:pPr>
        <w:pStyle w:val="Default"/>
        <w:ind w:firstLine="709"/>
        <w:jc w:val="both"/>
        <w:rPr>
          <w:color w:val="auto"/>
        </w:rPr>
      </w:pPr>
      <w:r w:rsidRPr="00D5443A">
        <w:rPr>
          <w:color w:val="auto"/>
        </w:rPr>
        <w:t>- историко-архитектурн</w:t>
      </w:r>
      <w:r w:rsidR="00A5317F" w:rsidRPr="00D5443A">
        <w:rPr>
          <w:color w:val="auto"/>
        </w:rPr>
        <w:t>ые объекты (дворцы, храмы, соборы, монастыри и др.);</w:t>
      </w:r>
    </w:p>
    <w:p w:rsidR="00A5317F" w:rsidRPr="00D5443A" w:rsidRDefault="00A5317F" w:rsidP="00A47199">
      <w:pPr>
        <w:pStyle w:val="Default"/>
        <w:ind w:firstLine="709"/>
        <w:jc w:val="both"/>
        <w:rPr>
          <w:color w:val="auto"/>
        </w:rPr>
      </w:pPr>
      <w:r w:rsidRPr="00D5443A">
        <w:rPr>
          <w:color w:val="auto"/>
        </w:rPr>
        <w:t>- театры, библиотеки, центры развлечений (концертные залы, кинотеатры, дома культуры, дома творчества, клубы и др.);</w:t>
      </w:r>
    </w:p>
    <w:p w:rsidR="00A5317F" w:rsidRPr="00D5443A" w:rsidRDefault="00A5317F" w:rsidP="00A47199">
      <w:pPr>
        <w:pStyle w:val="Default"/>
        <w:ind w:firstLine="709"/>
        <w:jc w:val="both"/>
        <w:rPr>
          <w:color w:val="auto"/>
        </w:rPr>
      </w:pPr>
      <w:r w:rsidRPr="00D5443A">
        <w:rPr>
          <w:color w:val="auto"/>
        </w:rPr>
        <w:t>-спортивные комплексы, парки отдыха, скверы, лесопарки, природоохранные зоны и др.</w:t>
      </w:r>
    </w:p>
    <w:p w:rsidR="00BB0EFE" w:rsidRPr="00D5443A" w:rsidRDefault="000847F2" w:rsidP="00A47199">
      <w:pPr>
        <w:pStyle w:val="Default"/>
        <w:ind w:firstLine="709"/>
        <w:jc w:val="both"/>
        <w:rPr>
          <w:i/>
          <w:iCs/>
          <w:color w:val="auto"/>
        </w:rPr>
      </w:pPr>
      <w:r w:rsidRPr="00D5443A">
        <w:rPr>
          <w:iCs/>
          <w:color w:val="auto"/>
        </w:rPr>
        <w:t>Сетевое взаимодействие с организациями, социальными институтами и субъектами воспитания</w:t>
      </w:r>
      <w:r w:rsidR="007359B7" w:rsidRPr="00D5443A">
        <w:rPr>
          <w:iCs/>
          <w:color w:val="auto"/>
        </w:rPr>
        <w:t>.</w:t>
      </w:r>
    </w:p>
    <w:p w:rsidR="000847F2" w:rsidRPr="00D5443A" w:rsidRDefault="000847F2" w:rsidP="00A47199">
      <w:pPr>
        <w:pStyle w:val="Default"/>
        <w:ind w:firstLine="709"/>
        <w:jc w:val="both"/>
        <w:rPr>
          <w:iCs/>
          <w:color w:val="auto"/>
        </w:rPr>
      </w:pPr>
      <w:r w:rsidRPr="00D5443A">
        <w:rPr>
          <w:iCs/>
          <w:color w:val="auto"/>
        </w:rPr>
        <w:t>К воспитательной деятельности в Университете активно привлекаются социальные партнеры:</w:t>
      </w:r>
    </w:p>
    <w:p w:rsidR="008773FE" w:rsidRPr="00D5443A" w:rsidRDefault="008773FE" w:rsidP="00A47199">
      <w:pPr>
        <w:pStyle w:val="a7"/>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w:t>
      </w:r>
      <w:r w:rsidR="00CA264A" w:rsidRPr="00D5443A">
        <w:rPr>
          <w:sz w:val="24"/>
          <w:szCs w:val="24"/>
        </w:rPr>
        <w:t xml:space="preserve"> </w:t>
      </w:r>
      <w:r w:rsidRPr="00D5443A">
        <w:rPr>
          <w:sz w:val="24"/>
          <w:szCs w:val="24"/>
        </w:rPr>
        <w:t xml:space="preserve"> </w:t>
      </w:r>
      <w:hyperlink r:id="rId8" w:history="1">
        <w:r w:rsidRPr="00D5443A">
          <w:rPr>
            <w:rFonts w:ascii="Times New Roman" w:eastAsia="Times New Roman" w:hAnsi="Times New Roman" w:cs="Times New Roman"/>
            <w:sz w:val="24"/>
            <w:szCs w:val="24"/>
            <w:lang w:eastAsia="ru-RU"/>
          </w:rPr>
          <w:t>«Мол</w:t>
        </w:r>
        <w:r w:rsidR="00B61421" w:rsidRPr="00D5443A">
          <w:rPr>
            <w:rFonts w:ascii="Times New Roman" w:eastAsia="Times New Roman" w:hAnsi="Times New Roman" w:cs="Times New Roman"/>
            <w:sz w:val="24"/>
            <w:szCs w:val="24"/>
            <w:lang w:eastAsia="ru-RU"/>
          </w:rPr>
          <w:t>одежный художественный театр 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7"/>
        <w:shd w:val="clear" w:color="auto" w:fill="FFFFFF" w:themeFill="background1"/>
        <w:spacing w:after="0" w:line="240" w:lineRule="auto"/>
        <w:ind w:left="0" w:firstLine="709"/>
        <w:jc w:val="both"/>
        <w:textAlignment w:val="baseline"/>
        <w:rPr>
          <w:rFonts w:ascii="Times New Roman" w:eastAsia="Times New Roman" w:hAnsi="Times New Roman" w:cs="Times New Roman"/>
          <w:sz w:val="24"/>
          <w:szCs w:val="24"/>
          <w:lang w:eastAsia="ru-RU"/>
        </w:rPr>
      </w:pPr>
      <w:r w:rsidRPr="00D5443A">
        <w:rPr>
          <w:sz w:val="24"/>
          <w:szCs w:val="24"/>
        </w:rPr>
        <w:t xml:space="preserve">- </w:t>
      </w:r>
      <w:r w:rsidR="00B61421" w:rsidRPr="00D5443A">
        <w:rPr>
          <w:rFonts w:ascii="Times New Roman" w:eastAsia="Times New Roman" w:hAnsi="Times New Roman" w:cs="Times New Roman"/>
          <w:sz w:val="24"/>
          <w:szCs w:val="24"/>
          <w:lang w:eastAsia="ru-RU"/>
        </w:rPr>
        <w:t>Инклюзивный</w:t>
      </w:r>
      <w:r w:rsidR="00B61421" w:rsidRPr="00D5443A">
        <w:rPr>
          <w:rFonts w:ascii="Times New Roman" w:eastAsia="Times New Roman" w:hAnsi="Times New Roman" w:cs="Times New Roman"/>
          <w:sz w:val="24"/>
          <w:szCs w:val="24"/>
        </w:rPr>
        <w:t xml:space="preserve"> </w:t>
      </w:r>
      <w:r w:rsidR="00B61421" w:rsidRPr="00D5443A">
        <w:rPr>
          <w:rFonts w:ascii="Times New Roman" w:eastAsia="Times New Roman" w:hAnsi="Times New Roman" w:cs="Times New Roman"/>
          <w:sz w:val="24"/>
          <w:szCs w:val="24"/>
          <w:lang w:eastAsia="ru-RU"/>
        </w:rPr>
        <w:t xml:space="preserve">клуб </w:t>
      </w:r>
      <w:hyperlink r:id="rId9" w:history="1">
        <w:r w:rsidR="00B61421" w:rsidRPr="00D5443A">
          <w:rPr>
            <w:rFonts w:ascii="Times New Roman" w:eastAsia="Times New Roman" w:hAnsi="Times New Roman" w:cs="Times New Roman"/>
            <w:sz w:val="24"/>
            <w:szCs w:val="24"/>
            <w:lang w:eastAsia="ru-RU"/>
          </w:rPr>
          <w:t>«</w:t>
        </w:r>
        <w:r w:rsidR="00B61421" w:rsidRPr="00D5443A">
          <w:rPr>
            <w:rFonts w:ascii="Times New Roman" w:eastAsia="Times New Roman" w:hAnsi="Times New Roman" w:cs="Times New Roman"/>
            <w:sz w:val="24"/>
            <w:szCs w:val="24"/>
            <w:lang w:val="en-US" w:eastAsia="ru-RU"/>
          </w:rPr>
          <w:t>Special</w:t>
        </w:r>
        <w:r w:rsidR="00B61421" w:rsidRPr="00D5443A">
          <w:rPr>
            <w:rFonts w:ascii="Times New Roman" w:eastAsia="Times New Roman" w:hAnsi="Times New Roman" w:cs="Times New Roman"/>
            <w:sz w:val="24"/>
            <w:szCs w:val="24"/>
            <w:lang w:eastAsia="ru-RU"/>
          </w:rPr>
          <w:t xml:space="preserve"> </w:t>
        </w:r>
        <w:r w:rsidR="00B61421" w:rsidRPr="00D5443A">
          <w:rPr>
            <w:rFonts w:ascii="Times New Roman" w:eastAsia="Times New Roman" w:hAnsi="Times New Roman" w:cs="Times New Roman"/>
            <w:sz w:val="24"/>
            <w:szCs w:val="24"/>
            <w:lang w:val="en-US" w:eastAsia="ru-RU"/>
          </w:rPr>
          <w:t>World</w:t>
        </w:r>
        <w:r w:rsidR="00B61421"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Благотворительность и добровольчество</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Люди с инвалидностью</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Семья и дети</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w:t>
      </w:r>
    </w:p>
    <w:p w:rsidR="008D0D1B" w:rsidRPr="00D5443A" w:rsidRDefault="008D0D1B" w:rsidP="00A47199">
      <w:pPr>
        <w:pStyle w:val="a7"/>
        <w:shd w:val="clear" w:color="auto" w:fill="FFFFFF" w:themeFill="background1"/>
        <w:spacing w:after="0" w:line="240" w:lineRule="auto"/>
        <w:ind w:left="0" w:firstLine="709"/>
        <w:jc w:val="both"/>
        <w:textAlignment w:val="baseline"/>
        <w:rPr>
          <w:rFonts w:ascii="Times New Roman" w:eastAsia="Times New Roman" w:hAnsi="Times New Roman" w:cs="Times New Roman"/>
          <w:sz w:val="24"/>
          <w:szCs w:val="24"/>
          <w:lang w:eastAsia="ru-RU"/>
        </w:rPr>
      </w:pPr>
      <w:r w:rsidRPr="00D5443A">
        <w:rPr>
          <w:rFonts w:ascii="Times New Roman" w:eastAsia="Times New Roman" w:hAnsi="Times New Roman" w:cs="Times New Roman"/>
          <w:sz w:val="24"/>
          <w:szCs w:val="24"/>
          <w:lang w:eastAsia="ru-RU"/>
        </w:rPr>
        <w:t xml:space="preserve">- </w:t>
      </w:r>
      <w:r w:rsidRPr="00D5443A">
        <w:rPr>
          <w:rFonts w:ascii="Times New Roman" w:hAnsi="Times New Roman" w:cs="Times New Roman"/>
          <w:sz w:val="24"/>
          <w:szCs w:val="24"/>
        </w:rPr>
        <w:t>Всероссийское общественное движение «Волонтеры победы»;</w:t>
      </w:r>
    </w:p>
    <w:p w:rsidR="008773FE" w:rsidRPr="00D5443A" w:rsidRDefault="008773FE" w:rsidP="00A47199">
      <w:pPr>
        <w:pStyle w:val="a7"/>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0" w:history="1">
        <w:r w:rsidR="00B61421" w:rsidRPr="00D5443A">
          <w:rPr>
            <w:rFonts w:ascii="Times New Roman" w:eastAsia="Times New Roman" w:hAnsi="Times New Roman" w:cs="Times New Roman"/>
            <w:sz w:val="24"/>
            <w:szCs w:val="24"/>
            <w:lang w:eastAsia="ru-RU"/>
          </w:rPr>
          <w:t>Региональная молодежная общественная организация «Акуна Матата»</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7"/>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1" w:history="1">
        <w:r w:rsidR="00B61421" w:rsidRPr="00D5443A">
          <w:rPr>
            <w:rFonts w:ascii="Times New Roman" w:eastAsia="Times New Roman" w:hAnsi="Times New Roman" w:cs="Times New Roman"/>
            <w:sz w:val="24"/>
            <w:szCs w:val="24"/>
            <w:lang w:eastAsia="ru-RU"/>
          </w:rPr>
          <w:t xml:space="preserve"> Региональная общественная организация «Ассоциация молодёжи» </w:t>
        </w:r>
        <w:r w:rsidR="00AA5170" w:rsidRPr="00D5443A">
          <w:rPr>
            <w:rFonts w:ascii="Times New Roman" w:eastAsia="Times New Roman" w:hAnsi="Times New Roman" w:cs="Times New Roman"/>
            <w:sz w:val="24"/>
            <w:szCs w:val="24"/>
            <w:lang w:eastAsia="ru-RU"/>
          </w:rPr>
          <w:t xml:space="preserve"> </w:t>
        </w:r>
        <w:r w:rsidRPr="00D5443A">
          <w:rPr>
            <w:rFonts w:ascii="Times New Roman" w:eastAsia="Times New Roman" w:hAnsi="Times New Roman" w:cs="Times New Roman"/>
            <w:sz w:val="24"/>
            <w:szCs w:val="24"/>
            <w:lang w:eastAsia="ru-RU"/>
          </w:rPr>
          <w:t>(</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7"/>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r w:rsidR="00AA5170" w:rsidRPr="00D5443A">
        <w:rPr>
          <w:rFonts w:ascii="Times New Roman" w:eastAsia="Times New Roman" w:hAnsi="Times New Roman" w:cs="Times New Roman"/>
          <w:sz w:val="24"/>
          <w:szCs w:val="24"/>
          <w:lang w:eastAsia="ru-RU"/>
        </w:rPr>
        <w:t xml:space="preserve">Региональная общественная организация «Ассоциация педагогов-исследователей» </w:t>
      </w:r>
      <w:hyperlink r:id="rId12" w:history="1">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7"/>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3" w:history="1">
        <w:r w:rsidRPr="00D5443A">
          <w:rPr>
            <w:rFonts w:ascii="Times New Roman" w:eastAsia="Times New Roman" w:hAnsi="Times New Roman" w:cs="Times New Roman"/>
            <w:sz w:val="24"/>
            <w:szCs w:val="24"/>
            <w:lang w:eastAsia="ru-RU"/>
          </w:rPr>
          <w:t xml:space="preserve"> </w:t>
        </w:r>
      </w:hyperlink>
      <w:r w:rsidRPr="00D5443A">
        <w:rPr>
          <w:rFonts w:ascii="Times New Roman" w:eastAsia="Times New Roman" w:hAnsi="Times New Roman" w:cs="Times New Roman"/>
          <w:sz w:val="24"/>
          <w:szCs w:val="24"/>
          <w:lang w:eastAsia="ru-RU"/>
        </w:rPr>
        <w:t>Республиканская молодёжная общественная организация «Байкал»</w:t>
      </w:r>
      <w:r w:rsidR="00B61421" w:rsidRPr="00D5443A">
        <w:rPr>
          <w:sz w:val="24"/>
          <w:szCs w:val="24"/>
        </w:rPr>
        <w:t xml:space="preserve"> </w:t>
      </w:r>
      <w:r w:rsidR="00B61421" w:rsidRPr="00D5443A">
        <w:rPr>
          <w:rFonts w:ascii="Times New Roman" w:eastAsia="Times New Roman" w:hAnsi="Times New Roman" w:cs="Times New Roman"/>
          <w:sz w:val="24"/>
          <w:szCs w:val="24"/>
          <w:lang w:eastAsia="ru-RU"/>
        </w:rPr>
        <w:t>(г.Улан-Удэ)</w:t>
      </w:r>
      <w:r w:rsidRPr="00D5443A">
        <w:rPr>
          <w:rFonts w:ascii="Times New Roman" w:eastAsia="Times New Roman" w:hAnsi="Times New Roman" w:cs="Times New Roman"/>
          <w:sz w:val="24"/>
          <w:szCs w:val="24"/>
          <w:lang w:eastAsia="ru-RU"/>
        </w:rPr>
        <w:t>;</w:t>
      </w:r>
    </w:p>
    <w:p w:rsidR="008773FE" w:rsidRPr="00D5443A" w:rsidRDefault="008773FE" w:rsidP="00A47199">
      <w:pPr>
        <w:pStyle w:val="a7"/>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4" w:history="1">
        <w:r w:rsidRPr="00D5443A">
          <w:rPr>
            <w:rFonts w:ascii="Times New Roman" w:eastAsia="Times New Roman" w:hAnsi="Times New Roman" w:cs="Times New Roman"/>
            <w:sz w:val="24"/>
            <w:szCs w:val="24"/>
            <w:lang w:eastAsia="ru-RU"/>
          </w:rPr>
          <w:t>«Новая энергия»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00AA5170" w:rsidRPr="00D5443A">
        <w:rPr>
          <w:sz w:val="24"/>
          <w:szCs w:val="24"/>
        </w:rPr>
        <w:t xml:space="preserve">, </w:t>
      </w:r>
      <w:r w:rsidRPr="00D5443A">
        <w:rPr>
          <w:rFonts w:ascii="Times New Roman" w:eastAsia="Times New Roman" w:hAnsi="Times New Roman" w:cs="Times New Roman"/>
          <w:sz w:val="24"/>
          <w:szCs w:val="24"/>
          <w:lang w:eastAsia="ru-RU"/>
        </w:rPr>
        <w:t>Байкальский благотворительный фонд;</w:t>
      </w:r>
    </w:p>
    <w:p w:rsidR="008773FE" w:rsidRPr="00D5443A" w:rsidRDefault="008773FE" w:rsidP="00A47199">
      <w:pPr>
        <w:pStyle w:val="a7"/>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5" w:history="1">
        <w:r w:rsidRPr="00D5443A">
          <w:rPr>
            <w:rFonts w:ascii="Times New Roman" w:eastAsia="Times New Roman" w:hAnsi="Times New Roman" w:cs="Times New Roman"/>
            <w:sz w:val="24"/>
            <w:szCs w:val="24"/>
            <w:lang w:eastAsia="ru-RU"/>
          </w:rPr>
          <w:t>Байкальский фонд местного сообщества (</w:t>
        </w:r>
        <w:r w:rsidR="00CE162F"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7"/>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6" w:history="1">
        <w:r w:rsidRPr="00D5443A">
          <w:rPr>
            <w:rFonts w:ascii="Times New Roman" w:eastAsia="Times New Roman" w:hAnsi="Times New Roman" w:cs="Times New Roman"/>
            <w:sz w:val="24"/>
            <w:szCs w:val="24"/>
            <w:lang w:eastAsia="ru-RU"/>
          </w:rPr>
          <w:t>Благотворительный фонд «Пусть всегда буду я!» (</w:t>
        </w:r>
        <w:r w:rsidR="00CE162F"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001F022D" w:rsidRPr="00D5443A">
        <w:rPr>
          <w:rFonts w:ascii="Times New Roman" w:eastAsia="Times New Roman" w:hAnsi="Times New Roman" w:cs="Times New Roman"/>
          <w:sz w:val="24"/>
          <w:szCs w:val="24"/>
          <w:lang w:eastAsia="ru-RU"/>
        </w:rPr>
        <w:t>;</w:t>
      </w:r>
    </w:p>
    <w:p w:rsidR="008773FE" w:rsidRPr="00D5443A" w:rsidRDefault="001F022D" w:rsidP="00A47199">
      <w:pPr>
        <w:pStyle w:val="a7"/>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7" w:history="1">
        <w:r w:rsidR="008773FE" w:rsidRPr="00D5443A">
          <w:rPr>
            <w:rFonts w:ascii="Times New Roman" w:eastAsia="Times New Roman" w:hAnsi="Times New Roman" w:cs="Times New Roman"/>
            <w:sz w:val="24"/>
            <w:szCs w:val="24"/>
            <w:lang w:eastAsia="ru-RU"/>
          </w:rPr>
          <w:t>Общественная палата Республики Бурятия (</w:t>
        </w:r>
        <w:r w:rsidR="00CE162F"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1F022D" w:rsidP="00A47199">
      <w:pPr>
        <w:pStyle w:val="a7"/>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r w:rsidR="00AA5170" w:rsidRPr="00D5443A">
        <w:rPr>
          <w:rFonts w:ascii="Times New Roman" w:eastAsia="Times New Roman" w:hAnsi="Times New Roman" w:cs="Times New Roman"/>
          <w:sz w:val="24"/>
          <w:szCs w:val="24"/>
          <w:lang w:eastAsia="ru-RU"/>
        </w:rPr>
        <w:t>Региональный общественный фонд инвалидов-колясочников «Общество без барьеров»</w:t>
      </w:r>
      <w:r w:rsidR="00AA5170" w:rsidRPr="00D5443A">
        <w:rPr>
          <w:sz w:val="24"/>
          <w:szCs w:val="24"/>
        </w:rPr>
        <w:t xml:space="preserve"> (</w:t>
      </w:r>
      <w:r w:rsidR="00AA5170" w:rsidRPr="00D5443A">
        <w:rPr>
          <w:rFonts w:ascii="Times New Roman" w:hAnsi="Times New Roman" w:cs="Times New Roman"/>
          <w:sz w:val="24"/>
          <w:szCs w:val="24"/>
        </w:rPr>
        <w:t>г.Улан-Удэ</w:t>
      </w:r>
      <w:r w:rsidR="00AA5170" w:rsidRPr="00D5443A">
        <w:rPr>
          <w:sz w:val="24"/>
          <w:szCs w:val="24"/>
        </w:rPr>
        <w:t>)</w:t>
      </w:r>
      <w:r w:rsidRPr="00D5443A">
        <w:rPr>
          <w:rFonts w:ascii="Times New Roman" w:eastAsia="Times New Roman" w:hAnsi="Times New Roman" w:cs="Times New Roman"/>
          <w:sz w:val="24"/>
          <w:szCs w:val="24"/>
          <w:lang w:eastAsia="ru-RU"/>
        </w:rPr>
        <w:t>;</w:t>
      </w:r>
    </w:p>
    <w:p w:rsidR="008773FE" w:rsidRPr="00D5443A" w:rsidRDefault="001F022D" w:rsidP="00A47199">
      <w:pPr>
        <w:pStyle w:val="a7"/>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8" w:history="1">
        <w:r w:rsidR="00AA5170" w:rsidRPr="00D5443A">
          <w:rPr>
            <w:rFonts w:ascii="Times New Roman" w:eastAsia="Times New Roman" w:hAnsi="Times New Roman" w:cs="Times New Roman"/>
            <w:sz w:val="24"/>
            <w:szCs w:val="24"/>
            <w:lang w:eastAsia="ru-RU"/>
          </w:rPr>
          <w:t xml:space="preserve"> Городская общественная организация «Общество защиты и помощи животным»</w:t>
        </w:r>
        <w:r w:rsidR="008773FE" w:rsidRPr="00D5443A">
          <w:rPr>
            <w:rFonts w:ascii="Times New Roman" w:eastAsia="Times New Roman" w:hAnsi="Times New Roman" w:cs="Times New Roman"/>
            <w:sz w:val="24"/>
            <w:szCs w:val="24"/>
            <w:lang w:eastAsia="ru-RU"/>
          </w:rPr>
          <w:t xml:space="preserve"> (</w:t>
        </w:r>
        <w:r w:rsidR="00CE162F"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CE162F" w:rsidRPr="00D5443A" w:rsidRDefault="001F022D" w:rsidP="00A47199">
      <w:pPr>
        <w:pStyle w:val="a7"/>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rPr>
      </w:pPr>
      <w:r w:rsidRPr="00D5443A">
        <w:rPr>
          <w:sz w:val="24"/>
          <w:szCs w:val="24"/>
        </w:rPr>
        <w:t xml:space="preserve">- </w:t>
      </w:r>
      <w:hyperlink r:id="rId19" w:history="1">
        <w:r w:rsidR="008773FE" w:rsidRPr="00D5443A">
          <w:rPr>
            <w:rFonts w:ascii="Times New Roman" w:eastAsia="Times New Roman" w:hAnsi="Times New Roman" w:cs="Times New Roman"/>
            <w:sz w:val="24"/>
            <w:szCs w:val="24"/>
            <w:lang w:eastAsia="ru-RU"/>
          </w:rPr>
          <w:t>Пенсионный фонд России (</w:t>
        </w:r>
        <w:r w:rsidR="00CE162F"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CE162F" w:rsidRPr="00D5443A">
        <w:rPr>
          <w:sz w:val="24"/>
          <w:szCs w:val="24"/>
        </w:rPr>
        <w:t>;</w:t>
      </w:r>
    </w:p>
    <w:p w:rsidR="008773FE" w:rsidRPr="00D5443A" w:rsidRDefault="00540389" w:rsidP="00216273">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D5443A">
        <w:rPr>
          <w:rFonts w:ascii="Times New Roman" w:eastAsia="Times New Roman" w:hAnsi="Times New Roman" w:cs="Times New Roman"/>
          <w:sz w:val="24"/>
          <w:szCs w:val="24"/>
        </w:rPr>
        <w:t xml:space="preserve"> </w:t>
      </w:r>
      <w:r w:rsidR="007359B7" w:rsidRPr="00D5443A">
        <w:rPr>
          <w:rFonts w:ascii="Times New Roman" w:eastAsia="Times New Roman" w:hAnsi="Times New Roman" w:cs="Times New Roman"/>
          <w:sz w:val="24"/>
          <w:szCs w:val="24"/>
        </w:rPr>
        <w:tab/>
      </w:r>
      <w:r w:rsidR="007359B7" w:rsidRPr="00D5443A">
        <w:rPr>
          <w:sz w:val="24"/>
          <w:szCs w:val="24"/>
        </w:rPr>
        <w:t>-</w:t>
      </w:r>
      <w:r w:rsidR="00D45C5A" w:rsidRPr="00D5443A">
        <w:rPr>
          <w:sz w:val="24"/>
          <w:szCs w:val="24"/>
        </w:rPr>
        <w:t xml:space="preserve"> </w:t>
      </w:r>
      <w:hyperlink r:id="rId20" w:history="1">
        <w:r w:rsidR="008773FE" w:rsidRPr="00D5443A">
          <w:rPr>
            <w:rFonts w:ascii="Times New Roman" w:eastAsia="Times New Roman" w:hAnsi="Times New Roman" w:cs="Times New Roman"/>
            <w:sz w:val="24"/>
            <w:szCs w:val="24"/>
          </w:rPr>
          <w:t>Региональная общественная организация «Эколого-гуманитарный центр «ЭТНА» (</w:t>
        </w:r>
        <w:r w:rsidR="007359B7" w:rsidRPr="00D5443A">
          <w:rPr>
            <w:rFonts w:ascii="Times New Roman" w:eastAsia="Times New Roman" w:hAnsi="Times New Roman" w:cs="Times New Roman"/>
            <w:sz w:val="24"/>
            <w:szCs w:val="24"/>
          </w:rPr>
          <w:t>г.</w:t>
        </w:r>
        <w:r w:rsidR="008773FE" w:rsidRPr="00D5443A">
          <w:rPr>
            <w:rFonts w:ascii="Times New Roman" w:eastAsia="Times New Roman" w:hAnsi="Times New Roman" w:cs="Times New Roman"/>
            <w:sz w:val="24"/>
            <w:szCs w:val="24"/>
          </w:rPr>
          <w:t>Улан-Удэ)</w:t>
        </w:r>
      </w:hyperlink>
      <w:r w:rsidR="00AA5170" w:rsidRPr="00D5443A">
        <w:rPr>
          <w:sz w:val="24"/>
          <w:szCs w:val="24"/>
        </w:rPr>
        <w:t>;</w:t>
      </w:r>
    </w:p>
    <w:p w:rsidR="008773FE" w:rsidRPr="00D5443A" w:rsidRDefault="007359B7" w:rsidP="00A47199">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rPr>
      </w:pPr>
      <w:r w:rsidRPr="00D5443A">
        <w:rPr>
          <w:sz w:val="24"/>
          <w:szCs w:val="24"/>
        </w:rPr>
        <w:t xml:space="preserve">- </w:t>
      </w:r>
      <w:hyperlink r:id="rId21" w:history="1">
        <w:r w:rsidR="00AA5170" w:rsidRPr="00D5443A">
          <w:rPr>
            <w:rFonts w:ascii="Times New Roman" w:eastAsia="Times New Roman" w:hAnsi="Times New Roman" w:cs="Times New Roman"/>
            <w:sz w:val="24"/>
            <w:szCs w:val="24"/>
          </w:rPr>
          <w:t xml:space="preserve"> Региональная общественная организация «Современные родители Бурятии»</w:t>
        </w:r>
        <w:r w:rsidR="008773FE" w:rsidRPr="00D5443A">
          <w:rPr>
            <w:rFonts w:ascii="Times New Roman" w:eastAsia="Times New Roman" w:hAnsi="Times New Roman" w:cs="Times New Roman"/>
            <w:sz w:val="24"/>
            <w:szCs w:val="24"/>
          </w:rPr>
          <w:t xml:space="preserve"> (</w:t>
        </w:r>
        <w:r w:rsidRPr="00D5443A">
          <w:rPr>
            <w:rFonts w:ascii="Times New Roman" w:eastAsia="Times New Roman" w:hAnsi="Times New Roman" w:cs="Times New Roman"/>
            <w:sz w:val="24"/>
            <w:szCs w:val="24"/>
          </w:rPr>
          <w:t>г.</w:t>
        </w:r>
        <w:r w:rsidR="008773FE" w:rsidRPr="00D5443A">
          <w:rPr>
            <w:rFonts w:ascii="Times New Roman" w:eastAsia="Times New Roman" w:hAnsi="Times New Roman" w:cs="Times New Roman"/>
            <w:sz w:val="24"/>
            <w:szCs w:val="24"/>
          </w:rPr>
          <w:t>Улан-Удэ)</w:t>
        </w:r>
      </w:hyperlink>
      <w:r w:rsidR="00D45C5A" w:rsidRPr="00D5443A">
        <w:rPr>
          <w:sz w:val="24"/>
          <w:szCs w:val="24"/>
        </w:rPr>
        <w:t>;</w:t>
      </w:r>
    </w:p>
    <w:p w:rsidR="008773FE" w:rsidRPr="00D5443A" w:rsidRDefault="007359B7" w:rsidP="00A47199">
      <w:pPr>
        <w:pStyle w:val="a7"/>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r w:rsidRPr="00D5443A">
        <w:rPr>
          <w:rFonts w:ascii="Times New Roman" w:eastAsia="Times New Roman" w:hAnsi="Times New Roman" w:cs="Times New Roman"/>
          <w:sz w:val="24"/>
          <w:szCs w:val="24"/>
        </w:rPr>
        <w:t xml:space="preserve">Благотворительный </w:t>
      </w:r>
      <w:hyperlink r:id="rId22" w:history="1">
        <w:r w:rsidRPr="00D5443A">
          <w:rPr>
            <w:rFonts w:ascii="Times New Roman" w:eastAsia="Times New Roman" w:hAnsi="Times New Roman" w:cs="Times New Roman"/>
            <w:sz w:val="24"/>
            <w:szCs w:val="24"/>
            <w:lang w:eastAsia="ru-RU"/>
          </w:rPr>
          <w:t>ф</w:t>
        </w:r>
        <w:r w:rsidR="008773FE" w:rsidRPr="00D5443A">
          <w:rPr>
            <w:rFonts w:ascii="Times New Roman" w:eastAsia="Times New Roman" w:hAnsi="Times New Roman" w:cs="Times New Roman"/>
            <w:sz w:val="24"/>
            <w:szCs w:val="24"/>
            <w:lang w:eastAsia="ru-RU"/>
          </w:rPr>
          <w:t>онд «Подари мне жизнь» (</w:t>
        </w:r>
        <w:r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D45C5A" w:rsidRPr="00D5443A">
        <w:rPr>
          <w:sz w:val="24"/>
          <w:szCs w:val="24"/>
        </w:rPr>
        <w:t>;</w:t>
      </w:r>
    </w:p>
    <w:p w:rsidR="008773FE" w:rsidRPr="00D5443A" w:rsidRDefault="007359B7" w:rsidP="00A47199">
      <w:pPr>
        <w:pStyle w:val="a7"/>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23" w:history="1">
        <w:r w:rsidR="008773FE" w:rsidRPr="00D5443A">
          <w:rPr>
            <w:rFonts w:ascii="Times New Roman" w:eastAsia="Times New Roman" w:hAnsi="Times New Roman" w:cs="Times New Roman"/>
            <w:sz w:val="24"/>
            <w:szCs w:val="24"/>
            <w:lang w:eastAsia="ru-RU"/>
          </w:rPr>
          <w:t>Фонд содействия сохранению Байкала (</w:t>
        </w:r>
        <w:r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D45C5A" w:rsidRPr="00D5443A">
        <w:rPr>
          <w:sz w:val="24"/>
          <w:szCs w:val="24"/>
        </w:rPr>
        <w:t>;</w:t>
      </w:r>
    </w:p>
    <w:p w:rsidR="008773FE" w:rsidRPr="00D5443A" w:rsidRDefault="007359B7" w:rsidP="00A47199">
      <w:pPr>
        <w:pStyle w:val="a7"/>
        <w:shd w:val="clear" w:color="auto" w:fill="FFFFFF" w:themeFill="background1"/>
        <w:spacing w:after="0" w:line="240" w:lineRule="auto"/>
        <w:ind w:left="0" w:firstLine="709"/>
        <w:jc w:val="both"/>
        <w:textAlignment w:val="baseline"/>
        <w:outlineLvl w:val="3"/>
        <w:rPr>
          <w:sz w:val="24"/>
          <w:szCs w:val="24"/>
        </w:rPr>
      </w:pPr>
      <w:r w:rsidRPr="00D5443A">
        <w:rPr>
          <w:sz w:val="24"/>
          <w:szCs w:val="24"/>
        </w:rPr>
        <w:t xml:space="preserve">- </w:t>
      </w:r>
      <w:hyperlink r:id="rId24" w:history="1">
        <w:r w:rsidR="008773FE" w:rsidRPr="00D5443A">
          <w:rPr>
            <w:rFonts w:ascii="Times New Roman" w:eastAsia="Times New Roman" w:hAnsi="Times New Roman" w:cs="Times New Roman"/>
            <w:sz w:val="24"/>
            <w:szCs w:val="24"/>
            <w:lang w:eastAsia="ru-RU"/>
          </w:rPr>
          <w:t>Центр помощи детям «Ровесник» (</w:t>
        </w:r>
        <w:r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D45C5A" w:rsidRPr="00D5443A">
        <w:rPr>
          <w:sz w:val="24"/>
          <w:szCs w:val="24"/>
        </w:rPr>
        <w:t>;</w:t>
      </w:r>
    </w:p>
    <w:p w:rsidR="00D45C5A" w:rsidRPr="00D5443A" w:rsidRDefault="00D45C5A" w:rsidP="00A47199">
      <w:pPr>
        <w:pStyle w:val="a7"/>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sz w:val="24"/>
          <w:szCs w:val="24"/>
        </w:rPr>
        <w:t xml:space="preserve">- </w:t>
      </w:r>
      <w:r w:rsidR="008D2319" w:rsidRPr="00D5443A">
        <w:rPr>
          <w:rFonts w:ascii="Times New Roman" w:hAnsi="Times New Roman" w:cs="Times New Roman"/>
          <w:sz w:val="24"/>
          <w:szCs w:val="24"/>
        </w:rPr>
        <w:t xml:space="preserve">библиотеки, центры развлечений </w:t>
      </w:r>
      <w:r w:rsidRPr="00D5443A">
        <w:rPr>
          <w:rFonts w:ascii="Times New Roman" w:hAnsi="Times New Roman" w:cs="Times New Roman"/>
          <w:sz w:val="24"/>
          <w:szCs w:val="24"/>
        </w:rPr>
        <w:t>(</w:t>
      </w:r>
      <w:r w:rsidR="008D2319" w:rsidRPr="00D5443A">
        <w:rPr>
          <w:rFonts w:ascii="Times New Roman" w:hAnsi="Times New Roman" w:cs="Times New Roman"/>
          <w:sz w:val="24"/>
          <w:szCs w:val="24"/>
        </w:rPr>
        <w:t>концертные залы, кинотеатры, дома культуры и т.д.</w:t>
      </w:r>
      <w:r w:rsidRPr="00D5443A">
        <w:rPr>
          <w:rFonts w:ascii="Times New Roman" w:hAnsi="Times New Roman" w:cs="Times New Roman"/>
          <w:sz w:val="24"/>
          <w:szCs w:val="24"/>
        </w:rPr>
        <w:t>)</w:t>
      </w:r>
      <w:r w:rsidR="008D2319" w:rsidRPr="00D5443A">
        <w:rPr>
          <w:rFonts w:ascii="Times New Roman" w:hAnsi="Times New Roman" w:cs="Times New Roman"/>
          <w:sz w:val="24"/>
          <w:szCs w:val="24"/>
        </w:rPr>
        <w:t>;</w:t>
      </w:r>
    </w:p>
    <w:p w:rsidR="008D2319" w:rsidRPr="00D5443A" w:rsidRDefault="008D2319" w:rsidP="00A47199">
      <w:pPr>
        <w:pStyle w:val="a7"/>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спортивные комплексы, парки отдыха и др.;</w:t>
      </w:r>
    </w:p>
    <w:p w:rsidR="008D2319" w:rsidRPr="00D5443A" w:rsidRDefault="008D2319" w:rsidP="00A47199">
      <w:pPr>
        <w:pStyle w:val="a7"/>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lastRenderedPageBreak/>
        <w:t xml:space="preserve">- </w:t>
      </w:r>
      <w:r w:rsidR="00EB2EE6" w:rsidRPr="00D5443A">
        <w:rPr>
          <w:rFonts w:ascii="Times New Roman" w:hAnsi="Times New Roman" w:cs="Times New Roman"/>
          <w:sz w:val="24"/>
          <w:szCs w:val="24"/>
        </w:rPr>
        <w:t>образовательные организации;</w:t>
      </w:r>
    </w:p>
    <w:p w:rsidR="00EB2EE6" w:rsidRPr="00D5443A" w:rsidRDefault="00EB2EE6" w:rsidP="00A47199">
      <w:pPr>
        <w:pStyle w:val="a7"/>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религиозные организации, представляющие традиционные для России конвенции;</w:t>
      </w:r>
    </w:p>
    <w:p w:rsidR="00EB2EE6" w:rsidRPr="00D5443A" w:rsidRDefault="00EB2EE6" w:rsidP="00A47199">
      <w:pPr>
        <w:pStyle w:val="a7"/>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организации военно-патриотиче</w:t>
      </w:r>
      <w:r w:rsidR="00043025" w:rsidRPr="00D5443A">
        <w:rPr>
          <w:rFonts w:ascii="Times New Roman" w:hAnsi="Times New Roman" w:cs="Times New Roman"/>
          <w:sz w:val="24"/>
          <w:szCs w:val="24"/>
        </w:rPr>
        <w:t>с</w:t>
      </w:r>
      <w:r w:rsidRPr="00D5443A">
        <w:rPr>
          <w:rFonts w:ascii="Times New Roman" w:hAnsi="Times New Roman" w:cs="Times New Roman"/>
          <w:sz w:val="24"/>
          <w:szCs w:val="24"/>
        </w:rPr>
        <w:t>кой направленности;</w:t>
      </w:r>
    </w:p>
    <w:p w:rsidR="00EB2EE6" w:rsidRPr="00D5443A" w:rsidRDefault="00EB2EE6" w:rsidP="00A47199">
      <w:pPr>
        <w:pStyle w:val="a7"/>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молодежные организации;</w:t>
      </w:r>
    </w:p>
    <w:p w:rsidR="00EB2EE6" w:rsidRPr="00D5443A" w:rsidRDefault="00EB2EE6" w:rsidP="00A47199">
      <w:pPr>
        <w:pStyle w:val="a7"/>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спортивные секции и клубы;</w:t>
      </w:r>
    </w:p>
    <w:p w:rsidR="00EB2EE6" w:rsidRPr="00D5443A" w:rsidRDefault="00EB2EE6" w:rsidP="00A47199">
      <w:pPr>
        <w:pStyle w:val="a7"/>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радио и телевидение;</w:t>
      </w:r>
    </w:p>
    <w:p w:rsidR="00EB2EE6" w:rsidRPr="00D5443A" w:rsidRDefault="00EB2EE6" w:rsidP="00A47199">
      <w:pPr>
        <w:pStyle w:val="a7"/>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газеты, журналы, книжные издательства;</w:t>
      </w:r>
    </w:p>
    <w:p w:rsidR="00EB2EE6" w:rsidRPr="00D5443A" w:rsidRDefault="00EB2EE6" w:rsidP="00A47199">
      <w:pPr>
        <w:pStyle w:val="a7"/>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творческие объединения деятелей культуры;</w:t>
      </w:r>
    </w:p>
    <w:p w:rsidR="00EB2EE6" w:rsidRPr="00D5443A" w:rsidRDefault="00EB2EE6" w:rsidP="00A47199">
      <w:pPr>
        <w:pStyle w:val="a7"/>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театры, кинотеатры, концертные учреждения;</w:t>
      </w:r>
    </w:p>
    <w:p w:rsidR="00EB2EE6" w:rsidRPr="00D5443A" w:rsidRDefault="00EB2EE6" w:rsidP="00A47199">
      <w:pPr>
        <w:pStyle w:val="a7"/>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историко-краеведческие и поисковые организации;</w:t>
      </w:r>
    </w:p>
    <w:p w:rsidR="00EB2EE6" w:rsidRPr="00D5443A" w:rsidRDefault="00EB2EE6" w:rsidP="00A47199">
      <w:pPr>
        <w:pStyle w:val="a7"/>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орган6изации художественного творчества;</w:t>
      </w:r>
    </w:p>
    <w:p w:rsidR="00EB2EE6" w:rsidRPr="00D5443A" w:rsidRDefault="00EB2EE6" w:rsidP="00A47199">
      <w:pPr>
        <w:pStyle w:val="a7"/>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профильные структуры Вооруженных сил РФ, в том числе структуры по работе с допризывной молодежью, ветеранские организации;</w:t>
      </w:r>
    </w:p>
    <w:p w:rsidR="00EB2EE6" w:rsidRPr="00D5443A" w:rsidRDefault="00EB2EE6" w:rsidP="00A47199">
      <w:pPr>
        <w:pStyle w:val="a7"/>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политические партии и политические движения;</w:t>
      </w:r>
    </w:p>
    <w:p w:rsidR="00EB2EE6" w:rsidRPr="00D5443A" w:rsidRDefault="00EB2EE6" w:rsidP="00A47199">
      <w:pPr>
        <w:pStyle w:val="a7"/>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волонтерские (добровольческие)</w:t>
      </w:r>
      <w:r w:rsidR="004B1151" w:rsidRPr="00D5443A">
        <w:rPr>
          <w:rFonts w:ascii="Times New Roman" w:hAnsi="Times New Roman" w:cs="Times New Roman"/>
          <w:sz w:val="24"/>
          <w:szCs w:val="24"/>
        </w:rPr>
        <w:t xml:space="preserve"> движения;</w:t>
      </w:r>
    </w:p>
    <w:p w:rsidR="004B1151" w:rsidRPr="00D5443A" w:rsidRDefault="004B1151" w:rsidP="00A47199">
      <w:pPr>
        <w:pStyle w:val="a7"/>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некоммерческие организации;</w:t>
      </w:r>
    </w:p>
    <w:p w:rsidR="004B1151" w:rsidRPr="00D5443A" w:rsidRDefault="004B1151" w:rsidP="00A47199">
      <w:pPr>
        <w:pStyle w:val="a7"/>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блогеры;</w:t>
      </w:r>
    </w:p>
    <w:p w:rsidR="004B1151" w:rsidRPr="00D5443A" w:rsidRDefault="004B1151" w:rsidP="00A47199">
      <w:pPr>
        <w:pStyle w:val="a7"/>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сетевые сообщества;</w:t>
      </w:r>
    </w:p>
    <w:p w:rsidR="00EF14BF" w:rsidRDefault="004B1151" w:rsidP="00EF14BF">
      <w:pPr>
        <w:pStyle w:val="a7"/>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иное.</w:t>
      </w:r>
    </w:p>
    <w:p w:rsidR="00EF14BF" w:rsidRDefault="00EF14BF" w:rsidP="00EF14BF">
      <w:pPr>
        <w:pStyle w:val="a7"/>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p>
    <w:p w:rsidR="00EF14BF" w:rsidRDefault="00EF14BF" w:rsidP="00EF14BF">
      <w:pPr>
        <w:pStyle w:val="a7"/>
        <w:shd w:val="clear" w:color="auto" w:fill="FFFFFF" w:themeFill="background1"/>
        <w:spacing w:after="0" w:line="240" w:lineRule="auto"/>
        <w:ind w:left="0" w:firstLine="709"/>
        <w:jc w:val="both"/>
        <w:textAlignment w:val="baseline"/>
        <w:outlineLvl w:val="3"/>
        <w:rPr>
          <w:rFonts w:ascii="Times New Roman" w:hAnsi="Times New Roman"/>
          <w:b/>
          <w:bCs/>
          <w:kern w:val="32"/>
          <w:sz w:val="24"/>
          <w:szCs w:val="24"/>
        </w:rPr>
      </w:pPr>
      <w:r w:rsidRPr="00EF14BF">
        <w:rPr>
          <w:rFonts w:ascii="Times New Roman" w:hAnsi="Times New Roman" w:cs="Times New Roman"/>
          <w:b/>
          <w:sz w:val="24"/>
          <w:szCs w:val="24"/>
        </w:rPr>
        <w:t>3.4.</w:t>
      </w:r>
      <w:r>
        <w:rPr>
          <w:rFonts w:ascii="Times New Roman" w:hAnsi="Times New Roman" w:cs="Times New Roman"/>
          <w:sz w:val="24"/>
          <w:szCs w:val="24"/>
        </w:rPr>
        <w:t xml:space="preserve"> </w:t>
      </w:r>
      <w:r w:rsidRPr="00DC3426">
        <w:rPr>
          <w:rFonts w:ascii="Times New Roman" w:hAnsi="Times New Roman"/>
          <w:b/>
          <w:bCs/>
          <w:kern w:val="32"/>
          <w:sz w:val="24"/>
          <w:szCs w:val="24"/>
        </w:rPr>
        <w:t>Информационное обеспечение воспитательной работы</w:t>
      </w:r>
      <w:bookmarkStart w:id="10" w:name="_Toc111642529"/>
      <w:bookmarkStart w:id="11" w:name="_Hlk102558989"/>
    </w:p>
    <w:p w:rsidR="00EF14BF" w:rsidRDefault="00EF14BF" w:rsidP="00EF14BF">
      <w:pPr>
        <w:pStyle w:val="a7"/>
        <w:shd w:val="clear" w:color="auto" w:fill="FFFFFF" w:themeFill="background1"/>
        <w:spacing w:after="0" w:line="240" w:lineRule="auto"/>
        <w:ind w:left="0" w:firstLine="709"/>
        <w:jc w:val="both"/>
        <w:textAlignment w:val="baseline"/>
        <w:outlineLvl w:val="3"/>
        <w:rPr>
          <w:rFonts w:ascii="Times New Roman" w:hAnsi="Times New Roman"/>
          <w:kern w:val="32"/>
          <w:sz w:val="24"/>
          <w:szCs w:val="24"/>
        </w:rPr>
      </w:pPr>
      <w:r w:rsidRPr="00DC3426">
        <w:rPr>
          <w:rFonts w:ascii="Times New Roman" w:hAnsi="Times New Roman"/>
          <w:kern w:val="32"/>
          <w:sz w:val="24"/>
          <w:szCs w:val="24"/>
        </w:rPr>
        <w:t xml:space="preserve">Информационное обеспечение процесса воспитания </w:t>
      </w:r>
      <w:r>
        <w:rPr>
          <w:rFonts w:ascii="Times New Roman" w:hAnsi="Times New Roman"/>
          <w:kern w:val="32"/>
          <w:sz w:val="24"/>
          <w:szCs w:val="24"/>
        </w:rPr>
        <w:t>обеспечивается</w:t>
      </w:r>
      <w:r w:rsidRPr="00DC3426">
        <w:rPr>
          <w:rFonts w:ascii="Times New Roman" w:hAnsi="Times New Roman"/>
          <w:kern w:val="32"/>
          <w:sz w:val="24"/>
          <w:szCs w:val="24"/>
        </w:rPr>
        <w:t xml:space="preserve"> наличие</w:t>
      </w:r>
      <w:r>
        <w:rPr>
          <w:rFonts w:ascii="Times New Roman" w:hAnsi="Times New Roman"/>
          <w:kern w:val="32"/>
          <w:sz w:val="24"/>
          <w:szCs w:val="24"/>
        </w:rPr>
        <w:t>м</w:t>
      </w:r>
      <w:r w:rsidRPr="00DC3426">
        <w:rPr>
          <w:rFonts w:ascii="Times New Roman" w:hAnsi="Times New Roman"/>
          <w:kern w:val="32"/>
          <w:sz w:val="24"/>
          <w:szCs w:val="24"/>
        </w:rPr>
        <w:t xml:space="preserve"> </w:t>
      </w:r>
      <w:r w:rsidRPr="00DC3426">
        <w:rPr>
          <w:rFonts w:ascii="Times New Roman" w:hAnsi="Times New Roman"/>
          <w:kern w:val="32"/>
          <w:sz w:val="24"/>
          <w:szCs w:val="24"/>
        </w:rPr>
        <w:br/>
        <w:t xml:space="preserve">в </w:t>
      </w:r>
      <w:r>
        <w:rPr>
          <w:rFonts w:ascii="Times New Roman" w:hAnsi="Times New Roman"/>
          <w:kern w:val="32"/>
          <w:sz w:val="24"/>
          <w:szCs w:val="24"/>
        </w:rPr>
        <w:t xml:space="preserve">ФГБОУ ВО «БГУ» </w:t>
      </w:r>
      <w:r w:rsidRPr="00DC3426">
        <w:rPr>
          <w:rFonts w:ascii="Times New Roman" w:hAnsi="Times New Roman"/>
          <w:kern w:val="32"/>
          <w:sz w:val="24"/>
          <w:szCs w:val="24"/>
        </w:rPr>
        <w:t xml:space="preserve"> компьютерной и мультимедийной техники, средств связи, доступа к интернет-ресурсам и специализированного оборудования.</w:t>
      </w:r>
      <w:bookmarkStart w:id="12" w:name="_Toc111642530"/>
      <w:bookmarkEnd w:id="10"/>
    </w:p>
    <w:p w:rsidR="00EF14BF" w:rsidRPr="00EF14BF" w:rsidRDefault="00EF14BF" w:rsidP="00EF14BF">
      <w:pPr>
        <w:pStyle w:val="a7"/>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C3426">
        <w:rPr>
          <w:rFonts w:ascii="Times New Roman" w:hAnsi="Times New Roman"/>
          <w:kern w:val="32"/>
          <w:sz w:val="24"/>
          <w:szCs w:val="24"/>
        </w:rPr>
        <w:t>Информационное обеспечение воспитания способствует организации:</w:t>
      </w:r>
      <w:bookmarkEnd w:id="12"/>
    </w:p>
    <w:p w:rsidR="00EF14BF" w:rsidRPr="00DC3426" w:rsidRDefault="00EF14BF" w:rsidP="005B0585">
      <w:pPr>
        <w:widowControl w:val="0"/>
        <w:numPr>
          <w:ilvl w:val="0"/>
          <w:numId w:val="2"/>
        </w:numPr>
        <w:tabs>
          <w:tab w:val="left" w:pos="1134"/>
        </w:tabs>
        <w:autoSpaceDE w:val="0"/>
        <w:autoSpaceDN w:val="0"/>
        <w:spacing w:after="0"/>
        <w:ind w:left="0" w:firstLine="709"/>
        <w:jc w:val="both"/>
        <w:outlineLvl w:val="0"/>
        <w:rPr>
          <w:rFonts w:ascii="Times New Roman" w:hAnsi="Times New Roman"/>
          <w:kern w:val="32"/>
          <w:sz w:val="24"/>
          <w:szCs w:val="24"/>
        </w:rPr>
      </w:pPr>
      <w:bookmarkStart w:id="13" w:name="_Toc111642531"/>
      <w:r w:rsidRPr="00DC3426">
        <w:rPr>
          <w:rFonts w:ascii="Times New Roman" w:hAnsi="Times New Roman"/>
          <w:kern w:val="32"/>
          <w:sz w:val="24"/>
          <w:szCs w:val="24"/>
        </w:rPr>
        <w:t>информирования о возможностях участия обучающихся в социально значимой деятельности;</w:t>
      </w:r>
      <w:bookmarkEnd w:id="13"/>
    </w:p>
    <w:p w:rsidR="00EF14BF" w:rsidRPr="00DC3426" w:rsidRDefault="00EF14BF" w:rsidP="005B0585">
      <w:pPr>
        <w:widowControl w:val="0"/>
        <w:numPr>
          <w:ilvl w:val="0"/>
          <w:numId w:val="2"/>
        </w:numPr>
        <w:tabs>
          <w:tab w:val="left" w:pos="1134"/>
        </w:tabs>
        <w:autoSpaceDE w:val="0"/>
        <w:autoSpaceDN w:val="0"/>
        <w:spacing w:after="0"/>
        <w:ind w:left="0" w:firstLine="709"/>
        <w:jc w:val="both"/>
        <w:outlineLvl w:val="0"/>
        <w:rPr>
          <w:rFonts w:ascii="Times New Roman" w:hAnsi="Times New Roman"/>
          <w:kern w:val="32"/>
          <w:sz w:val="24"/>
          <w:szCs w:val="24"/>
        </w:rPr>
      </w:pPr>
      <w:bookmarkStart w:id="14" w:name="_Toc111642532"/>
      <w:r w:rsidRPr="00DC3426">
        <w:rPr>
          <w:rFonts w:ascii="Times New Roman" w:hAnsi="Times New Roman"/>
          <w:kern w:val="32"/>
          <w:sz w:val="24"/>
          <w:szCs w:val="24"/>
        </w:rPr>
        <w:t>информационной и методической поддержки реализации рабочей программы воспитания;</w:t>
      </w:r>
      <w:bookmarkEnd w:id="14"/>
    </w:p>
    <w:p w:rsidR="00EF14BF" w:rsidRPr="00DC3426" w:rsidRDefault="00EF14BF" w:rsidP="005B0585">
      <w:pPr>
        <w:widowControl w:val="0"/>
        <w:numPr>
          <w:ilvl w:val="0"/>
          <w:numId w:val="2"/>
        </w:numPr>
        <w:tabs>
          <w:tab w:val="left" w:pos="1134"/>
        </w:tabs>
        <w:autoSpaceDE w:val="0"/>
        <w:autoSpaceDN w:val="0"/>
        <w:spacing w:after="0"/>
        <w:ind w:left="0" w:firstLine="709"/>
        <w:jc w:val="both"/>
        <w:outlineLvl w:val="0"/>
        <w:rPr>
          <w:rFonts w:ascii="Times New Roman" w:hAnsi="Times New Roman"/>
          <w:kern w:val="32"/>
          <w:sz w:val="24"/>
          <w:szCs w:val="24"/>
        </w:rPr>
      </w:pPr>
      <w:bookmarkStart w:id="15" w:name="_Toc111642533"/>
      <w:r w:rsidRPr="00DC3426">
        <w:rPr>
          <w:rFonts w:ascii="Times New Roman" w:hAnsi="Times New Roman"/>
          <w:kern w:val="32"/>
          <w:sz w:val="24"/>
          <w:szCs w:val="24"/>
        </w:rPr>
        <w:t>взаимодействия</w:t>
      </w:r>
      <w:r>
        <w:rPr>
          <w:rFonts w:ascii="Times New Roman" w:hAnsi="Times New Roman"/>
          <w:kern w:val="32"/>
          <w:sz w:val="24"/>
          <w:szCs w:val="24"/>
        </w:rPr>
        <w:t xml:space="preserve"> </w:t>
      </w:r>
      <w:r w:rsidRPr="00DC3426">
        <w:rPr>
          <w:rFonts w:ascii="Times New Roman" w:hAnsi="Times New Roman"/>
          <w:kern w:val="32"/>
          <w:sz w:val="24"/>
          <w:szCs w:val="24"/>
        </w:rPr>
        <w:t xml:space="preserve">в удаленном доступе всех участников воспитательного процесса (обучающихся, </w:t>
      </w:r>
      <w:r>
        <w:rPr>
          <w:rFonts w:ascii="Times New Roman" w:hAnsi="Times New Roman"/>
          <w:kern w:val="32"/>
          <w:sz w:val="24"/>
          <w:szCs w:val="24"/>
        </w:rPr>
        <w:t>преподавателей</w:t>
      </w:r>
      <w:r w:rsidRPr="00DC3426">
        <w:rPr>
          <w:rFonts w:ascii="Times New Roman" w:hAnsi="Times New Roman"/>
          <w:kern w:val="32"/>
          <w:sz w:val="24"/>
          <w:szCs w:val="24"/>
        </w:rPr>
        <w:t>, работодателей, родителей, общественности и др.).</w:t>
      </w:r>
      <w:bookmarkEnd w:id="15"/>
    </w:p>
    <w:p w:rsidR="00EF14BF" w:rsidRDefault="00EF14BF" w:rsidP="00EF14BF">
      <w:pPr>
        <w:widowControl w:val="0"/>
        <w:tabs>
          <w:tab w:val="left" w:pos="1134"/>
        </w:tabs>
        <w:autoSpaceDE w:val="0"/>
        <w:autoSpaceDN w:val="0"/>
        <w:spacing w:after="0"/>
        <w:ind w:firstLine="709"/>
        <w:jc w:val="both"/>
        <w:outlineLvl w:val="0"/>
      </w:pPr>
      <w:r w:rsidRPr="00DC3426">
        <w:rPr>
          <w:rFonts w:ascii="Times New Roman" w:hAnsi="Times New Roman"/>
          <w:kern w:val="32"/>
          <w:sz w:val="24"/>
          <w:szCs w:val="24"/>
        </w:rPr>
        <w:t>Реализация рабочей программы воспитания отраж</w:t>
      </w:r>
      <w:r>
        <w:rPr>
          <w:rFonts w:ascii="Times New Roman" w:hAnsi="Times New Roman"/>
          <w:kern w:val="32"/>
          <w:sz w:val="24"/>
          <w:szCs w:val="24"/>
        </w:rPr>
        <w:t>ается</w:t>
      </w:r>
      <w:r w:rsidRPr="00DC3426">
        <w:rPr>
          <w:rFonts w:ascii="Times New Roman" w:hAnsi="Times New Roman"/>
          <w:kern w:val="32"/>
          <w:sz w:val="24"/>
          <w:szCs w:val="24"/>
        </w:rPr>
        <w:t xml:space="preserve"> на сайте образовательной организации</w:t>
      </w:r>
      <w:bookmarkEnd w:id="11"/>
      <w:r>
        <w:rPr>
          <w:rFonts w:ascii="Times New Roman" w:hAnsi="Times New Roman"/>
          <w:kern w:val="32"/>
          <w:sz w:val="24"/>
          <w:szCs w:val="24"/>
        </w:rPr>
        <w:t>, в социальной сети «Вконтакте» в сообществе Колледжа БГУ, БГУ и других студенческих организаций.</w:t>
      </w:r>
      <w:r w:rsidRPr="00DC3426">
        <w:rPr>
          <w:rFonts w:ascii="Times New Roman" w:hAnsi="Times New Roman"/>
          <w:kern w:val="32"/>
          <w:sz w:val="24"/>
          <w:szCs w:val="24"/>
        </w:rPr>
        <w:t>.</w:t>
      </w:r>
    </w:p>
    <w:p w:rsidR="008D2319" w:rsidRPr="00D5443A" w:rsidRDefault="008D2319" w:rsidP="00A47199">
      <w:pPr>
        <w:shd w:val="clear" w:color="auto" w:fill="FFFFFF" w:themeFill="background1"/>
        <w:spacing w:after="0" w:line="240" w:lineRule="auto"/>
        <w:ind w:firstLine="709"/>
        <w:jc w:val="both"/>
        <w:textAlignment w:val="baseline"/>
        <w:outlineLvl w:val="3"/>
        <w:rPr>
          <w:rFonts w:ascii="Times New Roman" w:hAnsi="Times New Roman" w:cs="Times New Roman"/>
          <w:sz w:val="24"/>
          <w:szCs w:val="24"/>
        </w:rPr>
      </w:pPr>
    </w:p>
    <w:p w:rsidR="006D2A4F" w:rsidRDefault="006D2A4F" w:rsidP="00A47199">
      <w:pPr>
        <w:pStyle w:val="Default"/>
        <w:ind w:firstLine="709"/>
        <w:jc w:val="both"/>
        <w:rPr>
          <w:color w:val="auto"/>
        </w:rPr>
      </w:pPr>
    </w:p>
    <w:p w:rsidR="00A92DCB" w:rsidRDefault="00A92DCB" w:rsidP="00A92DCB">
      <w:pPr>
        <w:pStyle w:val="210"/>
        <w:shd w:val="clear" w:color="auto" w:fill="auto"/>
        <w:spacing w:line="240" w:lineRule="auto"/>
        <w:rPr>
          <w:rStyle w:val="21"/>
          <w:color w:val="000000"/>
          <w:sz w:val="24"/>
          <w:szCs w:val="24"/>
        </w:rPr>
      </w:pPr>
      <w:r w:rsidRPr="00050169">
        <w:rPr>
          <w:rStyle w:val="21"/>
          <w:color w:val="000000"/>
          <w:sz w:val="24"/>
          <w:szCs w:val="24"/>
        </w:rPr>
        <w:t xml:space="preserve">Составитель: </w:t>
      </w:r>
      <w:r>
        <w:rPr>
          <w:rStyle w:val="21"/>
          <w:color w:val="000000"/>
          <w:sz w:val="24"/>
          <w:szCs w:val="24"/>
        </w:rPr>
        <w:t>Гомбоева Людмила Петровна, заместитель директора  колледжа БГУ по воспитательной работе</w:t>
      </w:r>
    </w:p>
    <w:p w:rsidR="00A92DCB" w:rsidRPr="00050169" w:rsidRDefault="00A92DCB" w:rsidP="00A92DCB">
      <w:pPr>
        <w:pStyle w:val="210"/>
        <w:shd w:val="clear" w:color="auto" w:fill="auto"/>
        <w:spacing w:line="240" w:lineRule="auto"/>
        <w:ind w:firstLine="760"/>
        <w:rPr>
          <w:sz w:val="24"/>
          <w:szCs w:val="24"/>
        </w:rPr>
      </w:pPr>
    </w:p>
    <w:p w:rsidR="00A92DCB" w:rsidRDefault="00A92DCB" w:rsidP="00A92DCB">
      <w:pPr>
        <w:pStyle w:val="71"/>
        <w:shd w:val="clear" w:color="auto" w:fill="auto"/>
        <w:spacing w:before="0" w:after="163" w:line="240" w:lineRule="exact"/>
        <w:ind w:firstLine="0"/>
        <w:jc w:val="both"/>
        <w:rPr>
          <w:rStyle w:val="7"/>
          <w:color w:val="000000"/>
          <w:sz w:val="24"/>
          <w:szCs w:val="24"/>
        </w:rPr>
      </w:pPr>
    </w:p>
    <w:p w:rsidR="00A92DCB" w:rsidRPr="00D5443A" w:rsidRDefault="00A92DCB" w:rsidP="00A92DCB">
      <w:pPr>
        <w:pStyle w:val="Default"/>
        <w:tabs>
          <w:tab w:val="left" w:pos="6900"/>
        </w:tabs>
        <w:ind w:firstLine="709"/>
        <w:jc w:val="both"/>
      </w:pPr>
    </w:p>
    <w:p w:rsidR="0087578C" w:rsidRDefault="0087578C" w:rsidP="00A47199">
      <w:pPr>
        <w:pStyle w:val="Default"/>
        <w:tabs>
          <w:tab w:val="left" w:pos="6900"/>
        </w:tabs>
        <w:ind w:firstLine="709"/>
        <w:jc w:val="both"/>
        <w:sectPr w:rsidR="0087578C" w:rsidSect="004E3D61">
          <w:footerReference w:type="default" r:id="rId25"/>
          <w:pgSz w:w="11906" w:h="16838"/>
          <w:pgMar w:top="1134" w:right="850" w:bottom="1134" w:left="1701" w:header="708" w:footer="708" w:gutter="0"/>
          <w:cols w:space="708"/>
          <w:titlePg/>
          <w:docGrid w:linePitch="360"/>
        </w:sectPr>
      </w:pPr>
    </w:p>
    <w:p w:rsidR="00C9639D" w:rsidRPr="00C9639D" w:rsidRDefault="0039362C" w:rsidP="0039362C">
      <w:pPr>
        <w:spacing w:after="0" w:line="240" w:lineRule="auto"/>
        <w:jc w:val="center"/>
        <w:rPr>
          <w:rFonts w:ascii="Times New Roman" w:eastAsia="Times New Roman" w:hAnsi="Times New Roman" w:cs="Times New Roman"/>
          <w:sz w:val="24"/>
          <w:szCs w:val="24"/>
        </w:rPr>
      </w:pPr>
      <w:r w:rsidRPr="0039362C">
        <w:rPr>
          <w:rFonts w:ascii="Times New Roman" w:eastAsia="Times New Roman" w:hAnsi="Times New Roman" w:cs="Times New Roman"/>
          <w:sz w:val="24"/>
          <w:szCs w:val="24"/>
        </w:rPr>
        <w:lastRenderedPageBreak/>
        <w:t>МИНИСТЕРСТВО НАУКИ И ВЫСШЕГО ОБРАЗОВАНИЯ РОССИЙСКОЙ ФЕДЕРАЦИИ</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Федеральное государственное бюджетное образовательное учреждение высшего образования</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«Бурятский государственный университет имени Доржи Банзарова»</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Колледж БГУ</w:t>
      </w:r>
    </w:p>
    <w:p w:rsidR="00C9639D" w:rsidRPr="00C9639D" w:rsidRDefault="00C9639D" w:rsidP="00C9639D">
      <w:pPr>
        <w:keepNext/>
        <w:spacing w:after="0" w:line="240" w:lineRule="auto"/>
        <w:jc w:val="center"/>
        <w:outlineLvl w:val="0"/>
        <w:rPr>
          <w:rFonts w:ascii="Times New Roman" w:eastAsia="Times New Roman" w:hAnsi="Times New Roman" w:cs="Times New Roman"/>
          <w:b/>
          <w:bCs/>
          <w:sz w:val="24"/>
          <w:szCs w:val="24"/>
        </w:rPr>
      </w:pPr>
    </w:p>
    <w:p w:rsidR="00C9639D" w:rsidRPr="00C9639D" w:rsidRDefault="00C9639D" w:rsidP="00C9639D">
      <w:pPr>
        <w:spacing w:after="0" w:line="240" w:lineRule="auto"/>
        <w:rPr>
          <w:rFonts w:ascii="Times New Roman" w:eastAsia="Times New Roman" w:hAnsi="Times New Roman" w:cs="Times New Roman"/>
          <w:sz w:val="24"/>
          <w:szCs w:val="24"/>
        </w:rPr>
      </w:pPr>
    </w:p>
    <w:p w:rsidR="00832F13" w:rsidRPr="00D5443A" w:rsidRDefault="00832F13" w:rsidP="00832F13">
      <w:pPr>
        <w:pStyle w:val="Default"/>
        <w:ind w:firstLine="709"/>
        <w:jc w:val="both"/>
        <w:rPr>
          <w:b/>
          <w:bCs/>
        </w:rPr>
      </w:pPr>
    </w:p>
    <w:p w:rsidR="00832F13" w:rsidRPr="0082057B" w:rsidRDefault="00832F13" w:rsidP="00832F13">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Утверждена на заседании </w:t>
      </w:r>
    </w:p>
    <w:p w:rsidR="00832F13" w:rsidRPr="0082057B" w:rsidRDefault="00832F13" w:rsidP="00832F13">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Ученого совета колледжа </w:t>
      </w:r>
    </w:p>
    <w:p w:rsidR="001775A9" w:rsidRPr="0082057B" w:rsidRDefault="001775A9" w:rsidP="001775A9">
      <w:pPr>
        <w:pStyle w:val="71"/>
        <w:shd w:val="clear" w:color="auto" w:fill="auto"/>
        <w:spacing w:before="0" w:after="246" w:line="240" w:lineRule="exact"/>
        <w:ind w:left="20" w:firstLine="0"/>
        <w:jc w:val="right"/>
        <w:rPr>
          <w:b w:val="0"/>
          <w:sz w:val="24"/>
          <w:szCs w:val="24"/>
        </w:rPr>
      </w:pPr>
      <w:r>
        <w:rPr>
          <w:b w:val="0"/>
          <w:sz w:val="24"/>
          <w:szCs w:val="24"/>
        </w:rPr>
        <w:t xml:space="preserve">26 мая 2021 </w:t>
      </w:r>
      <w:r w:rsidRPr="0082057B">
        <w:rPr>
          <w:b w:val="0"/>
          <w:sz w:val="24"/>
          <w:szCs w:val="24"/>
        </w:rPr>
        <w:t xml:space="preserve">г. </w:t>
      </w:r>
    </w:p>
    <w:p w:rsidR="001775A9" w:rsidRPr="0082057B" w:rsidRDefault="001775A9" w:rsidP="001775A9">
      <w:pPr>
        <w:pStyle w:val="71"/>
        <w:shd w:val="clear" w:color="auto" w:fill="auto"/>
        <w:spacing w:before="0" w:after="246" w:line="240" w:lineRule="exact"/>
        <w:ind w:left="20" w:firstLine="0"/>
        <w:jc w:val="right"/>
        <w:rPr>
          <w:rStyle w:val="7"/>
          <w:color w:val="000000"/>
          <w:sz w:val="24"/>
          <w:szCs w:val="24"/>
        </w:rPr>
      </w:pPr>
      <w:r w:rsidRPr="0082057B">
        <w:rPr>
          <w:b w:val="0"/>
          <w:sz w:val="24"/>
          <w:szCs w:val="24"/>
        </w:rPr>
        <w:t>Протокол №</w:t>
      </w:r>
      <w:r>
        <w:rPr>
          <w:b w:val="0"/>
          <w:sz w:val="24"/>
          <w:szCs w:val="24"/>
        </w:rPr>
        <w:t xml:space="preserve"> 8</w:t>
      </w:r>
    </w:p>
    <w:p w:rsidR="00C9639D" w:rsidRPr="00C9639D" w:rsidRDefault="00C9639D" w:rsidP="00C9639D">
      <w:pPr>
        <w:spacing w:after="0" w:line="240" w:lineRule="auto"/>
        <w:jc w:val="right"/>
        <w:rPr>
          <w:rFonts w:ascii="Times New Roman" w:eastAsia="Times New Roman" w:hAnsi="Times New Roman" w:cs="Times New Roman"/>
          <w:sz w:val="24"/>
          <w:szCs w:val="24"/>
        </w:rPr>
      </w:pPr>
    </w:p>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keepNext/>
        <w:spacing w:after="0" w:line="240" w:lineRule="auto"/>
        <w:jc w:val="center"/>
        <w:outlineLvl w:val="1"/>
        <w:rPr>
          <w:rFonts w:ascii="Times New Roman" w:eastAsia="Times New Roman" w:hAnsi="Times New Roman" w:cs="Times New Roman"/>
          <w:b/>
          <w:bCs/>
          <w:sz w:val="24"/>
          <w:szCs w:val="24"/>
        </w:rPr>
      </w:pPr>
      <w:r w:rsidRPr="00C9639D">
        <w:rPr>
          <w:rFonts w:ascii="Times New Roman" w:eastAsia="Times New Roman" w:hAnsi="Times New Roman" w:cs="Times New Roman"/>
          <w:b/>
          <w:bCs/>
          <w:sz w:val="24"/>
          <w:szCs w:val="24"/>
        </w:rPr>
        <w:t xml:space="preserve">КАЛЕНДАРНЫЙ ПЛАН ВОСПИТЕЛЬНОЙ РАБОТЫ </w:t>
      </w:r>
    </w:p>
    <w:p w:rsidR="00C9639D" w:rsidRPr="00C9639D" w:rsidRDefault="00C9639D" w:rsidP="00C9639D">
      <w:pPr>
        <w:spacing w:after="0" w:line="240" w:lineRule="auto"/>
        <w:rPr>
          <w:rFonts w:ascii="Times New Roman" w:eastAsia="Times New Roman" w:hAnsi="Times New Roman" w:cs="Times New Roman"/>
          <w:sz w:val="24"/>
          <w:szCs w:val="24"/>
        </w:rPr>
      </w:pPr>
    </w:p>
    <w:p w:rsidR="00832F13" w:rsidRPr="00832F13" w:rsidRDefault="00832F13" w:rsidP="0039362C">
      <w:pPr>
        <w:spacing w:after="0" w:line="240" w:lineRule="auto"/>
        <w:jc w:val="center"/>
        <w:rPr>
          <w:rFonts w:ascii="Times New Roman" w:eastAsia="Times New Roman" w:hAnsi="Times New Roman" w:cs="Times New Roman"/>
          <w:bCs/>
          <w:sz w:val="24"/>
          <w:szCs w:val="24"/>
        </w:rPr>
      </w:pPr>
      <w:r w:rsidRPr="003F7A73">
        <w:rPr>
          <w:rFonts w:ascii="Times New Roman" w:hAnsi="Times New Roman"/>
          <w:i/>
          <w:sz w:val="24"/>
          <w:szCs w:val="24"/>
        </w:rPr>
        <w:t>УГПС 38.00.00</w:t>
      </w:r>
      <w:r w:rsidRPr="00832F13">
        <w:rPr>
          <w:rFonts w:ascii="Times New Roman" w:hAnsi="Times New Roman"/>
          <w:b/>
          <w:i/>
          <w:sz w:val="24"/>
          <w:szCs w:val="24"/>
        </w:rPr>
        <w:t xml:space="preserve"> </w:t>
      </w:r>
      <w:r>
        <w:rPr>
          <w:rFonts w:ascii="Times New Roman" w:hAnsi="Times New Roman"/>
          <w:b/>
          <w:i/>
          <w:sz w:val="24"/>
          <w:szCs w:val="24"/>
        </w:rPr>
        <w:t>Экономика и управление</w:t>
      </w:r>
    </w:p>
    <w:p w:rsidR="00832F13" w:rsidRPr="00457068" w:rsidRDefault="0039362C" w:rsidP="00832F13">
      <w:pPr>
        <w:pStyle w:val="Default"/>
        <w:ind w:firstLine="709"/>
        <w:jc w:val="center"/>
        <w:rPr>
          <w:rFonts w:eastAsia="Times New Roman"/>
          <w:b/>
          <w:bCs/>
        </w:rPr>
      </w:pPr>
      <w:r w:rsidRPr="0039362C">
        <w:rPr>
          <w:rFonts w:eastAsia="Times New Roman"/>
          <w:bCs/>
        </w:rPr>
        <w:t xml:space="preserve">по образовательной программе среднего профессионального образования </w:t>
      </w:r>
      <w:r w:rsidRPr="0039362C">
        <w:rPr>
          <w:rFonts w:eastAsia="Times New Roman"/>
          <w:bCs/>
        </w:rPr>
        <w:br/>
      </w:r>
    </w:p>
    <w:p w:rsidR="001775A9" w:rsidRPr="001775A9" w:rsidRDefault="0039362C" w:rsidP="001775A9">
      <w:pPr>
        <w:pStyle w:val="Default"/>
        <w:ind w:firstLine="709"/>
        <w:jc w:val="center"/>
        <w:rPr>
          <w:b/>
        </w:rPr>
      </w:pPr>
      <w:r w:rsidRPr="00DA1D55">
        <w:rPr>
          <w:rFonts w:eastAsia="Times New Roman"/>
          <w:b/>
          <w:bCs/>
        </w:rPr>
        <w:t xml:space="preserve">по </w:t>
      </w:r>
      <w:r w:rsidRPr="00DA1D55">
        <w:rPr>
          <w:rFonts w:eastAsia="Times New Roman"/>
          <w:b/>
        </w:rPr>
        <w:t>специальности</w:t>
      </w:r>
      <w:r w:rsidRPr="0039362C">
        <w:rPr>
          <w:rFonts w:eastAsia="Times New Roman"/>
        </w:rPr>
        <w:t xml:space="preserve"> </w:t>
      </w:r>
      <w:r w:rsidR="001775A9" w:rsidRPr="00832B6D">
        <w:rPr>
          <w:b/>
        </w:rPr>
        <w:t>38.02.07 БАНКОВСКОЕ ДЕЛО</w:t>
      </w:r>
    </w:p>
    <w:p w:rsidR="00832F13" w:rsidRDefault="00832F13" w:rsidP="00832F13">
      <w:pPr>
        <w:pStyle w:val="Default"/>
        <w:ind w:firstLine="709"/>
        <w:jc w:val="center"/>
        <w:rPr>
          <w:b/>
          <w:bCs/>
          <w:i/>
        </w:rPr>
      </w:pPr>
    </w:p>
    <w:p w:rsidR="0039362C" w:rsidRPr="0039362C" w:rsidRDefault="0039362C" w:rsidP="0039362C">
      <w:pPr>
        <w:spacing w:after="0" w:line="240" w:lineRule="auto"/>
        <w:jc w:val="center"/>
        <w:rPr>
          <w:rFonts w:ascii="Times New Roman" w:eastAsia="Times New Roman" w:hAnsi="Times New Roman" w:cs="Times New Roman"/>
          <w:sz w:val="24"/>
          <w:szCs w:val="24"/>
        </w:rPr>
      </w:pPr>
    </w:p>
    <w:p w:rsidR="006A3419" w:rsidRPr="0039362C" w:rsidRDefault="006A3419" w:rsidP="006A3419">
      <w:pPr>
        <w:widowControl w:val="0"/>
        <w:autoSpaceDE w:val="0"/>
        <w:autoSpaceDN w:val="0"/>
        <w:adjustRightInd w:val="0"/>
        <w:spacing w:after="0" w:line="240" w:lineRule="auto"/>
        <w:ind w:right="-1" w:firstLine="567"/>
        <w:jc w:val="center"/>
        <w:rPr>
          <w:rFonts w:ascii="Times New Roman" w:eastAsia="Times New Roman" w:hAnsi="Times New Roman" w:cs="Times New Roman"/>
          <w:bCs/>
          <w:kern w:val="2"/>
          <w:sz w:val="24"/>
          <w:szCs w:val="24"/>
          <w:lang w:eastAsia="ko-KR"/>
        </w:rPr>
      </w:pPr>
      <w:r w:rsidRPr="0039362C">
        <w:rPr>
          <w:rFonts w:ascii="Times New Roman" w:eastAsia="Times New Roman" w:hAnsi="Times New Roman" w:cs="Times New Roman"/>
          <w:bCs/>
          <w:sz w:val="24"/>
          <w:szCs w:val="24"/>
        </w:rPr>
        <w:t xml:space="preserve">на период </w:t>
      </w:r>
      <w:r>
        <w:rPr>
          <w:rFonts w:ascii="Times New Roman" w:eastAsia="Times New Roman" w:hAnsi="Times New Roman" w:cs="Times New Roman"/>
          <w:bCs/>
          <w:sz w:val="24"/>
          <w:szCs w:val="24"/>
        </w:rPr>
        <w:t>с 01.09.</w:t>
      </w:r>
      <w:r w:rsidRPr="0039362C">
        <w:rPr>
          <w:rFonts w:ascii="Times New Roman" w:eastAsia="Times New Roman" w:hAnsi="Times New Roman" w:cs="Times New Roman"/>
          <w:bCs/>
          <w:sz w:val="24"/>
          <w:szCs w:val="24"/>
        </w:rPr>
        <w:t>202</w:t>
      </w:r>
      <w:r w:rsidR="001775A9">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 xml:space="preserve"> г. по  30.06.202</w:t>
      </w:r>
      <w:r w:rsidR="001775A9">
        <w:rPr>
          <w:rFonts w:ascii="Times New Roman" w:eastAsia="Times New Roman" w:hAnsi="Times New Roman" w:cs="Times New Roman"/>
          <w:bCs/>
          <w:sz w:val="24"/>
          <w:szCs w:val="24"/>
        </w:rPr>
        <w:t>3</w:t>
      </w:r>
      <w:r w:rsidRPr="0039362C">
        <w:rPr>
          <w:rFonts w:ascii="Times New Roman" w:eastAsia="Times New Roman" w:hAnsi="Times New Roman" w:cs="Times New Roman"/>
          <w:bCs/>
          <w:sz w:val="24"/>
          <w:szCs w:val="24"/>
        </w:rPr>
        <w:t xml:space="preserve"> г.</w:t>
      </w:r>
    </w:p>
    <w:p w:rsidR="0039362C" w:rsidRPr="0039362C" w:rsidRDefault="0039362C" w:rsidP="0039362C">
      <w:pPr>
        <w:widowControl w:val="0"/>
        <w:autoSpaceDE w:val="0"/>
        <w:autoSpaceDN w:val="0"/>
        <w:adjustRightInd w:val="0"/>
        <w:spacing w:after="0" w:line="240" w:lineRule="auto"/>
        <w:ind w:right="-1" w:firstLine="567"/>
        <w:jc w:val="center"/>
        <w:rPr>
          <w:rFonts w:ascii="Times New Roman" w:eastAsia="Times New Roman" w:hAnsi="Times New Roman" w:cs="Times New Roman"/>
          <w:bCs/>
          <w:kern w:val="2"/>
          <w:sz w:val="24"/>
          <w:szCs w:val="24"/>
          <w:lang w:eastAsia="ko-KR"/>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Улан-Удэ</w:t>
      </w:r>
    </w:p>
    <w:p w:rsidR="00205D36"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202</w:t>
      </w:r>
      <w:r w:rsidR="00832F13" w:rsidRPr="00457068">
        <w:rPr>
          <w:rFonts w:ascii="Times New Roman" w:eastAsia="Times New Roman" w:hAnsi="Times New Roman" w:cs="Times New Roman"/>
          <w:sz w:val="24"/>
          <w:szCs w:val="24"/>
        </w:rPr>
        <w:t>1</w:t>
      </w:r>
      <w:r w:rsidRPr="00C9639D">
        <w:rPr>
          <w:rFonts w:ascii="Times New Roman" w:eastAsia="Times New Roman" w:hAnsi="Times New Roman" w:cs="Times New Roman"/>
          <w:sz w:val="24"/>
          <w:szCs w:val="24"/>
        </w:rPr>
        <w:t xml:space="preserve"> </w:t>
      </w:r>
    </w:p>
    <w:p w:rsidR="00205D36" w:rsidRDefault="00205D3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Цель, задачи, основные направления, принципы и подходы </w:t>
      </w:r>
    </w:p>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воспитательной деятельности в Колледже БГУ</w:t>
      </w:r>
    </w:p>
    <w:p w:rsidR="00C9639D" w:rsidRPr="00C9639D" w:rsidRDefault="00C9639D" w:rsidP="00C9639D">
      <w:pPr>
        <w:spacing w:after="0" w:line="240" w:lineRule="auto"/>
        <w:jc w:val="both"/>
        <w:rPr>
          <w:rFonts w:ascii="Times New Roman" w:eastAsia="Times New Roman" w:hAnsi="Times New Roman" w:cs="Times New Roman"/>
          <w:sz w:val="24"/>
          <w:szCs w:val="24"/>
        </w:rPr>
      </w:pPr>
    </w:p>
    <w:p w:rsidR="00C9639D" w:rsidRPr="00C9639D" w:rsidRDefault="00C9639D" w:rsidP="00C9639D">
      <w:pPr>
        <w:spacing w:after="0" w:line="240" w:lineRule="auto"/>
        <w:jc w:val="both"/>
        <w:rPr>
          <w:rFonts w:ascii="Times New Roman" w:eastAsia="Calibri" w:hAnsi="Times New Roman" w:cs="Times New Roman"/>
          <w:bCs/>
          <w:color w:val="000000"/>
          <w:sz w:val="24"/>
          <w:szCs w:val="24"/>
        </w:rPr>
      </w:pPr>
      <w:r w:rsidRPr="00C9639D">
        <w:rPr>
          <w:rFonts w:ascii="Times New Roman" w:eastAsia="Times New Roman" w:hAnsi="Times New Roman" w:cs="Times New Roman"/>
          <w:sz w:val="24"/>
          <w:szCs w:val="24"/>
        </w:rPr>
        <w:t xml:space="preserve">Воспитательная деятельность в ФГБОУ ВО «БГУ» соответствует миссии университета и постулирует </w:t>
      </w:r>
      <w:r w:rsidRPr="00C9639D">
        <w:rPr>
          <w:rFonts w:ascii="Times New Roman" w:eastAsia="Times New Roman" w:hAnsi="Times New Roman" w:cs="Times New Roman"/>
          <w:b/>
          <w:sz w:val="24"/>
          <w:szCs w:val="24"/>
        </w:rPr>
        <w:t>цель</w:t>
      </w:r>
      <w:r w:rsidRPr="00C9639D">
        <w:rPr>
          <w:rFonts w:ascii="Times New Roman" w:eastAsia="Times New Roman" w:hAnsi="Times New Roman" w:cs="Times New Roman"/>
          <w:sz w:val="24"/>
          <w:szCs w:val="24"/>
        </w:rPr>
        <w:t xml:space="preserve">, в основе которой лежит содействие формированию </w:t>
      </w:r>
      <w:r w:rsidRPr="00C9639D">
        <w:rPr>
          <w:rFonts w:ascii="Times New Roman" w:eastAsia="Times New Roman" w:hAnsi="Times New Roman" w:cs="Times New Roman"/>
          <w:b/>
          <w:sz w:val="24"/>
          <w:szCs w:val="24"/>
        </w:rPr>
        <w:t>личности</w:t>
      </w:r>
      <w:r w:rsidRPr="00C9639D">
        <w:rPr>
          <w:rFonts w:ascii="Times New Roman" w:eastAsia="Times New Roman" w:hAnsi="Times New Roman" w:cs="Times New Roman"/>
          <w:sz w:val="24"/>
          <w:szCs w:val="24"/>
        </w:rPr>
        <w:t xml:space="preserve"> компетентного, конкурентоспособного, социально-мобильного, творческого </w:t>
      </w:r>
      <w:r w:rsidRPr="00C9639D">
        <w:rPr>
          <w:rFonts w:ascii="Times New Roman" w:eastAsia="Times New Roman" w:hAnsi="Times New Roman" w:cs="Times New Roman"/>
          <w:b/>
          <w:sz w:val="24"/>
          <w:szCs w:val="24"/>
        </w:rPr>
        <w:t>специалиста</w:t>
      </w:r>
      <w:r w:rsidRPr="00C9639D">
        <w:rPr>
          <w:rFonts w:ascii="Times New Roman" w:eastAsia="Times New Roman" w:hAnsi="Times New Roman" w:cs="Times New Roman"/>
          <w:sz w:val="24"/>
          <w:szCs w:val="24"/>
        </w:rPr>
        <w:t xml:space="preserve">, </w:t>
      </w:r>
      <w:r w:rsidRPr="00C9639D">
        <w:rPr>
          <w:rFonts w:ascii="Times New Roman" w:eastAsia="Calibri" w:hAnsi="Times New Roman" w:cs="Times New Roman"/>
          <w:bCs/>
          <w:color w:val="000000"/>
          <w:sz w:val="24"/>
          <w:szCs w:val="24"/>
        </w:rPr>
        <w:t xml:space="preserve">способного к самостоятельному совершенствованию своих знаний и навыков в соответствии с существующими требованиями общества и государства. </w:t>
      </w:r>
    </w:p>
    <w:p w:rsidR="00C9639D" w:rsidRPr="00C9639D" w:rsidRDefault="00C9639D" w:rsidP="00C9639D">
      <w:pPr>
        <w:spacing w:after="0" w:line="240" w:lineRule="auto"/>
        <w:jc w:val="both"/>
        <w:rPr>
          <w:rFonts w:ascii="Times New Roman" w:eastAsia="Calibri" w:hAnsi="Times New Roman" w:cs="Times New Roman"/>
          <w:bCs/>
          <w:color w:val="000000"/>
          <w:sz w:val="24"/>
          <w:szCs w:val="24"/>
        </w:rPr>
      </w:pPr>
      <w:r w:rsidRPr="00C9639D">
        <w:rPr>
          <w:rFonts w:ascii="Times New Roman" w:eastAsia="Times New Roman" w:hAnsi="Times New Roman" w:cs="Times New Roman"/>
          <w:sz w:val="24"/>
          <w:szCs w:val="24"/>
        </w:rPr>
        <w:t xml:space="preserve">Внеучебная деятельность </w:t>
      </w:r>
      <w:r w:rsidRPr="00C9639D">
        <w:rPr>
          <w:rFonts w:ascii="Times New Roman" w:eastAsia="Calibri" w:hAnsi="Times New Roman" w:cs="Times New Roman"/>
          <w:bCs/>
          <w:color w:val="000000"/>
          <w:sz w:val="24"/>
          <w:szCs w:val="24"/>
        </w:rPr>
        <w:t>актуализирует необходимость формирования многокомпонентной личности специалиста:</w:t>
      </w:r>
    </w:p>
    <w:p w:rsidR="00C9639D" w:rsidRPr="00C9639D" w:rsidRDefault="00C9639D" w:rsidP="005B0585">
      <w:pPr>
        <w:numPr>
          <w:ilvl w:val="0"/>
          <w:numId w:val="26"/>
        </w:numPr>
        <w:suppressAutoHyphens/>
        <w:spacing w:after="0" w:line="240" w:lineRule="auto"/>
        <w:ind w:left="851" w:hanging="284"/>
        <w:jc w:val="both"/>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 xml:space="preserve"> профессионала </w:t>
      </w:r>
      <w:r w:rsidRPr="00C9639D">
        <w:rPr>
          <w:rFonts w:ascii="Times New Roman" w:eastAsia="Times New Roman" w:hAnsi="Times New Roman" w:cs="Times New Roman"/>
          <w:sz w:val="24"/>
          <w:szCs w:val="24"/>
        </w:rPr>
        <w:t xml:space="preserve">высокого класса, </w:t>
      </w:r>
      <w:r w:rsidRPr="00C9639D">
        <w:rPr>
          <w:rFonts w:ascii="Times New Roman" w:eastAsia="Times New Roman" w:hAnsi="Times New Roman" w:cs="Times New Roman"/>
          <w:bCs/>
          <w:sz w:val="24"/>
          <w:szCs w:val="24"/>
        </w:rPr>
        <w:t xml:space="preserve">обладающего набором необходимых профессиональных компетенций, высокой культурой, моралью,  интеллигентностью, физическим здоровьем, способного работать в команде.   </w:t>
      </w:r>
    </w:p>
    <w:p w:rsidR="00C9639D" w:rsidRPr="00C9639D" w:rsidRDefault="00C9639D" w:rsidP="005B0585">
      <w:pPr>
        <w:numPr>
          <w:ilvl w:val="0"/>
          <w:numId w:val="26"/>
        </w:numPr>
        <w:suppressAutoHyphens/>
        <w:spacing w:after="0" w:line="240" w:lineRule="auto"/>
        <w:ind w:left="851" w:hanging="284"/>
        <w:jc w:val="both"/>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 xml:space="preserve"> гражданина и патриота</w:t>
      </w:r>
      <w:r w:rsidRPr="00C9639D">
        <w:rPr>
          <w:rFonts w:ascii="Times New Roman" w:eastAsia="Times New Roman" w:hAnsi="Times New Roman" w:cs="Times New Roman"/>
          <w:sz w:val="24"/>
          <w:szCs w:val="24"/>
        </w:rPr>
        <w:t xml:space="preserve">, уважающего право и историю своей страны, историю университета, бережно хранящего традиции и культуру, ощущающего свою ответственность за сохранность культуры страны.  </w:t>
      </w:r>
    </w:p>
    <w:p w:rsidR="00C9639D" w:rsidRPr="00C9639D" w:rsidRDefault="00C9639D" w:rsidP="005B0585">
      <w:pPr>
        <w:numPr>
          <w:ilvl w:val="0"/>
          <w:numId w:val="26"/>
        </w:numPr>
        <w:suppressAutoHyphens/>
        <w:spacing w:after="0" w:line="240" w:lineRule="auto"/>
        <w:ind w:left="851" w:hanging="284"/>
        <w:jc w:val="both"/>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 xml:space="preserve">  семьянина, </w:t>
      </w:r>
      <w:r w:rsidRPr="00C9639D">
        <w:rPr>
          <w:rFonts w:ascii="Times New Roman" w:eastAsia="Times New Roman" w:hAnsi="Times New Roman" w:cs="Times New Roman"/>
          <w:sz w:val="24"/>
          <w:szCs w:val="24"/>
        </w:rPr>
        <w:t>ответственного за сохранение и приумножение  духовного и культурного наследия российской семьи.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Достижение указанной цели возможно в условиях создания гибкой, регулируемой, динамичной образовательной (учебно-воспитательной) среды, требующей координации усилий и ресурсов </w:t>
      </w:r>
      <w:r w:rsidRPr="00C9639D">
        <w:rPr>
          <w:rFonts w:ascii="Times New Roman" w:eastAsia="Times New Roman" w:hAnsi="Times New Roman" w:cs="Times New Roman"/>
          <w:b/>
          <w:sz w:val="24"/>
          <w:szCs w:val="24"/>
        </w:rPr>
        <w:t>всех</w:t>
      </w:r>
      <w:r w:rsidRPr="00C9639D">
        <w:rPr>
          <w:rFonts w:ascii="Times New Roman" w:eastAsia="Times New Roman" w:hAnsi="Times New Roman" w:cs="Times New Roman"/>
          <w:sz w:val="24"/>
          <w:szCs w:val="24"/>
        </w:rPr>
        <w:t xml:space="preserve"> участников образовательного процесса. </w:t>
      </w:r>
    </w:p>
    <w:p w:rsidR="00C9639D" w:rsidRPr="00C9639D" w:rsidRDefault="00C9639D" w:rsidP="00C9639D">
      <w:pPr>
        <w:spacing w:after="0" w:line="240" w:lineRule="auto"/>
        <w:jc w:val="both"/>
        <w:rPr>
          <w:rFonts w:ascii="Times New Roman" w:eastAsia="Calibri" w:hAnsi="Times New Roman" w:cs="Times New Roman"/>
          <w:b/>
          <w:bCs/>
          <w:color w:val="000000"/>
          <w:sz w:val="24"/>
          <w:szCs w:val="24"/>
        </w:rPr>
      </w:pPr>
      <w:r w:rsidRPr="00C9639D">
        <w:rPr>
          <w:rFonts w:ascii="Times New Roman" w:eastAsia="Calibri" w:hAnsi="Times New Roman" w:cs="Times New Roman"/>
          <w:b/>
          <w:bCs/>
          <w:color w:val="000000"/>
          <w:sz w:val="24"/>
          <w:szCs w:val="24"/>
        </w:rPr>
        <w:t>Приоритетные задачи воспитательной деятельности:</w:t>
      </w:r>
    </w:p>
    <w:p w:rsidR="00C9639D" w:rsidRPr="00C9639D" w:rsidRDefault="00C9639D" w:rsidP="005B0585">
      <w:pPr>
        <w:numPr>
          <w:ilvl w:val="0"/>
          <w:numId w:val="25"/>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Совершенствование внеучебной и воспитательной работы. Улучшение координации между структурными подразделениями по реализации стратегии и планов мероприятий в рамках внеучебной и воспитательной работы. Мониторинг личностного состояния студенческой молодежи, внешней и внутренней  социокультурной среды. Мониторинг удовлетворенности обучающихся организацией свободного времени и внеучебных мероприятий в университете. </w:t>
      </w:r>
    </w:p>
    <w:p w:rsidR="00C9639D" w:rsidRPr="00C9639D" w:rsidRDefault="00C9639D" w:rsidP="005B0585">
      <w:pPr>
        <w:numPr>
          <w:ilvl w:val="0"/>
          <w:numId w:val="25"/>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Развитие собственной комплексной модели внеучебной и воспитательной работы на основе компетентностного подхода. Поддержка педагогических нововведений в учебно-воспитательном процессе.</w:t>
      </w:r>
    </w:p>
    <w:p w:rsidR="00C9639D" w:rsidRPr="00C9639D" w:rsidRDefault="00C9639D" w:rsidP="005B0585">
      <w:pPr>
        <w:numPr>
          <w:ilvl w:val="0"/>
          <w:numId w:val="25"/>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Совершенствование системы патриотического воспитания на основе изучения истории России, истории родного края, истории университета. Привитие и укрепление национальных традиций. </w:t>
      </w:r>
    </w:p>
    <w:p w:rsidR="00C9639D" w:rsidRPr="00C9639D" w:rsidRDefault="00C9639D" w:rsidP="005B0585">
      <w:pPr>
        <w:numPr>
          <w:ilvl w:val="0"/>
          <w:numId w:val="25"/>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Поддержка комплексной, адресной системы профориентационной и воспитательной работы со школьной молодежью. Развитие социального партнерства с отраслевыми общественными и государственными организациями и органами. Содействие в проведении дифференцированной  адаптационной, профилактической психологической работы с целевыми группами обучающихся. </w:t>
      </w:r>
    </w:p>
    <w:p w:rsidR="00C9639D" w:rsidRPr="00C9639D" w:rsidRDefault="00C9639D" w:rsidP="005B0585">
      <w:pPr>
        <w:numPr>
          <w:ilvl w:val="0"/>
          <w:numId w:val="25"/>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Создание условий для свободного интеллектуального, профессионального, социального, спортивного, общекультурного развития обучающихся. Формирование в университете оригинальной социокультурной среды. Формирование доступной среды для студентов с ограниченными возможностями.</w:t>
      </w:r>
    </w:p>
    <w:p w:rsidR="00C9639D" w:rsidRPr="00C9639D" w:rsidRDefault="00C9639D" w:rsidP="005B0585">
      <w:pPr>
        <w:numPr>
          <w:ilvl w:val="0"/>
          <w:numId w:val="25"/>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Развитие системы здоровьесберегающих технологий. Содействие созданию и реализации студенческих инициатив в сфере экологии, физической культуры и спорта. Содействие в проведении мероприятий по профилактике немедицинского потребления наркотиков, предупреждения совершения правонарушений, связанных с их незаконным оборотом.  </w:t>
      </w:r>
    </w:p>
    <w:p w:rsidR="00C9639D" w:rsidRPr="00C9639D" w:rsidRDefault="00C9639D" w:rsidP="005B0585">
      <w:pPr>
        <w:numPr>
          <w:ilvl w:val="0"/>
          <w:numId w:val="25"/>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Развитие системы студенческого самоуправления. Поддержка органов студенческого самоуправления. Поддержка педагогических и строительных студенческих отрядов. Участие в проектах грантовой поддержки деятельности органов студенческого самоуправления и студенческой молодежи. Привлечение органов студенческого самоуправления к реализации проектов в области повышения качества образовательных услуг. </w:t>
      </w:r>
    </w:p>
    <w:p w:rsidR="00C9639D" w:rsidRPr="00C9639D" w:rsidRDefault="00C9639D" w:rsidP="00C9639D">
      <w:pPr>
        <w:tabs>
          <w:tab w:val="left" w:pos="142"/>
        </w:tabs>
        <w:spacing w:after="0" w:line="240" w:lineRule="auto"/>
        <w:contextualSpacing/>
        <w:jc w:val="both"/>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Основные принципы воспитательной деятельности: </w:t>
      </w:r>
    </w:p>
    <w:p w:rsidR="00C9639D" w:rsidRPr="00C9639D" w:rsidRDefault="00C9639D" w:rsidP="00C9639D">
      <w:pPr>
        <w:tabs>
          <w:tab w:val="left" w:pos="142"/>
        </w:tabs>
        <w:spacing w:after="0" w:line="240" w:lineRule="auto"/>
        <w:jc w:val="both"/>
        <w:rPr>
          <w:rFonts w:ascii="Times New Roman" w:eastAsia="Calibri" w:hAnsi="Times New Roman" w:cs="Times New Roman"/>
          <w:sz w:val="24"/>
          <w:szCs w:val="24"/>
          <w:lang w:eastAsia="en-US"/>
        </w:rPr>
      </w:pPr>
      <w:r w:rsidRPr="00C9639D">
        <w:rPr>
          <w:rFonts w:ascii="Times New Roman" w:eastAsia="Times New Roman" w:hAnsi="Times New Roman" w:cs="Times New Roman"/>
          <w:sz w:val="24"/>
          <w:szCs w:val="24"/>
        </w:rPr>
        <w:t>В</w:t>
      </w:r>
      <w:r w:rsidRPr="00C9639D">
        <w:rPr>
          <w:rFonts w:ascii="Times New Roman" w:eastAsia="Calibri" w:hAnsi="Times New Roman" w:cs="Times New Roman"/>
          <w:sz w:val="24"/>
          <w:szCs w:val="24"/>
          <w:lang w:eastAsia="en-US"/>
        </w:rPr>
        <w:t>оспитательная работа в ФГБОУ ВО «БГУ» основывается на ряде концептуальных принципов:</w:t>
      </w:r>
    </w:p>
    <w:p w:rsidR="00C9639D" w:rsidRPr="00C9639D" w:rsidRDefault="00C9639D" w:rsidP="005B0585">
      <w:pPr>
        <w:numPr>
          <w:ilvl w:val="0"/>
          <w:numId w:val="28"/>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неразрывности обучения и воспитания. Единство учебно-воспитательного пространства.</w:t>
      </w:r>
    </w:p>
    <w:p w:rsidR="00C9639D" w:rsidRPr="00C9639D" w:rsidRDefault="00C9639D" w:rsidP="005B0585">
      <w:pPr>
        <w:numPr>
          <w:ilvl w:val="0"/>
          <w:numId w:val="28"/>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единства воспитательных воздействий. Совместная деятельность научно-педагогических работников, администрации, органов студенческого самоуправления.</w:t>
      </w:r>
    </w:p>
    <w:p w:rsidR="00C9639D" w:rsidRPr="00C9639D" w:rsidRDefault="00C9639D" w:rsidP="005B0585">
      <w:pPr>
        <w:numPr>
          <w:ilvl w:val="0"/>
          <w:numId w:val="28"/>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Принцип адекватности социально-педагогического обеспечения. Соответствие целей, задач, технологий и средств воспитания задачам подготовки квалифицированных специалистов, обладающих сформированной гражданской позицией, высоким уровнем профессиональной и общественной активности. </w:t>
      </w:r>
    </w:p>
    <w:p w:rsidR="00C9639D" w:rsidRPr="00C9639D" w:rsidRDefault="00C9639D" w:rsidP="005B0585">
      <w:pPr>
        <w:numPr>
          <w:ilvl w:val="0"/>
          <w:numId w:val="28"/>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корпоративности. Формирование и развитие университетской корпоративной культуры среди сотрудников и обучающихся.</w:t>
      </w:r>
    </w:p>
    <w:p w:rsidR="00C9639D" w:rsidRPr="00C9639D" w:rsidRDefault="00C9639D" w:rsidP="005B0585">
      <w:pPr>
        <w:numPr>
          <w:ilvl w:val="0"/>
          <w:numId w:val="28"/>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самоуправления и соуправления. Сочетание  педагогического управления и студенческого самоуправления в организации различных форм воспитательной деятельности.</w:t>
      </w:r>
    </w:p>
    <w:p w:rsidR="00C9639D" w:rsidRPr="00C9639D" w:rsidRDefault="00C9639D" w:rsidP="005B0585">
      <w:pPr>
        <w:numPr>
          <w:ilvl w:val="0"/>
          <w:numId w:val="28"/>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индивидуального подхода в воспитании. Определение индивидуальной траектории развития каждого молодого человека, выделение специальных задач личностного развития, соответствующих его индивидуальным особенностям.</w:t>
      </w:r>
    </w:p>
    <w:p w:rsidR="00C9639D" w:rsidRPr="00C9639D" w:rsidRDefault="00C9639D" w:rsidP="005B0585">
      <w:pPr>
        <w:numPr>
          <w:ilvl w:val="0"/>
          <w:numId w:val="28"/>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Принцип самовоспитания. Создание для обучающихся особой воспитательной среды и системы отношений для свободной самореализации и самовоспитания.   </w:t>
      </w:r>
    </w:p>
    <w:p w:rsidR="00C9639D" w:rsidRPr="00C9639D" w:rsidRDefault="00C9639D" w:rsidP="005B0585">
      <w:pPr>
        <w:numPr>
          <w:ilvl w:val="0"/>
          <w:numId w:val="28"/>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открытости в процессе воспитательной работы, учитывая опыт других вузов  страны.</w:t>
      </w:r>
    </w:p>
    <w:p w:rsidR="00C9639D" w:rsidRPr="00C9639D" w:rsidRDefault="00C9639D" w:rsidP="005B0585">
      <w:pPr>
        <w:numPr>
          <w:ilvl w:val="0"/>
          <w:numId w:val="28"/>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Принцип дифференцирования. В процессе проектирования и реализации процесса внеучебной и воспитательной работы учитывать характер целевой аудитории, а также особенности освоения будущей профессии.     </w:t>
      </w:r>
    </w:p>
    <w:p w:rsidR="00C9639D" w:rsidRPr="00C9639D" w:rsidRDefault="00C9639D" w:rsidP="00C9639D">
      <w:pPr>
        <w:tabs>
          <w:tab w:val="left" w:pos="567"/>
        </w:tabs>
        <w:spacing w:after="0" w:line="240" w:lineRule="auto"/>
        <w:contextualSpacing/>
        <w:jc w:val="both"/>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Основные подходы воспитательной деятельности:</w:t>
      </w:r>
    </w:p>
    <w:p w:rsidR="00C9639D" w:rsidRPr="00C9639D" w:rsidRDefault="00C9639D" w:rsidP="00C9639D">
      <w:p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основу календарного плана заложены следующие подходы:</w:t>
      </w:r>
    </w:p>
    <w:p w:rsidR="00C9639D" w:rsidRPr="00C9639D" w:rsidRDefault="00C9639D" w:rsidP="005B0585">
      <w:pPr>
        <w:numPr>
          <w:ilvl w:val="0"/>
          <w:numId w:val="27"/>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Системный подход, позволяющий рассматривать воспитательную деятельность как систему со своей структурой и элементами, составляющими единое целое и функционирующими во взаимосвязи друг с другом.</w:t>
      </w:r>
    </w:p>
    <w:p w:rsidR="00C9639D" w:rsidRPr="00C9639D" w:rsidRDefault="00C9639D" w:rsidP="005B0585">
      <w:pPr>
        <w:numPr>
          <w:ilvl w:val="0"/>
          <w:numId w:val="27"/>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Личностный подход, требующий признания уникальности и неповторимости каждой личности, предполагающий необходимость создания благоприятной среды и условий для полномасштабного развития потенциала формирующейся личности в разных сферах.</w:t>
      </w:r>
    </w:p>
    <w:p w:rsidR="00C9639D" w:rsidRPr="00C9639D" w:rsidRDefault="00C9639D" w:rsidP="005B0585">
      <w:pPr>
        <w:numPr>
          <w:ilvl w:val="0"/>
          <w:numId w:val="27"/>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Деятельностный подход, предполагающий осуществление воспитательной работы посредством какой-либо деятельности обучающихся в процессе их активной научной, трудовой, профессиональной, творческой, спортивной самореализации. </w:t>
      </w:r>
    </w:p>
    <w:p w:rsidR="00C9639D" w:rsidRPr="00C9639D" w:rsidRDefault="00C9639D" w:rsidP="005B0585">
      <w:pPr>
        <w:numPr>
          <w:ilvl w:val="0"/>
          <w:numId w:val="27"/>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Компетентностный подход, ориентированный на формирование соответствующего портфеля компетенций обучающегося, т.е. способностей применять полученные знания, умения и навыки в своей профессиональной деятельности для получения конкретного результата.</w:t>
      </w:r>
    </w:p>
    <w:p w:rsidR="00C9639D" w:rsidRPr="00C9639D" w:rsidRDefault="00C9639D" w:rsidP="005B0585">
      <w:pPr>
        <w:numPr>
          <w:ilvl w:val="0"/>
          <w:numId w:val="27"/>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Целевой подход</w:t>
      </w:r>
      <w:r w:rsidRPr="00C9639D">
        <w:rPr>
          <w:rFonts w:ascii="Times New Roman" w:eastAsia="Times New Roman" w:hAnsi="Times New Roman" w:cs="Times New Roman"/>
          <w:b/>
          <w:sz w:val="24"/>
          <w:szCs w:val="24"/>
        </w:rPr>
        <w:t xml:space="preserve">, </w:t>
      </w:r>
      <w:r w:rsidRPr="00C9639D">
        <w:rPr>
          <w:rFonts w:ascii="Times New Roman" w:eastAsia="Times New Roman" w:hAnsi="Times New Roman" w:cs="Times New Roman"/>
          <w:sz w:val="24"/>
          <w:szCs w:val="24"/>
        </w:rPr>
        <w:t xml:space="preserve">определяющий направление и содержание воспитательной работы в зависимости от особенностей и потребностей целевых групп обучающихся. </w:t>
      </w:r>
    </w:p>
    <w:p w:rsidR="00C9639D" w:rsidRPr="00C9639D" w:rsidRDefault="00C9639D" w:rsidP="005B0585">
      <w:pPr>
        <w:numPr>
          <w:ilvl w:val="0"/>
          <w:numId w:val="27"/>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Проектный подход, в основе которого лежит ориентация на проект, как способ совершенствования системы воспитательной работы,  реализации воспитательного потенциала сотрудников, занимающихся воспитательной работой, а также потенциала самовоспитания и саморазвития обучающихся.</w:t>
      </w:r>
    </w:p>
    <w:tbl>
      <w:tblPr>
        <w:tblW w:w="156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
        <w:gridCol w:w="8348"/>
        <w:gridCol w:w="43"/>
        <w:gridCol w:w="1658"/>
        <w:gridCol w:w="536"/>
        <w:gridCol w:w="4084"/>
      </w:tblGrid>
      <w:tr w:rsidR="00C9639D" w:rsidRPr="00C9639D" w:rsidTr="000854FE">
        <w:trPr>
          <w:trHeight w:val="557"/>
        </w:trPr>
        <w:tc>
          <w:tcPr>
            <w:tcW w:w="15677" w:type="dxa"/>
            <w:gridSpan w:val="6"/>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организационно-методической работы </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w:t>
            </w:r>
          </w:p>
        </w:tc>
        <w:tc>
          <w:tcPr>
            <w:tcW w:w="839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Содержание работы</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Сроки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Ответственные</w:t>
            </w:r>
          </w:p>
        </w:tc>
      </w:tr>
      <w:tr w:rsidR="00C9639D" w:rsidRPr="00C9639D" w:rsidTr="000854FE">
        <w:tblPrEx>
          <w:tblLook w:val="01E0"/>
        </w:tblPrEx>
        <w:tc>
          <w:tcPr>
            <w:tcW w:w="1008" w:type="dxa"/>
          </w:tcPr>
          <w:p w:rsidR="00C9639D" w:rsidRPr="00C9639D" w:rsidRDefault="00C9639D" w:rsidP="005B0585">
            <w:pPr>
              <w:numPr>
                <w:ilvl w:val="0"/>
                <w:numId w:val="21"/>
              </w:numPr>
              <w:spacing w:after="0" w:line="240" w:lineRule="auto"/>
              <w:jc w:val="center"/>
              <w:rPr>
                <w:rFonts w:ascii="Times New Roman" w:eastAsia="Times New Roman" w:hAnsi="Times New Roman" w:cs="Times New Roman"/>
                <w:sz w:val="24"/>
                <w:szCs w:val="24"/>
              </w:rPr>
            </w:pPr>
          </w:p>
        </w:tc>
        <w:tc>
          <w:tcPr>
            <w:tcW w:w="8391" w:type="dxa"/>
            <w:gridSpan w:val="2"/>
            <w:tcBorders>
              <w:bottom w:val="single" w:sz="4" w:space="0" w:color="auto"/>
            </w:tcBorders>
          </w:tcPr>
          <w:p w:rsidR="00C9639D" w:rsidRPr="00C9639D" w:rsidRDefault="00C9639D" w:rsidP="00DA1D55">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Разработка и утверждение плана </w:t>
            </w:r>
            <w:r w:rsidR="00DA1D55">
              <w:rPr>
                <w:rFonts w:ascii="Times New Roman" w:eastAsia="Times New Roman" w:hAnsi="Times New Roman" w:cs="Times New Roman"/>
                <w:sz w:val="24"/>
                <w:szCs w:val="24"/>
              </w:rPr>
              <w:t>воспитательной</w:t>
            </w:r>
            <w:r w:rsidRPr="00C9639D">
              <w:rPr>
                <w:rFonts w:ascii="Times New Roman" w:eastAsia="Times New Roman" w:hAnsi="Times New Roman" w:cs="Times New Roman"/>
                <w:sz w:val="24"/>
                <w:szCs w:val="24"/>
              </w:rPr>
              <w:t xml:space="preserve"> работы </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сентябрь</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ВР</w:t>
            </w:r>
          </w:p>
        </w:tc>
      </w:tr>
      <w:tr w:rsidR="00C9639D" w:rsidRPr="00C9639D" w:rsidTr="000854FE">
        <w:tblPrEx>
          <w:tblLook w:val="01E0"/>
        </w:tblPrEx>
        <w:tc>
          <w:tcPr>
            <w:tcW w:w="1008" w:type="dxa"/>
          </w:tcPr>
          <w:p w:rsidR="00C9639D" w:rsidRPr="00C9639D" w:rsidRDefault="00C9639D" w:rsidP="005B0585">
            <w:pPr>
              <w:numPr>
                <w:ilvl w:val="0"/>
                <w:numId w:val="21"/>
              </w:numPr>
              <w:spacing w:after="0" w:line="240" w:lineRule="auto"/>
              <w:jc w:val="center"/>
              <w:rPr>
                <w:rFonts w:ascii="Times New Roman" w:eastAsia="Times New Roman" w:hAnsi="Times New Roman" w:cs="Times New Roman"/>
                <w:sz w:val="24"/>
                <w:szCs w:val="24"/>
              </w:rPr>
            </w:pP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совещаний с заместителями директоров/деканов по воспитательной и спортивно-массовой работе</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ежемесячно</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ВР, ФССУ</w:t>
            </w:r>
          </w:p>
        </w:tc>
      </w:tr>
      <w:tr w:rsidR="00C9639D" w:rsidRPr="00C9639D" w:rsidTr="000854FE">
        <w:tblPrEx>
          <w:tblLook w:val="01E0"/>
        </w:tblPrEx>
        <w:trPr>
          <w:trHeight w:val="2542"/>
        </w:trPr>
        <w:tc>
          <w:tcPr>
            <w:tcW w:w="1008" w:type="dxa"/>
          </w:tcPr>
          <w:p w:rsidR="00C9639D" w:rsidRPr="00C9639D" w:rsidRDefault="00C9639D" w:rsidP="005B0585">
            <w:pPr>
              <w:numPr>
                <w:ilvl w:val="0"/>
                <w:numId w:val="21"/>
              </w:numPr>
              <w:spacing w:after="0" w:line="240" w:lineRule="auto"/>
              <w:jc w:val="center"/>
              <w:rPr>
                <w:rFonts w:ascii="Times New Roman" w:eastAsia="Times New Roman" w:hAnsi="Times New Roman" w:cs="Times New Roman"/>
                <w:sz w:val="24"/>
                <w:szCs w:val="24"/>
              </w:rPr>
            </w:pP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деятельности студенческих объединений:</w:t>
            </w:r>
          </w:p>
          <w:p w:rsidR="00C9639D" w:rsidRPr="00C9639D" w:rsidRDefault="00C9639D" w:rsidP="005B0585">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совместных совещаний дирекции, кураторов и студенческого самоуправления, проведение заседаний студенческих комиссий по оказанию материальной помощи</w:t>
            </w:r>
          </w:p>
          <w:p w:rsidR="00C9639D" w:rsidRPr="00C9639D" w:rsidRDefault="00C9639D" w:rsidP="005B0585">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выборов в институтах, на факультетах, в колледже,</w:t>
            </w:r>
          </w:p>
          <w:p w:rsidR="00C9639D" w:rsidRPr="00C9639D" w:rsidRDefault="00C9639D" w:rsidP="005B0585">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выборных собраний ССУ,</w:t>
            </w:r>
          </w:p>
          <w:p w:rsidR="00C9639D" w:rsidRPr="00C9639D" w:rsidRDefault="00C9639D" w:rsidP="005B0585">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образовательной программы для членов ССУ</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ежемесячно</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октябрь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rPr>
          <w:trHeight w:val="636"/>
        </w:trPr>
        <w:tc>
          <w:tcPr>
            <w:tcW w:w="1008" w:type="dxa"/>
            <w:vMerge w:val="restart"/>
          </w:tcPr>
          <w:p w:rsidR="00C9639D" w:rsidRPr="00C9639D" w:rsidRDefault="00C9639D" w:rsidP="005B0585">
            <w:pPr>
              <w:numPr>
                <w:ilvl w:val="0"/>
                <w:numId w:val="21"/>
              </w:numPr>
              <w:spacing w:after="0" w:line="240" w:lineRule="auto"/>
              <w:jc w:val="center"/>
              <w:rPr>
                <w:rFonts w:ascii="Times New Roman" w:eastAsia="Times New Roman" w:hAnsi="Times New Roman" w:cs="Times New Roman"/>
                <w:sz w:val="24"/>
                <w:szCs w:val="24"/>
              </w:rPr>
            </w:pPr>
          </w:p>
        </w:tc>
        <w:tc>
          <w:tcPr>
            <w:tcW w:w="8391" w:type="dxa"/>
            <w:gridSpan w:val="2"/>
            <w:tcBorders>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Повышение квалификации заместителей деканов по воспитательной работе, кураторов групп, заведующих общежитиями:</w:t>
            </w:r>
          </w:p>
        </w:tc>
        <w:tc>
          <w:tcPr>
            <w:tcW w:w="2194" w:type="dxa"/>
            <w:gridSpan w:val="2"/>
            <w:tcBorders>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val="restart"/>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rPr>
          <w:trHeight w:val="633"/>
        </w:trPr>
        <w:tc>
          <w:tcPr>
            <w:tcW w:w="1008" w:type="dxa"/>
            <w:vMerge/>
          </w:tcPr>
          <w:p w:rsidR="00C9639D" w:rsidRPr="00C9639D" w:rsidRDefault="00C9639D" w:rsidP="005B0585">
            <w:pPr>
              <w:numPr>
                <w:ilvl w:val="0"/>
                <w:numId w:val="21"/>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5B0585">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образовательных программ в рамках методологического семинара для заместителей директоров/деканов по воспитательной и спортивно-массовой работе</w:t>
            </w:r>
          </w:p>
          <w:p w:rsidR="00C9639D" w:rsidRPr="00C9639D" w:rsidRDefault="00C9639D" w:rsidP="005B0585">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методический семинар в рамках зимних курсов повышения квалификации</w:t>
            </w:r>
          </w:p>
        </w:tc>
        <w:tc>
          <w:tcPr>
            <w:tcW w:w="2194" w:type="dxa"/>
            <w:gridSpan w:val="2"/>
            <w:tcBorders>
              <w:top w:val="nil"/>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январь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900"/>
        </w:trPr>
        <w:tc>
          <w:tcPr>
            <w:tcW w:w="1008" w:type="dxa"/>
            <w:vMerge/>
          </w:tcPr>
          <w:p w:rsidR="00C9639D" w:rsidRPr="00C9639D" w:rsidRDefault="00C9639D" w:rsidP="005B0585">
            <w:pPr>
              <w:numPr>
                <w:ilvl w:val="0"/>
                <w:numId w:val="21"/>
              </w:numPr>
              <w:spacing w:after="0" w:line="240" w:lineRule="auto"/>
              <w:jc w:val="center"/>
              <w:rPr>
                <w:rFonts w:ascii="Times New Roman" w:eastAsia="Times New Roman" w:hAnsi="Times New Roman" w:cs="Times New Roman"/>
                <w:sz w:val="24"/>
                <w:szCs w:val="24"/>
              </w:rPr>
            </w:pPr>
          </w:p>
        </w:tc>
        <w:tc>
          <w:tcPr>
            <w:tcW w:w="8391" w:type="dxa"/>
            <w:gridSpan w:val="2"/>
            <w:tcBorders>
              <w:top w:val="single" w:sz="4" w:space="0" w:color="auto"/>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Подготовка материалов и рекомендаций по организации внеучебной работы в БГУ:</w:t>
            </w:r>
          </w:p>
          <w:p w:rsidR="00C9639D" w:rsidRPr="00C9639D" w:rsidRDefault="00C9639D" w:rsidP="005B0585">
            <w:pPr>
              <w:numPr>
                <w:ilvl w:val="0"/>
                <w:numId w:val="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анкетирование первокурсников в рамках адаптационных</w:t>
            </w:r>
          </w:p>
        </w:tc>
        <w:tc>
          <w:tcPr>
            <w:tcW w:w="2194" w:type="dxa"/>
            <w:gridSpan w:val="2"/>
            <w:tcBorders>
              <w:top w:val="single" w:sz="4" w:space="0" w:color="auto"/>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Borders>
              <w:top w:val="single" w:sz="4" w:space="0" w:color="auto"/>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820"/>
        </w:trPr>
        <w:tc>
          <w:tcPr>
            <w:tcW w:w="1008" w:type="dxa"/>
            <w:vMerge/>
          </w:tcPr>
          <w:p w:rsidR="00C9639D" w:rsidRPr="00C9639D" w:rsidRDefault="00C9639D" w:rsidP="005B0585">
            <w:pPr>
              <w:numPr>
                <w:ilvl w:val="0"/>
                <w:numId w:val="21"/>
              </w:numPr>
              <w:spacing w:after="0" w:line="240" w:lineRule="auto"/>
              <w:jc w:val="center"/>
              <w:rPr>
                <w:rFonts w:ascii="Times New Roman" w:eastAsia="Times New Roman" w:hAnsi="Times New Roman" w:cs="Times New Roman"/>
                <w:sz w:val="24"/>
                <w:szCs w:val="24"/>
              </w:rPr>
            </w:pPr>
          </w:p>
        </w:tc>
        <w:tc>
          <w:tcPr>
            <w:tcW w:w="8391" w:type="dxa"/>
            <w:gridSpan w:val="2"/>
            <w:tcBorders>
              <w:top w:val="single" w:sz="4" w:space="0" w:color="auto"/>
              <w:bottom w:val="single" w:sz="4" w:space="0" w:color="auto"/>
            </w:tcBorders>
          </w:tcPr>
          <w:p w:rsidR="00C9639D" w:rsidRPr="00C9639D" w:rsidRDefault="00C9639D" w:rsidP="005B0585">
            <w:pPr>
              <w:numPr>
                <w:ilvl w:val="0"/>
                <w:numId w:val="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мероприятий</w:t>
            </w:r>
          </w:p>
          <w:p w:rsidR="00C9639D" w:rsidRPr="00C9639D" w:rsidRDefault="00C9639D" w:rsidP="005B0585">
            <w:pPr>
              <w:numPr>
                <w:ilvl w:val="0"/>
                <w:numId w:val="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анкетирование студентов старших курсов по вопросам учебной, внеучебной деятельности и трудоустройства</w:t>
            </w:r>
          </w:p>
        </w:tc>
        <w:tc>
          <w:tcPr>
            <w:tcW w:w="2194" w:type="dxa"/>
            <w:gridSpan w:val="2"/>
            <w:tcBorders>
              <w:top w:val="single" w:sz="4" w:space="0" w:color="auto"/>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883"/>
        </w:trPr>
        <w:tc>
          <w:tcPr>
            <w:tcW w:w="1008" w:type="dxa"/>
            <w:tcBorders>
              <w:bottom w:val="single" w:sz="4" w:space="0" w:color="auto"/>
            </w:tcBorders>
          </w:tcPr>
          <w:p w:rsidR="00C9639D" w:rsidRPr="00C9639D" w:rsidRDefault="00C9639D" w:rsidP="005B0585">
            <w:pPr>
              <w:numPr>
                <w:ilvl w:val="0"/>
                <w:numId w:val="21"/>
              </w:numPr>
              <w:spacing w:after="0" w:line="240" w:lineRule="auto"/>
              <w:jc w:val="center"/>
              <w:rPr>
                <w:rFonts w:ascii="Times New Roman" w:eastAsia="Times New Roman" w:hAnsi="Times New Roman" w:cs="Times New Roman"/>
                <w:sz w:val="24"/>
                <w:szCs w:val="24"/>
              </w:rPr>
            </w:pP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и проведение тренингов, семинаров, собраний для студентов БГУ</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rPr>
          <w:trHeight w:val="328"/>
        </w:trPr>
        <w:tc>
          <w:tcPr>
            <w:tcW w:w="1008" w:type="dxa"/>
            <w:tcBorders>
              <w:right w:val="single" w:sz="4" w:space="0" w:color="auto"/>
            </w:tcBorders>
          </w:tcPr>
          <w:p w:rsidR="00C9639D" w:rsidRPr="00C9639D" w:rsidRDefault="00C9639D" w:rsidP="005B0585">
            <w:pPr>
              <w:numPr>
                <w:ilvl w:val="0"/>
                <w:numId w:val="21"/>
              </w:numPr>
              <w:spacing w:after="0" w:line="240" w:lineRule="auto"/>
              <w:jc w:val="center"/>
              <w:rPr>
                <w:rFonts w:ascii="Times New Roman" w:eastAsia="Times New Roman" w:hAnsi="Times New Roman" w:cs="Times New Roman"/>
                <w:sz w:val="24"/>
                <w:szCs w:val="24"/>
              </w:rPr>
            </w:pPr>
          </w:p>
        </w:tc>
        <w:tc>
          <w:tcPr>
            <w:tcW w:w="8391" w:type="dxa"/>
            <w:gridSpan w:val="2"/>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деятельности творческих студенческих коллективов:</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Студии бального танца «Эффект»,</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Этно-студия «Аядон»,</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Народный студенческий ансамбль «Байкальские волны»,</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Студенческий ансамбль  песни и танца «Байкальские самоцветы»,</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Студия современного танца </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Самодеятельных коллективов</w:t>
            </w:r>
          </w:p>
        </w:tc>
        <w:tc>
          <w:tcPr>
            <w:tcW w:w="2194" w:type="dxa"/>
            <w:gridSpan w:val="2"/>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c>
          <w:tcPr>
            <w:tcW w:w="15677" w:type="dxa"/>
            <w:gridSpan w:val="6"/>
            <w:tcBorders>
              <w:left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работы  творческого и трудового воспитания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val="restart"/>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1</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Мероприятия, направленные на адаптацию 1-курсников:</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val="restart"/>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vMerge/>
          </w:tcPr>
          <w:p w:rsidR="00C9639D" w:rsidRPr="00C9639D" w:rsidRDefault="00C9639D" w:rsidP="005B0585">
            <w:pPr>
              <w:numPr>
                <w:ilvl w:val="0"/>
                <w:numId w:val="21"/>
              </w:numPr>
              <w:spacing w:after="0" w:line="240" w:lineRule="auto"/>
              <w:jc w:val="center"/>
              <w:rPr>
                <w:rFonts w:ascii="Times New Roman" w:eastAsia="Times New Roman" w:hAnsi="Times New Roman" w:cs="Times New Roman"/>
                <w:sz w:val="24"/>
                <w:szCs w:val="24"/>
              </w:rPr>
            </w:pPr>
          </w:p>
        </w:tc>
        <w:tc>
          <w:tcPr>
            <w:tcW w:w="8391" w:type="dxa"/>
            <w:gridSpan w:val="2"/>
            <w:tcBorders>
              <w:bottom w:val="nil"/>
            </w:tcBorders>
          </w:tcPr>
          <w:p w:rsidR="00C9639D" w:rsidRPr="00C9639D" w:rsidRDefault="00C9639D" w:rsidP="005B0585">
            <w:pPr>
              <w:numPr>
                <w:ilvl w:val="0"/>
                <w:numId w:val="1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Встречи ректора со студентами 1 курса</w:t>
            </w:r>
          </w:p>
          <w:p w:rsidR="00C9639D" w:rsidRPr="00C9639D" w:rsidRDefault="00C9639D" w:rsidP="005B0585">
            <w:pPr>
              <w:numPr>
                <w:ilvl w:val="0"/>
                <w:numId w:val="1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Встреча ректора с ССУ университета</w:t>
            </w:r>
          </w:p>
        </w:tc>
        <w:tc>
          <w:tcPr>
            <w:tcW w:w="2194" w:type="dxa"/>
            <w:gridSpan w:val="2"/>
            <w:tcBorders>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сентябрь.</w:t>
            </w:r>
          </w:p>
          <w:p w:rsidR="00C9639D" w:rsidRPr="00C9639D" w:rsidRDefault="00C9639D" w:rsidP="002A5AA7">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ноябрь </w:t>
            </w: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5B0585">
            <w:pPr>
              <w:numPr>
                <w:ilvl w:val="0"/>
                <w:numId w:val="21"/>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5B0585">
            <w:pPr>
              <w:numPr>
                <w:ilvl w:val="0"/>
                <w:numId w:val="1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Всероссийский парад студенчества </w:t>
            </w:r>
          </w:p>
          <w:p w:rsidR="00C9639D" w:rsidRPr="00C9639D" w:rsidRDefault="00C9639D" w:rsidP="005B0585">
            <w:pPr>
              <w:numPr>
                <w:ilvl w:val="0"/>
                <w:numId w:val="1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Игра на командообразование «Веревочный курс»</w:t>
            </w:r>
          </w:p>
        </w:tc>
        <w:tc>
          <w:tcPr>
            <w:tcW w:w="2194" w:type="dxa"/>
            <w:gridSpan w:val="2"/>
            <w:tcBorders>
              <w:top w:val="nil"/>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5B0585">
            <w:pPr>
              <w:numPr>
                <w:ilvl w:val="0"/>
                <w:numId w:val="21"/>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5B0585">
            <w:pPr>
              <w:numPr>
                <w:ilvl w:val="0"/>
                <w:numId w:val="1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Посвящение в студенты – по подразделениям</w:t>
            </w:r>
          </w:p>
        </w:tc>
        <w:tc>
          <w:tcPr>
            <w:tcW w:w="2194" w:type="dxa"/>
            <w:gridSpan w:val="2"/>
            <w:tcBorders>
              <w:top w:val="nil"/>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449"/>
        </w:trPr>
        <w:tc>
          <w:tcPr>
            <w:tcW w:w="1008" w:type="dxa"/>
            <w:vMerge/>
          </w:tcPr>
          <w:p w:rsidR="00C9639D" w:rsidRPr="00C9639D" w:rsidRDefault="00C9639D" w:rsidP="005B0585">
            <w:pPr>
              <w:numPr>
                <w:ilvl w:val="0"/>
                <w:numId w:val="21"/>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5B0585">
            <w:pPr>
              <w:numPr>
                <w:ilvl w:val="0"/>
                <w:numId w:val="1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Фестиваль смотра талантов 1-курсников «Кубок первокурсника»</w:t>
            </w:r>
          </w:p>
          <w:p w:rsidR="00C9639D" w:rsidRPr="00C9639D" w:rsidRDefault="00C9639D" w:rsidP="005B0585">
            <w:pPr>
              <w:numPr>
                <w:ilvl w:val="0"/>
                <w:numId w:val="1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Социально-психологическое тестирование 1-курсников</w:t>
            </w:r>
          </w:p>
        </w:tc>
        <w:tc>
          <w:tcPr>
            <w:tcW w:w="2194" w:type="dxa"/>
            <w:gridSpan w:val="2"/>
            <w:tcBorders>
              <w:top w:val="nil"/>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ноябрь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течение первого семестра</w:t>
            </w:r>
          </w:p>
        </w:tc>
        <w:tc>
          <w:tcPr>
            <w:tcW w:w="4084" w:type="dxa"/>
            <w:vMerge/>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5B0585">
            <w:pPr>
              <w:numPr>
                <w:ilvl w:val="0"/>
                <w:numId w:val="21"/>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5B0585">
            <w:pPr>
              <w:numPr>
                <w:ilvl w:val="0"/>
                <w:numId w:val="1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Мониторинг локальной социально-культурной студенческой среды, направленный на решение проблем адаптации студентов</w:t>
            </w:r>
          </w:p>
        </w:tc>
        <w:tc>
          <w:tcPr>
            <w:tcW w:w="2194" w:type="dxa"/>
            <w:gridSpan w:val="2"/>
            <w:tcBorders>
              <w:top w:val="single" w:sz="4" w:space="0" w:color="auto"/>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в теч. уч. года</w:t>
            </w:r>
          </w:p>
        </w:tc>
        <w:tc>
          <w:tcPr>
            <w:tcW w:w="4084" w:type="dxa"/>
            <w:vMerge/>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5B0585">
            <w:pPr>
              <w:numPr>
                <w:ilvl w:val="0"/>
                <w:numId w:val="21"/>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2194" w:type="dxa"/>
            <w:gridSpan w:val="2"/>
            <w:tcBorders>
              <w:top w:val="nil"/>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345"/>
        </w:trPr>
        <w:tc>
          <w:tcPr>
            <w:tcW w:w="1008" w:type="dxa"/>
            <w:vMerge w:val="restart"/>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2</w:t>
            </w:r>
          </w:p>
        </w:tc>
        <w:tc>
          <w:tcPr>
            <w:tcW w:w="8391" w:type="dxa"/>
            <w:gridSpan w:val="2"/>
            <w:tcBorders>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массовых мероприятий, посвященных государственным праздникам:</w:t>
            </w:r>
          </w:p>
        </w:tc>
        <w:tc>
          <w:tcPr>
            <w:tcW w:w="2194" w:type="dxa"/>
            <w:gridSpan w:val="2"/>
            <w:vMerge w:val="restart"/>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val="restart"/>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заместители  директора по ВР,  кураторы, ФССУ, профком</w:t>
            </w:r>
          </w:p>
        </w:tc>
      </w:tr>
      <w:tr w:rsidR="00C9639D" w:rsidRPr="00C9639D" w:rsidTr="000854FE">
        <w:tblPrEx>
          <w:tblLook w:val="01E0"/>
        </w:tblPrEx>
        <w:trPr>
          <w:trHeight w:val="345"/>
        </w:trPr>
        <w:tc>
          <w:tcPr>
            <w:tcW w:w="1008" w:type="dxa"/>
            <w:vMerge/>
          </w:tcPr>
          <w:p w:rsidR="00C9639D" w:rsidRPr="00C9639D" w:rsidRDefault="00C9639D" w:rsidP="005B0585">
            <w:pPr>
              <w:numPr>
                <w:ilvl w:val="0"/>
                <w:numId w:val="21"/>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знаний</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пожилого человека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учителя</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всенародного единства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защитника Отечества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Международный женский день</w:t>
            </w:r>
          </w:p>
        </w:tc>
        <w:tc>
          <w:tcPr>
            <w:tcW w:w="2194" w:type="dxa"/>
            <w:gridSpan w:val="2"/>
            <w:vMerge/>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268"/>
        </w:trPr>
        <w:tc>
          <w:tcPr>
            <w:tcW w:w="1008" w:type="dxa"/>
            <w:vMerge/>
          </w:tcPr>
          <w:p w:rsidR="00C9639D" w:rsidRPr="00C9639D" w:rsidRDefault="00C9639D" w:rsidP="005B0585">
            <w:pPr>
              <w:numPr>
                <w:ilvl w:val="0"/>
                <w:numId w:val="21"/>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Победы</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России</w:t>
            </w:r>
          </w:p>
        </w:tc>
        <w:tc>
          <w:tcPr>
            <w:tcW w:w="2194" w:type="dxa"/>
            <w:gridSpan w:val="2"/>
            <w:vMerge/>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345"/>
        </w:trPr>
        <w:tc>
          <w:tcPr>
            <w:tcW w:w="1008" w:type="dxa"/>
            <w:vMerge/>
            <w:tcBorders>
              <w:bottom w:val="single" w:sz="4" w:space="0" w:color="auto"/>
            </w:tcBorders>
          </w:tcPr>
          <w:p w:rsidR="00C9639D" w:rsidRPr="00C9639D" w:rsidRDefault="00C9639D" w:rsidP="005B0585">
            <w:pPr>
              <w:numPr>
                <w:ilvl w:val="0"/>
                <w:numId w:val="21"/>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2194" w:type="dxa"/>
            <w:gridSpan w:val="2"/>
            <w:vMerge/>
            <w:tcBorders>
              <w:bottom w:val="single" w:sz="4" w:space="0" w:color="auto"/>
            </w:tcBorders>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1656"/>
        </w:trPr>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профессиональных компетенций</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содействие в организации волонтерских инициатив</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развитие навыков взаимодействия в рамках организации работы студенческих объединений, организации </w:t>
            </w:r>
            <w:r w:rsidR="00AF756C">
              <w:rPr>
                <w:rFonts w:ascii="Times New Roman" w:eastAsia="Times New Roman" w:hAnsi="Times New Roman" w:cs="Times New Roman"/>
                <w:sz w:val="24"/>
                <w:szCs w:val="24"/>
              </w:rPr>
              <w:t>воспитательной</w:t>
            </w:r>
            <w:r w:rsidRPr="00C9639D">
              <w:rPr>
                <w:rFonts w:ascii="Times New Roman" w:eastAsia="Times New Roman" w:hAnsi="Times New Roman" w:cs="Times New Roman"/>
                <w:sz w:val="24"/>
                <w:szCs w:val="24"/>
              </w:rPr>
              <w:t xml:space="preserve"> </w:t>
            </w:r>
            <w:r w:rsidR="00AF756C">
              <w:rPr>
                <w:rFonts w:ascii="Times New Roman" w:eastAsia="Times New Roman" w:hAnsi="Times New Roman" w:cs="Times New Roman"/>
                <w:sz w:val="24"/>
                <w:szCs w:val="24"/>
              </w:rPr>
              <w:t>работы</w:t>
            </w:r>
            <w:r w:rsidRPr="00C9639D">
              <w:rPr>
                <w:rFonts w:ascii="Times New Roman" w:eastAsia="Times New Roman" w:hAnsi="Times New Roman" w:cs="Times New Roman"/>
                <w:sz w:val="24"/>
                <w:szCs w:val="24"/>
              </w:rPr>
              <w:t xml:space="preserve"> </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Кафедральные мероприятия по профессиональному самоопределению, профессиональной ориентации-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-Научные мероприятия</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 июль </w:t>
            </w: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УДП, заместители  директора по ВР,  кураторы, ФССУ, профком</w:t>
            </w:r>
          </w:p>
        </w:tc>
      </w:tr>
      <w:tr w:rsidR="00C9639D" w:rsidRPr="00C9639D" w:rsidTr="000854FE">
        <w:tblPrEx>
          <w:tblLook w:val="01E0"/>
        </w:tblPrEx>
        <w:tc>
          <w:tcPr>
            <w:tcW w:w="15677" w:type="dxa"/>
            <w:gridSpan w:val="6"/>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План работы духовно-нравственного воспитания</w:t>
            </w:r>
          </w:p>
          <w:p w:rsidR="00C9639D" w:rsidRPr="00C9639D" w:rsidRDefault="00C9639D" w:rsidP="00C9639D">
            <w:pPr>
              <w:spacing w:after="0" w:line="240" w:lineRule="auto"/>
              <w:rPr>
                <w:rFonts w:ascii="Times New Roman" w:eastAsia="Times New Roman" w:hAnsi="Times New Roman" w:cs="Times New Roman"/>
                <w:sz w:val="24"/>
                <w:szCs w:val="24"/>
              </w:rPr>
            </w:pPr>
          </w:p>
        </w:tc>
      </w:tr>
      <w:tr w:rsidR="00C9639D" w:rsidRPr="00C9639D" w:rsidTr="000854FE">
        <w:tblPrEx>
          <w:tblLook w:val="01E0"/>
        </w:tblPrEx>
        <w:tc>
          <w:tcPr>
            <w:tcW w:w="1008" w:type="dxa"/>
            <w:tcBorders>
              <w:top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1</w:t>
            </w:r>
          </w:p>
        </w:tc>
        <w:tc>
          <w:tcPr>
            <w:tcW w:w="8348" w:type="dxa"/>
            <w:tcBorders>
              <w:top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эстетических интересов и ценностей студентов:</w:t>
            </w:r>
          </w:p>
          <w:p w:rsidR="00C9639D" w:rsidRPr="00C9639D" w:rsidRDefault="00C9639D" w:rsidP="005B0585">
            <w:pPr>
              <w:numPr>
                <w:ilvl w:val="0"/>
                <w:numId w:val="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Посещения учреждений культуры г. Улан-Удэ </w:t>
            </w:r>
          </w:p>
          <w:p w:rsidR="00C9639D" w:rsidRPr="00C9639D" w:rsidRDefault="00C9639D" w:rsidP="005B0585">
            <w:pPr>
              <w:numPr>
                <w:ilvl w:val="0"/>
                <w:numId w:val="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Творческие встречи с деятелями культуры РБ</w:t>
            </w:r>
          </w:p>
          <w:p w:rsidR="00C9639D" w:rsidRPr="00C9639D" w:rsidRDefault="00C9639D" w:rsidP="005B0585">
            <w:pPr>
              <w:numPr>
                <w:ilvl w:val="0"/>
                <w:numId w:val="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республиканских, городских, университетских спортивных мероприятиях</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1701" w:type="dxa"/>
            <w:gridSpan w:val="2"/>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2</w:t>
            </w:r>
          </w:p>
        </w:tc>
        <w:tc>
          <w:tcPr>
            <w:tcW w:w="8348" w:type="dxa"/>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навыков творчества:</w:t>
            </w:r>
          </w:p>
          <w:p w:rsidR="00C9639D" w:rsidRPr="00C9639D" w:rsidRDefault="00C9639D" w:rsidP="005B0585">
            <w:pPr>
              <w:numPr>
                <w:ilvl w:val="0"/>
                <w:numId w:val="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работы творческих студенческих коллективов</w:t>
            </w:r>
          </w:p>
          <w:p w:rsidR="00C9639D" w:rsidRPr="00C9639D" w:rsidRDefault="00C9639D" w:rsidP="005B0585">
            <w:pPr>
              <w:numPr>
                <w:ilvl w:val="0"/>
                <w:numId w:val="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конкурсах, фестивалях российского, республиканского городского, межвузовского, университетского уровней</w:t>
            </w:r>
          </w:p>
          <w:p w:rsidR="00C9639D" w:rsidRPr="00C9639D" w:rsidRDefault="00C9639D" w:rsidP="005B0585">
            <w:pPr>
              <w:numPr>
                <w:ilvl w:val="0"/>
                <w:numId w:val="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и проведение фестивалей «Кубок первокурсника», «Студенческая весна»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Подготовка и проведение 60-летнего юбилея Народного студенческого ансамбля «Байкальские волны»</w:t>
            </w:r>
          </w:p>
          <w:p w:rsidR="00C9639D" w:rsidRPr="00C9639D" w:rsidRDefault="00C9639D" w:rsidP="005B0585">
            <w:pPr>
              <w:numPr>
                <w:ilvl w:val="0"/>
                <w:numId w:val="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Подготовка и проведение юбилея 90-летие университета</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1701"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ноябрь, март в теч.уч.года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февраль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июнь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сентябрь </w:t>
            </w: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заместители  директора по ВР,  кураторы, ФССУ, профком</w:t>
            </w:r>
          </w:p>
        </w:tc>
      </w:tr>
      <w:tr w:rsidR="00C9639D" w:rsidRPr="00C9639D" w:rsidTr="000854FE">
        <w:tblPrEx>
          <w:tblLook w:val="01E0"/>
        </w:tblPrEx>
        <w:trPr>
          <w:trHeight w:val="682"/>
        </w:trPr>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3</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Поддержка межфакультетских культурно-массовых программ</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rPr>
          <w:trHeight w:val="2271"/>
        </w:trPr>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корпоративной культуры студентов БГУ:</w:t>
            </w:r>
          </w:p>
          <w:p w:rsidR="00C9639D" w:rsidRPr="00C9639D" w:rsidRDefault="00C9639D" w:rsidP="005B0585">
            <w:pPr>
              <w:numPr>
                <w:ilvl w:val="0"/>
                <w:numId w:val="2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Праздничный концерт для студентов 1-го курса</w:t>
            </w:r>
          </w:p>
          <w:p w:rsidR="00C9639D" w:rsidRPr="00C9639D" w:rsidRDefault="00C9639D" w:rsidP="005B0585">
            <w:pPr>
              <w:numPr>
                <w:ilvl w:val="0"/>
                <w:numId w:val="16"/>
              </w:numPr>
              <w:spacing w:after="0" w:line="240" w:lineRule="auto"/>
              <w:ind w:left="714" w:hanging="357"/>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Спортивный праздник для первокурсников «Старты надежд»</w:t>
            </w:r>
          </w:p>
          <w:p w:rsidR="00C9639D" w:rsidRPr="00C9639D" w:rsidRDefault="00C9639D" w:rsidP="005B0585">
            <w:pPr>
              <w:numPr>
                <w:ilvl w:val="0"/>
                <w:numId w:val="1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Конкурс «Мисс и Мистер Университет»</w:t>
            </w:r>
          </w:p>
          <w:p w:rsidR="00C9639D" w:rsidRPr="00C9639D" w:rsidRDefault="00C9639D" w:rsidP="005B0585">
            <w:pPr>
              <w:numPr>
                <w:ilvl w:val="0"/>
                <w:numId w:val="1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Международная школа студенческого актива «Байкальские вершины»</w:t>
            </w:r>
          </w:p>
          <w:p w:rsidR="00C9639D" w:rsidRPr="00C9639D" w:rsidRDefault="00C9639D" w:rsidP="005B0585">
            <w:pPr>
              <w:numPr>
                <w:ilvl w:val="0"/>
                <w:numId w:val="1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Конкурс «Лучшая академическая группа БГУ»</w:t>
            </w:r>
          </w:p>
          <w:p w:rsidR="00C9639D" w:rsidRPr="00C9639D" w:rsidRDefault="00C9639D" w:rsidP="005B0585">
            <w:pPr>
              <w:numPr>
                <w:ilvl w:val="0"/>
                <w:numId w:val="1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Награждение выпускников-активистов</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декабрь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август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июнь </w:t>
            </w: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5</w:t>
            </w:r>
          </w:p>
        </w:tc>
        <w:tc>
          <w:tcPr>
            <w:tcW w:w="8348" w:type="dxa"/>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социально-бытовых условий проживания и работы студенческих комитетов в общежитиях</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rPr>
          <w:trHeight w:val="1268"/>
        </w:trPr>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6</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культуры поведения студентов БГУ:</w:t>
            </w:r>
          </w:p>
          <w:p w:rsidR="00C9639D" w:rsidRPr="00C9639D" w:rsidRDefault="00C9639D" w:rsidP="005B0585">
            <w:pPr>
              <w:numPr>
                <w:ilvl w:val="0"/>
                <w:numId w:val="16"/>
              </w:numPr>
              <w:spacing w:after="0" w:line="240" w:lineRule="auto"/>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Цикл лекций и бесед по культуре поведения во всех учебных подразделениях университета</w:t>
            </w:r>
          </w:p>
          <w:p w:rsidR="00C9639D" w:rsidRPr="00C9639D" w:rsidRDefault="00C9639D" w:rsidP="005B0585">
            <w:pPr>
              <w:numPr>
                <w:ilvl w:val="0"/>
                <w:numId w:val="16"/>
              </w:numPr>
              <w:spacing w:after="0" w:line="240" w:lineRule="auto"/>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акции «Знаешь ли ты этикет?»</w:t>
            </w:r>
          </w:p>
        </w:tc>
        <w:tc>
          <w:tcPr>
            <w:tcW w:w="1701" w:type="dxa"/>
            <w:gridSpan w:val="2"/>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7</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общечеловеческих духовно-нравственных ценностей:</w:t>
            </w:r>
          </w:p>
          <w:p w:rsidR="00C9639D" w:rsidRPr="00C9639D" w:rsidRDefault="00C9639D" w:rsidP="005B0585">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День знаний</w:t>
            </w:r>
          </w:p>
          <w:p w:rsidR="00C9639D" w:rsidRPr="00C9639D" w:rsidRDefault="00C9639D" w:rsidP="005B0585">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День Учителя</w:t>
            </w:r>
          </w:p>
          <w:p w:rsidR="00C9639D" w:rsidRPr="00C9639D" w:rsidRDefault="00C9639D" w:rsidP="005B0585">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День пожилого человека</w:t>
            </w:r>
          </w:p>
          <w:p w:rsidR="00C9639D" w:rsidRPr="00C9639D" w:rsidRDefault="00C9639D" w:rsidP="005B0585">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Новый год</w:t>
            </w:r>
          </w:p>
          <w:p w:rsidR="00C9639D" w:rsidRPr="00C9639D" w:rsidRDefault="00C9639D" w:rsidP="005B0585">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Международный день студентов</w:t>
            </w:r>
          </w:p>
          <w:p w:rsidR="00C9639D" w:rsidRPr="00C9639D" w:rsidRDefault="00C9639D" w:rsidP="005B0585">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День защитника Отечества</w:t>
            </w:r>
          </w:p>
          <w:p w:rsidR="00C9639D" w:rsidRPr="00C9639D" w:rsidRDefault="00C9639D" w:rsidP="005B0585">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Международный женский день</w:t>
            </w:r>
          </w:p>
          <w:p w:rsidR="00C9639D" w:rsidRPr="00C9639D" w:rsidRDefault="00C9639D" w:rsidP="005B0585">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Международный день солидарности трудящихся</w:t>
            </w:r>
          </w:p>
        </w:tc>
        <w:tc>
          <w:tcPr>
            <w:tcW w:w="1701" w:type="dxa"/>
            <w:gridSpan w:val="2"/>
          </w:tcPr>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  октябрь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декабрь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январь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февраль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март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8 </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толерантности у студентов БГУ</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Проведение встреч, бесед, со студентами – выходцами из других субъектов РФ; знакомство с культурой, традициями и обычаями разных народов</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 Проведение Фестиваля «Дружба народов» </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Организация акций по оказанию благотворительной помощи студентам, детям, оказавшимся в трудной жизненной ситуации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Организация работы по адаптации иностранных студентов и студентов из других субъектов РФ к жизни в республике Бурятия и обучению в БГУ</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апрель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заместители  директора по ВР,  кураторы, 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     9.</w:t>
            </w:r>
          </w:p>
        </w:tc>
        <w:tc>
          <w:tcPr>
            <w:tcW w:w="8348" w:type="dxa"/>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мероприятиях города и РБ</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1701"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620"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5677" w:type="dxa"/>
            <w:gridSpan w:val="6"/>
            <w:tcBorders>
              <w:left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работы гражданско-патриотического и гражданско-правового воспитания </w:t>
            </w:r>
          </w:p>
          <w:p w:rsidR="00C9639D" w:rsidRPr="00C9639D" w:rsidRDefault="00C9639D" w:rsidP="00C9639D">
            <w:pPr>
              <w:spacing w:after="0" w:line="240" w:lineRule="auto"/>
              <w:jc w:val="center"/>
              <w:rPr>
                <w:rFonts w:ascii="Times New Roman" w:eastAsia="Times New Roman" w:hAnsi="Times New Roman" w:cs="Times New Roman"/>
                <w:b/>
                <w:sz w:val="24"/>
                <w:szCs w:val="24"/>
              </w:rPr>
            </w:pP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гражданско-правовой и гражданско-патриотической компетенций студентов БГУ:</w:t>
            </w:r>
          </w:p>
          <w:p w:rsidR="00C9639D" w:rsidRPr="00C9639D" w:rsidRDefault="00C9639D" w:rsidP="005B0585">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Лекторий по нормативно-правовой базе (с приглашением сотрудников МВД и юстиции)</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2</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патриотического сознания у студентов БГУ</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 Участие и проведение мероприятий ко Дню Победы:</w:t>
            </w:r>
          </w:p>
          <w:p w:rsidR="00C9639D" w:rsidRPr="00C9639D" w:rsidRDefault="00C9639D" w:rsidP="005B0585">
            <w:pPr>
              <w:numPr>
                <w:ilvl w:val="0"/>
                <w:numId w:val="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Митинги и торжественные заседания,</w:t>
            </w:r>
          </w:p>
          <w:p w:rsidR="00C9639D" w:rsidRPr="00C9639D" w:rsidRDefault="00C9639D" w:rsidP="005B0585">
            <w:pPr>
              <w:numPr>
                <w:ilvl w:val="0"/>
                <w:numId w:val="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День памяти жертв политических репрессий, </w:t>
            </w:r>
          </w:p>
          <w:p w:rsidR="00C9639D" w:rsidRPr="00C9639D" w:rsidRDefault="00C9639D" w:rsidP="005B0585">
            <w:pPr>
              <w:numPr>
                <w:ilvl w:val="0"/>
                <w:numId w:val="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Встречи с ветеранами ВОВ и тружениками тыла,</w:t>
            </w:r>
          </w:p>
          <w:p w:rsidR="00C9639D" w:rsidRPr="00C9639D" w:rsidRDefault="00C9639D" w:rsidP="005B0585">
            <w:pPr>
              <w:numPr>
                <w:ilvl w:val="0"/>
                <w:numId w:val="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Концертные программы для ветеранов ВОВ и тружениками тыла,</w:t>
            </w:r>
          </w:p>
          <w:p w:rsidR="00C9639D" w:rsidRPr="00C9639D" w:rsidRDefault="00C9639D" w:rsidP="005B0585">
            <w:pPr>
              <w:numPr>
                <w:ilvl w:val="0"/>
                <w:numId w:val="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Концерты в подшефных воинских частях</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5F50CA">
            <w:pPr>
              <w:tabs>
                <w:tab w:val="left" w:pos="510"/>
              </w:tabs>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30 октября</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уважительного отношения к культуре и традициям  народов, проживающих на территории республики:</w:t>
            </w:r>
          </w:p>
          <w:p w:rsidR="00C9639D" w:rsidRPr="00C9639D" w:rsidRDefault="00C9639D" w:rsidP="005B0585">
            <w:pPr>
              <w:numPr>
                <w:ilvl w:val="0"/>
                <w:numId w:val="1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Празднование «Белого месяца» и «Масленицы»</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февраль-март</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Разъяснительная работа среди студентов с привлечением сотрудников ГИБДД (важность соблюдения ПДД, ответственность при управлении ТС)</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5677" w:type="dxa"/>
            <w:gridSpan w:val="6"/>
            <w:tcBorders>
              <w:top w:val="single" w:sz="4" w:space="0" w:color="auto"/>
              <w:left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План работы спортивно-оздоровительного направления и формирование</w:t>
            </w:r>
          </w:p>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 здорового образа жизни </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навыков здорового образа жизни:</w:t>
            </w:r>
          </w:p>
          <w:p w:rsidR="00C9639D" w:rsidRPr="00C9639D" w:rsidRDefault="00C9639D" w:rsidP="005B0585">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«Старты надежд»</w:t>
            </w:r>
          </w:p>
          <w:p w:rsidR="00C9639D" w:rsidRPr="00C9639D" w:rsidRDefault="00C9639D" w:rsidP="005B0585">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День здоровья</w:t>
            </w:r>
          </w:p>
          <w:p w:rsidR="00C9639D" w:rsidRPr="00C9639D" w:rsidRDefault="00C9639D" w:rsidP="005B0585">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Оздоровительный сезон для студентов БГУ</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июль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2</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мероприятий в рамках студенческой спартакиады</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Спартакиада общежитий</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Спортивно-оздоровительные мероприятия, профилактические акции, встречи с сотрудниками соответствующих учреждений, органов государственной и муниципальной власти на факультетах/институтах</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5</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Профилактические акции, беседы, встречи с соответствующими специалистами на факультетах/институтах по предотвращению девиантного поведения и социальных заболеваний </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6</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Профилактика алкоголизма, наркомании, табакокурения:</w:t>
            </w:r>
          </w:p>
          <w:p w:rsidR="00C9639D" w:rsidRPr="00C9639D" w:rsidRDefault="00C9639D" w:rsidP="005B0585">
            <w:pPr>
              <w:numPr>
                <w:ilvl w:val="0"/>
                <w:numId w:val="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Лекторий (с привлечением наркологов, психотерапевтов, представителей  судебных и правоохранительных органов),</w:t>
            </w:r>
          </w:p>
          <w:p w:rsidR="00C9639D" w:rsidRPr="00C9639D" w:rsidRDefault="00C9639D" w:rsidP="005B0585">
            <w:pPr>
              <w:numPr>
                <w:ilvl w:val="0"/>
                <w:numId w:val="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Презентация по профилактике алкоголизма, наркомании, табакокурения</w:t>
            </w:r>
          </w:p>
          <w:p w:rsidR="00C9639D" w:rsidRPr="00C9639D" w:rsidRDefault="00C9639D" w:rsidP="005B0585">
            <w:pPr>
              <w:numPr>
                <w:ilvl w:val="0"/>
                <w:numId w:val="9"/>
              </w:numPr>
              <w:spacing w:after="0" w:line="240" w:lineRule="auto"/>
              <w:jc w:val="both"/>
              <w:rPr>
                <w:rFonts w:ascii="Times New Roman" w:eastAsia="Times New Roman" w:hAnsi="Times New Roman" w:cs="Times New Roman"/>
                <w:sz w:val="24"/>
                <w:szCs w:val="24"/>
              </w:rPr>
            </w:pP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7</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презентаций и лекториев совместно с МИ и ГБУЗ «Городской центр медицинской профилактики»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акциях «День донора»</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8</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и проведение спортивно-массовых мероприятий с внешними участниками (массовая зарядка для разных возрастных групп, праздник «Звонкий лед»)</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май – июнь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декабрь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9</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Организация и проведение мероприятия для детей студентов  </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1 июня </w:t>
            </w: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5677" w:type="dxa"/>
            <w:gridSpan w:val="6"/>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работы по социальному направлению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Социальная защита льготных категорий студентов (оказание материальной помощи и поддержки, организация выплаты социальной стипендии):</w:t>
            </w:r>
          </w:p>
          <w:p w:rsidR="00C9639D" w:rsidRPr="00C9639D" w:rsidRDefault="00C9639D" w:rsidP="005B0585">
            <w:pPr>
              <w:numPr>
                <w:ilvl w:val="0"/>
                <w:numId w:val="1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детей-сирот и детей, оставшихся без попечения родителей, студентов из многодетных и  малообеспеченных семей, инвалидов, представителей малочисленных народов и др., </w:t>
            </w:r>
          </w:p>
          <w:p w:rsidR="00C9639D" w:rsidRPr="00C9639D" w:rsidRDefault="00C9639D" w:rsidP="005B0585">
            <w:pPr>
              <w:numPr>
                <w:ilvl w:val="0"/>
                <w:numId w:val="1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Учет и регистрация  студентов – сирот, инвалидов, из неполных, многодетных, малообеспеченных семей, студенток, имеющих статус одинокой матери и др. и назначение компенсационных выплат и социальных стипендий</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2</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жилищно-бытовых условий наиболее нуждающимся студентам:</w:t>
            </w:r>
          </w:p>
          <w:p w:rsidR="00C9639D" w:rsidRPr="00C9639D" w:rsidRDefault="00C9639D" w:rsidP="005B0585">
            <w:pPr>
              <w:numPr>
                <w:ilvl w:val="0"/>
                <w:numId w:val="1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детям-сиротам и детям, оставшимся без попечения родителей, инвалидам, студентам из отдаленных районов, других регионов и зарубежья, студентам из многодетных и  малообеспеченных семей, представителям малочисленных народов </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сентябрь.</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работы социально-психологической службы БГУ:</w:t>
            </w:r>
          </w:p>
          <w:p w:rsidR="00C9639D" w:rsidRPr="00C9639D" w:rsidRDefault="00C9639D" w:rsidP="005B0585">
            <w:pPr>
              <w:numPr>
                <w:ilvl w:val="0"/>
                <w:numId w:val="1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профилактическая работа в общежитиях и на факультетах;</w:t>
            </w:r>
          </w:p>
          <w:p w:rsidR="00C9639D" w:rsidRPr="00C9639D" w:rsidRDefault="00C9639D" w:rsidP="005B0585">
            <w:pPr>
              <w:numPr>
                <w:ilvl w:val="0"/>
                <w:numId w:val="11"/>
              </w:num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индивидуальное психологическое консультирование,</w:t>
            </w:r>
          </w:p>
          <w:p w:rsidR="00C9639D" w:rsidRPr="00C9639D" w:rsidRDefault="00C9639D" w:rsidP="005B0585">
            <w:pPr>
              <w:numPr>
                <w:ilvl w:val="0"/>
                <w:numId w:val="1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социально-психологического тестирования студентов</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Работа в общежитиях:</w:t>
            </w:r>
          </w:p>
          <w:p w:rsidR="00C9639D" w:rsidRPr="00C9639D" w:rsidRDefault="00C9639D" w:rsidP="005B0585">
            <w:pPr>
              <w:numPr>
                <w:ilvl w:val="0"/>
                <w:numId w:val="1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Выборы в студсоветы общежитий. Обеспечение  работы объединенного Совета общежитий,</w:t>
            </w:r>
          </w:p>
          <w:p w:rsidR="00C9639D" w:rsidRPr="00C9639D" w:rsidRDefault="00C9639D" w:rsidP="005B0585">
            <w:pPr>
              <w:numPr>
                <w:ilvl w:val="0"/>
                <w:numId w:val="1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образовательной программы для студенческого самоуправления в общежитиях,</w:t>
            </w:r>
          </w:p>
          <w:p w:rsidR="00C9639D" w:rsidRPr="00C9639D" w:rsidRDefault="00C9639D" w:rsidP="005B0585">
            <w:pPr>
              <w:numPr>
                <w:ilvl w:val="0"/>
                <w:numId w:val="1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месячника профилактико-разъяснительной работы по соблюдению правил проживания в общежитиях,</w:t>
            </w:r>
          </w:p>
          <w:p w:rsidR="00C9639D" w:rsidRPr="00C9639D" w:rsidRDefault="00C9639D" w:rsidP="005B0585">
            <w:pPr>
              <w:numPr>
                <w:ilvl w:val="0"/>
                <w:numId w:val="1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проверок/рейдов по общежитиям БГУ,</w:t>
            </w:r>
          </w:p>
          <w:p w:rsidR="00C9639D" w:rsidRPr="00C9639D" w:rsidRDefault="00C9639D" w:rsidP="005B0585">
            <w:pPr>
              <w:numPr>
                <w:ilvl w:val="0"/>
                <w:numId w:val="1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Проведение аттестации в студенческих общежитиях БГУ </w:t>
            </w:r>
          </w:p>
          <w:p w:rsidR="00C9639D" w:rsidRPr="00C9639D" w:rsidRDefault="00C9639D" w:rsidP="005B0585">
            <w:pPr>
              <w:numPr>
                <w:ilvl w:val="0"/>
                <w:numId w:val="1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конкурсов «Лучшее общежитие», Лучшая комната/секция общежития», «Лучший этаж общежития»</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сентябрь-ноябрь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апрель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октябрь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5</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Профилактика употребления наркотиков, алкоголя, табака:</w:t>
            </w:r>
          </w:p>
          <w:p w:rsidR="00C9639D" w:rsidRPr="00C9639D" w:rsidRDefault="00C9639D" w:rsidP="005B0585">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Лекторий по профилактике наркомании, табакокурения, алкоголизма</w:t>
            </w:r>
          </w:p>
          <w:p w:rsidR="00C9639D" w:rsidRPr="00C9639D" w:rsidRDefault="00C9639D" w:rsidP="005B0585">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наркотестирования студентов БГУ (социально-психологическое тестирование и медицинское обследование)</w:t>
            </w:r>
          </w:p>
          <w:p w:rsidR="00C9639D" w:rsidRPr="00C9639D" w:rsidRDefault="00C9639D" w:rsidP="005B0585">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Дня донора в БГУ, донорских акций (по графику, согласованному с СПК)</w:t>
            </w:r>
          </w:p>
          <w:p w:rsidR="00C9639D" w:rsidRPr="00C9639D" w:rsidRDefault="00C9639D" w:rsidP="005B0585">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Университетская акция «Мы выбираем жизнь!» по проблеме </w:t>
            </w:r>
            <w:r w:rsidRPr="00C9639D">
              <w:rPr>
                <w:rFonts w:ascii="Times New Roman" w:eastAsia="Times New Roman" w:hAnsi="Times New Roman" w:cs="Times New Roman"/>
                <w:sz w:val="24"/>
                <w:szCs w:val="24"/>
              </w:rPr>
              <w:lastRenderedPageBreak/>
              <w:t>наркомании, табакокурения и алкоголизма</w:t>
            </w:r>
          </w:p>
          <w:p w:rsidR="00C9639D" w:rsidRPr="00C9639D" w:rsidRDefault="00C9639D" w:rsidP="005B0585">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Единый день профилактики употребления наркотиков</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6</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Профилактика правонарушений в студенческой среде:</w:t>
            </w:r>
          </w:p>
          <w:p w:rsidR="00C9639D" w:rsidRPr="00C9639D" w:rsidRDefault="00C9639D" w:rsidP="005B0585">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Профилактические беседы среди студентов,</w:t>
            </w:r>
          </w:p>
          <w:p w:rsidR="00C9639D" w:rsidRPr="00C9639D" w:rsidRDefault="00C9639D" w:rsidP="005B0585">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Встреча студентов с руководящим составом МВД по РБ,</w:t>
            </w:r>
          </w:p>
          <w:p w:rsidR="00C9639D" w:rsidRPr="00C9639D" w:rsidRDefault="00C9639D" w:rsidP="005B0585">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Лекции по повышению правовой культуры и профилактике правонарушений среди студентов,</w:t>
            </w:r>
          </w:p>
          <w:p w:rsidR="00C9639D" w:rsidRPr="00C9639D" w:rsidRDefault="00C9639D" w:rsidP="005B0585">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Приём участкового уполномоченного полиции в БГУ,</w:t>
            </w:r>
          </w:p>
          <w:p w:rsidR="00C9639D" w:rsidRPr="00C9639D" w:rsidRDefault="00C9639D" w:rsidP="005B0585">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Консультационная работа «Клиники бесплатной юридической помощи»</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7</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Меры по оздоровлению студентов:</w:t>
            </w:r>
          </w:p>
          <w:p w:rsidR="00C9639D" w:rsidRPr="00C9639D" w:rsidRDefault="00C9639D" w:rsidP="005B0585">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Дня донора в БГУ (по графику, согласованному с СПК)</w:t>
            </w:r>
          </w:p>
          <w:p w:rsidR="00C9639D" w:rsidRPr="00C9639D" w:rsidRDefault="00C9639D" w:rsidP="005B0585">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Медосмотр</w:t>
            </w:r>
            <w:r w:rsidR="002A5AA7">
              <w:rPr>
                <w:rFonts w:ascii="Times New Roman" w:eastAsia="Times New Roman" w:hAnsi="Times New Roman" w:cs="Times New Roman"/>
                <w:sz w:val="24"/>
                <w:szCs w:val="24"/>
              </w:rPr>
              <w:t xml:space="preserve">, диспансеризация </w:t>
            </w:r>
            <w:r w:rsidRPr="00C9639D">
              <w:rPr>
                <w:rFonts w:ascii="Times New Roman" w:eastAsia="Times New Roman" w:hAnsi="Times New Roman" w:cs="Times New Roman"/>
                <w:sz w:val="24"/>
                <w:szCs w:val="24"/>
              </w:rPr>
              <w:t xml:space="preserve"> студентов (по графику, согласованному со здравпунктом)</w:t>
            </w:r>
          </w:p>
          <w:p w:rsidR="00C9639D" w:rsidRPr="00C9639D" w:rsidRDefault="00C9639D" w:rsidP="005B0585">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Акция «Анти-СПИД» в форме проведения лекций на  факультетах/институтах БГУ</w:t>
            </w:r>
          </w:p>
          <w:p w:rsidR="00C9639D" w:rsidRPr="00C9639D" w:rsidRDefault="00C9639D" w:rsidP="005B0585">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Оздоровительный сезон для студентов с выездом </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 март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июнь-июль  </w:t>
            </w: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5677" w:type="dxa"/>
            <w:gridSpan w:val="6"/>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Направление экологического воспитания</w:t>
            </w:r>
          </w:p>
        </w:tc>
      </w:tr>
      <w:tr w:rsidR="00C9639D" w:rsidRPr="00C9639D" w:rsidTr="000854FE">
        <w:tblPrEx>
          <w:tblLook w:val="01E0"/>
        </w:tblPrEx>
        <w:trPr>
          <w:trHeight w:val="2030"/>
        </w:trPr>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личностного отношения  к сохранению окружающей среды:</w:t>
            </w:r>
          </w:p>
          <w:p w:rsidR="00C9639D" w:rsidRPr="00C9639D" w:rsidRDefault="00C9639D" w:rsidP="005B0585">
            <w:pPr>
              <w:numPr>
                <w:ilvl w:val="0"/>
                <w:numId w:val="1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Субботники по уборке территорий района, города</w:t>
            </w:r>
          </w:p>
          <w:p w:rsidR="00C9639D" w:rsidRPr="00C9639D" w:rsidRDefault="00C9639D" w:rsidP="005B0585">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субботников в помещениях и на территории БГУ</w:t>
            </w:r>
          </w:p>
          <w:p w:rsidR="00C9639D" w:rsidRPr="00C9639D" w:rsidRDefault="00C9639D" w:rsidP="005B0585">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общегородских экологических акциях</w:t>
            </w:r>
          </w:p>
          <w:p w:rsidR="00C9639D" w:rsidRPr="00C9639D" w:rsidRDefault="00C9639D" w:rsidP="005B0585">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Месячник по подготовке территории города к осенне-зимнему периоду </w:t>
            </w:r>
          </w:p>
          <w:p w:rsidR="00C9639D" w:rsidRPr="00C9639D" w:rsidRDefault="00C9639D" w:rsidP="005B0585">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Конференции, круглые столы по экологии, встречи с экологами</w:t>
            </w:r>
          </w:p>
          <w:p w:rsidR="00C9639D" w:rsidRPr="00C9639D" w:rsidRDefault="00C9639D" w:rsidP="005B0585">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Просмотр кинофильмов</w:t>
            </w:r>
          </w:p>
          <w:p w:rsidR="00C9639D" w:rsidRPr="00C9639D" w:rsidRDefault="00C9639D" w:rsidP="005B0585">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Олимпиады по экологии</w:t>
            </w:r>
          </w:p>
          <w:p w:rsidR="00C9639D" w:rsidRPr="00C9639D" w:rsidRDefault="00C9639D" w:rsidP="005B0585">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Экскурсии, походы, тематические выставки</w:t>
            </w:r>
          </w:p>
          <w:p w:rsidR="00C9639D" w:rsidRPr="00C9639D" w:rsidRDefault="00C9639D" w:rsidP="005B0585">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«Всемирного дня отказа от курения»</w:t>
            </w:r>
          </w:p>
          <w:p w:rsidR="00C9639D" w:rsidRPr="00C9639D" w:rsidRDefault="00C9639D" w:rsidP="005B0585">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color w:val="000000"/>
                <w:sz w:val="24"/>
                <w:szCs w:val="24"/>
                <w:shd w:val="clear" w:color="auto" w:fill="FFFFFF"/>
              </w:rPr>
              <w:t>Традиционное участие в акции «Мы за чистый Байкал!»</w:t>
            </w:r>
            <w:bookmarkStart w:id="16" w:name="_GoBack"/>
            <w:bookmarkEnd w:id="16"/>
          </w:p>
          <w:p w:rsidR="00C9639D" w:rsidRPr="00C9639D" w:rsidRDefault="00C9639D" w:rsidP="005B0585">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color w:val="000000"/>
                <w:sz w:val="24"/>
                <w:szCs w:val="24"/>
                <w:shd w:val="clear" w:color="auto" w:fill="FFFFFF"/>
              </w:rPr>
              <w:t xml:space="preserve">Экологический фестиваль </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сентябрь-октябрь </w:t>
            </w:r>
          </w:p>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rPr>
                <w:rFonts w:ascii="Times New Roman" w:eastAsia="Times New Roman" w:hAnsi="Times New Roman" w:cs="Times New Roman"/>
                <w:sz w:val="24"/>
                <w:szCs w:val="24"/>
              </w:rPr>
            </w:pP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bl>
    <w:p w:rsidR="00C9639D" w:rsidRPr="00C9639D" w:rsidRDefault="00C9639D" w:rsidP="00C9639D">
      <w:pPr>
        <w:spacing w:after="0" w:line="240" w:lineRule="auto"/>
        <w:rPr>
          <w:rFonts w:ascii="Times New Roman" w:eastAsia="Times New Roman" w:hAnsi="Times New Roman" w:cs="Times New Roman"/>
          <w:sz w:val="24"/>
          <w:szCs w:val="24"/>
        </w:rPr>
      </w:pPr>
    </w:p>
    <w:p w:rsidR="0039362C" w:rsidRDefault="0039362C">
      <w:pPr>
        <w:rPr>
          <w:rFonts w:ascii="Times New Roman" w:hAnsi="Times New Roman" w:cs="Times New Roman"/>
          <w:color w:val="000000"/>
          <w:sz w:val="24"/>
          <w:szCs w:val="24"/>
        </w:rPr>
      </w:pPr>
      <w:r>
        <w:br w:type="page"/>
      </w:r>
    </w:p>
    <w:p w:rsidR="0070484F" w:rsidRDefault="0070484F" w:rsidP="005F50CA">
      <w:pPr>
        <w:pStyle w:val="Default"/>
        <w:tabs>
          <w:tab w:val="left" w:pos="6900"/>
        </w:tabs>
        <w:ind w:firstLine="709"/>
        <w:jc w:val="both"/>
      </w:pPr>
    </w:p>
    <w:tbl>
      <w:tblPr>
        <w:tblW w:w="1573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10"/>
        <w:gridCol w:w="3684"/>
        <w:gridCol w:w="1277"/>
        <w:gridCol w:w="2175"/>
        <w:gridCol w:w="80"/>
        <w:gridCol w:w="13"/>
        <w:gridCol w:w="9"/>
        <w:gridCol w:w="1794"/>
        <w:gridCol w:w="34"/>
        <w:gridCol w:w="6"/>
        <w:gridCol w:w="9"/>
        <w:gridCol w:w="2684"/>
        <w:gridCol w:w="86"/>
        <w:gridCol w:w="910"/>
        <w:gridCol w:w="37"/>
        <w:gridCol w:w="6"/>
        <w:gridCol w:w="2221"/>
      </w:tblGrid>
      <w:tr w:rsidR="00B6301B" w:rsidRPr="00422B23" w:rsidTr="00792FE2">
        <w:tc>
          <w:tcPr>
            <w:tcW w:w="710" w:type="dxa"/>
            <w:shd w:val="clear" w:color="auto" w:fill="auto"/>
          </w:tcPr>
          <w:p w:rsidR="00B6301B" w:rsidRPr="00422B23" w:rsidRDefault="00B6301B" w:rsidP="00B6301B">
            <w:pPr>
              <w:widowControl w:val="0"/>
              <w:autoSpaceDE w:val="0"/>
              <w:autoSpaceDN w:val="0"/>
              <w:spacing w:after="0" w:line="240" w:lineRule="auto"/>
              <w:jc w:val="center"/>
              <w:rPr>
                <w:rFonts w:ascii="Times New Roman" w:hAnsi="Times New Roman"/>
                <w:sz w:val="24"/>
                <w:szCs w:val="24"/>
                <w:lang w:val="en-US"/>
              </w:rPr>
            </w:pPr>
            <w:r w:rsidRPr="00422B23">
              <w:rPr>
                <w:rFonts w:ascii="Times New Roman" w:hAnsi="Times New Roman"/>
                <w:sz w:val="24"/>
                <w:szCs w:val="24"/>
                <w:lang w:val="en-US"/>
              </w:rPr>
              <w:t>Дата</w:t>
            </w:r>
          </w:p>
        </w:tc>
        <w:tc>
          <w:tcPr>
            <w:tcW w:w="4961" w:type="dxa"/>
            <w:gridSpan w:val="2"/>
            <w:shd w:val="clear" w:color="auto" w:fill="auto"/>
          </w:tcPr>
          <w:p w:rsidR="00B6301B" w:rsidRPr="00422B23" w:rsidRDefault="00B6301B" w:rsidP="00B6301B">
            <w:pPr>
              <w:widowControl w:val="0"/>
              <w:autoSpaceDE w:val="0"/>
              <w:autoSpaceDN w:val="0"/>
              <w:spacing w:after="240" w:line="240" w:lineRule="auto"/>
              <w:jc w:val="center"/>
              <w:rPr>
                <w:rFonts w:ascii="Times New Roman" w:hAnsi="Times New Roman"/>
                <w:i/>
                <w:sz w:val="24"/>
                <w:szCs w:val="24"/>
                <w:lang w:val="en-US"/>
              </w:rPr>
            </w:pPr>
            <w:r w:rsidRPr="00422B23">
              <w:rPr>
                <w:rFonts w:ascii="Times New Roman" w:hAnsi="Times New Roman"/>
                <w:sz w:val="24"/>
                <w:szCs w:val="24"/>
                <w:lang w:val="en-US"/>
              </w:rPr>
              <w:t>Содержание и формыдеятельности</w:t>
            </w:r>
            <w:r w:rsidRPr="00422B23">
              <w:rPr>
                <w:rFonts w:ascii="Times New Roman" w:hAnsi="Times New Roman"/>
                <w:i/>
                <w:sz w:val="24"/>
                <w:szCs w:val="24"/>
                <w:lang w:val="en-US"/>
              </w:rPr>
              <w:t>.</w:t>
            </w:r>
          </w:p>
        </w:tc>
        <w:tc>
          <w:tcPr>
            <w:tcW w:w="2255" w:type="dxa"/>
            <w:gridSpan w:val="2"/>
            <w:shd w:val="clear" w:color="auto" w:fill="auto"/>
          </w:tcPr>
          <w:p w:rsidR="00B6301B" w:rsidRPr="00422B23" w:rsidRDefault="00B6301B" w:rsidP="00B6301B">
            <w:pPr>
              <w:widowControl w:val="0"/>
              <w:autoSpaceDE w:val="0"/>
              <w:autoSpaceDN w:val="0"/>
              <w:spacing w:after="0" w:line="240" w:lineRule="auto"/>
              <w:jc w:val="center"/>
              <w:rPr>
                <w:rFonts w:ascii="Times New Roman" w:hAnsi="Times New Roman"/>
                <w:i/>
                <w:sz w:val="24"/>
                <w:szCs w:val="24"/>
                <w:lang w:val="en-US"/>
              </w:rPr>
            </w:pPr>
            <w:r w:rsidRPr="00422B23">
              <w:rPr>
                <w:rFonts w:ascii="Times New Roman" w:hAnsi="Times New Roman"/>
                <w:sz w:val="24"/>
                <w:szCs w:val="24"/>
                <w:lang w:val="en-US"/>
              </w:rPr>
              <w:t>Участники</w:t>
            </w:r>
          </w:p>
        </w:tc>
        <w:tc>
          <w:tcPr>
            <w:tcW w:w="1816" w:type="dxa"/>
            <w:gridSpan w:val="3"/>
          </w:tcPr>
          <w:p w:rsidR="00B6301B" w:rsidRPr="00422B23" w:rsidRDefault="00B6301B" w:rsidP="00B6301B">
            <w:pPr>
              <w:widowControl w:val="0"/>
              <w:autoSpaceDE w:val="0"/>
              <w:autoSpaceDN w:val="0"/>
              <w:spacing w:after="0" w:line="240" w:lineRule="auto"/>
              <w:jc w:val="center"/>
              <w:rPr>
                <w:rFonts w:ascii="Times New Roman" w:hAnsi="Times New Roman"/>
                <w:sz w:val="24"/>
                <w:szCs w:val="24"/>
                <w:lang w:val="en-US"/>
              </w:rPr>
            </w:pPr>
            <w:r w:rsidRPr="00422B23">
              <w:rPr>
                <w:rFonts w:ascii="Times New Roman" w:hAnsi="Times New Roman"/>
                <w:sz w:val="24"/>
                <w:szCs w:val="24"/>
                <w:lang w:val="en-US"/>
              </w:rPr>
              <w:t>Местопроведения</w:t>
            </w:r>
          </w:p>
        </w:tc>
        <w:tc>
          <w:tcPr>
            <w:tcW w:w="2819" w:type="dxa"/>
            <w:gridSpan w:val="5"/>
            <w:shd w:val="clear" w:color="auto" w:fill="auto"/>
          </w:tcPr>
          <w:p w:rsidR="00B6301B" w:rsidRPr="00422B23" w:rsidRDefault="00B6301B" w:rsidP="00B6301B">
            <w:pPr>
              <w:widowControl w:val="0"/>
              <w:autoSpaceDE w:val="0"/>
              <w:autoSpaceDN w:val="0"/>
              <w:spacing w:after="0" w:line="240" w:lineRule="auto"/>
              <w:jc w:val="center"/>
              <w:rPr>
                <w:rFonts w:ascii="Times New Roman" w:hAnsi="Times New Roman"/>
                <w:sz w:val="24"/>
                <w:szCs w:val="24"/>
                <w:lang w:val="en-US"/>
              </w:rPr>
            </w:pPr>
            <w:r w:rsidRPr="00422B23">
              <w:rPr>
                <w:rFonts w:ascii="Times New Roman" w:hAnsi="Times New Roman"/>
                <w:sz w:val="24"/>
                <w:szCs w:val="24"/>
                <w:lang w:val="en-US"/>
              </w:rPr>
              <w:t>Ответственные</w:t>
            </w:r>
          </w:p>
        </w:tc>
        <w:tc>
          <w:tcPr>
            <w:tcW w:w="953" w:type="dxa"/>
            <w:gridSpan w:val="3"/>
            <w:shd w:val="clear" w:color="auto" w:fill="auto"/>
          </w:tcPr>
          <w:p w:rsidR="00B6301B" w:rsidRPr="00422B23" w:rsidRDefault="00B6301B" w:rsidP="00B6301B">
            <w:pPr>
              <w:widowControl w:val="0"/>
              <w:autoSpaceDE w:val="0"/>
              <w:autoSpaceDN w:val="0"/>
              <w:spacing w:after="0" w:line="240" w:lineRule="auto"/>
              <w:jc w:val="center"/>
              <w:rPr>
                <w:rFonts w:ascii="Times New Roman" w:hAnsi="Times New Roman"/>
                <w:bCs/>
                <w:sz w:val="24"/>
                <w:szCs w:val="24"/>
                <w:lang w:val="en-US"/>
              </w:rPr>
            </w:pPr>
            <w:r w:rsidRPr="00422B23">
              <w:rPr>
                <w:rFonts w:ascii="Times New Roman" w:hAnsi="Times New Roman"/>
                <w:bCs/>
                <w:color w:val="000000"/>
                <w:sz w:val="24"/>
                <w:szCs w:val="24"/>
                <w:lang w:val="en-US"/>
              </w:rPr>
              <w:t>ЛР</w:t>
            </w:r>
          </w:p>
        </w:tc>
        <w:tc>
          <w:tcPr>
            <w:tcW w:w="2221" w:type="dxa"/>
          </w:tcPr>
          <w:p w:rsidR="00B6301B" w:rsidRPr="00422B23" w:rsidRDefault="00B6301B" w:rsidP="00B6301B">
            <w:pPr>
              <w:widowControl w:val="0"/>
              <w:autoSpaceDE w:val="0"/>
              <w:autoSpaceDN w:val="0"/>
              <w:spacing w:after="0" w:line="240" w:lineRule="auto"/>
              <w:jc w:val="center"/>
              <w:rPr>
                <w:rFonts w:ascii="Times New Roman" w:hAnsi="Times New Roman"/>
                <w:sz w:val="24"/>
                <w:szCs w:val="24"/>
                <w:lang w:val="en-US"/>
              </w:rPr>
            </w:pPr>
            <w:r w:rsidRPr="00422B23">
              <w:rPr>
                <w:rFonts w:ascii="Times New Roman" w:hAnsi="Times New Roman"/>
                <w:sz w:val="24"/>
                <w:szCs w:val="24"/>
                <w:lang w:val="en-US"/>
              </w:rPr>
              <w:t>Наименование</w:t>
            </w:r>
            <w:r w:rsidR="00422B23" w:rsidRPr="00422B23">
              <w:rPr>
                <w:rFonts w:ascii="Times New Roman" w:hAnsi="Times New Roman"/>
                <w:sz w:val="24"/>
                <w:szCs w:val="24"/>
              </w:rPr>
              <w:t xml:space="preserve"> </w:t>
            </w:r>
            <w:r w:rsidRPr="00422B23">
              <w:rPr>
                <w:rFonts w:ascii="Times New Roman" w:hAnsi="Times New Roman"/>
                <w:sz w:val="24"/>
                <w:szCs w:val="24"/>
                <w:lang w:val="en-US"/>
              </w:rPr>
              <w:t>модуля</w:t>
            </w:r>
          </w:p>
        </w:tc>
      </w:tr>
      <w:tr w:rsidR="00B6301B" w:rsidRPr="00422B23" w:rsidTr="00792FE2">
        <w:tc>
          <w:tcPr>
            <w:tcW w:w="15735" w:type="dxa"/>
            <w:gridSpan w:val="17"/>
          </w:tcPr>
          <w:p w:rsidR="00B6301B" w:rsidRPr="00422B23" w:rsidRDefault="00B6301B" w:rsidP="00B6301B">
            <w:pPr>
              <w:widowControl w:val="0"/>
              <w:autoSpaceDE w:val="0"/>
              <w:autoSpaceDN w:val="0"/>
              <w:spacing w:before="120" w:after="120" w:line="240" w:lineRule="auto"/>
              <w:jc w:val="center"/>
              <w:rPr>
                <w:rFonts w:ascii="Times New Roman" w:hAnsi="Times New Roman"/>
                <w:sz w:val="24"/>
                <w:szCs w:val="24"/>
                <w:lang w:val="en-US"/>
              </w:rPr>
            </w:pPr>
            <w:r w:rsidRPr="00422B23">
              <w:rPr>
                <w:rFonts w:ascii="Times New Roman" w:hAnsi="Times New Roman"/>
                <w:sz w:val="24"/>
                <w:szCs w:val="24"/>
                <w:lang w:val="en-US"/>
              </w:rPr>
              <w:t>СЕНТЯБРЬ</w:t>
            </w:r>
          </w:p>
        </w:tc>
      </w:tr>
      <w:tr w:rsidR="00B6301B" w:rsidRPr="00422B23" w:rsidTr="00792FE2">
        <w:tc>
          <w:tcPr>
            <w:tcW w:w="710" w:type="dxa"/>
            <w:shd w:val="clear" w:color="auto" w:fill="auto"/>
            <w:vAlign w:val="center"/>
          </w:tcPr>
          <w:p w:rsidR="00B6301B" w:rsidRPr="00422B23" w:rsidRDefault="00B6301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1</w:t>
            </w:r>
          </w:p>
        </w:tc>
        <w:tc>
          <w:tcPr>
            <w:tcW w:w="4961" w:type="dxa"/>
            <w:gridSpan w:val="2"/>
            <w:shd w:val="clear" w:color="auto" w:fill="auto"/>
            <w:vAlign w:val="center"/>
          </w:tcPr>
          <w:p w:rsidR="00B6301B" w:rsidRPr="00422B23" w:rsidRDefault="00B6301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День</w:t>
            </w:r>
            <w:r w:rsidRPr="00422B23">
              <w:rPr>
                <w:rFonts w:ascii="Times New Roman" w:hAnsi="Times New Roman"/>
                <w:color w:val="000000"/>
                <w:sz w:val="24"/>
                <w:szCs w:val="24"/>
              </w:rPr>
              <w:t xml:space="preserve"> </w:t>
            </w:r>
            <w:r w:rsidRPr="00422B23">
              <w:rPr>
                <w:rFonts w:ascii="Times New Roman" w:hAnsi="Times New Roman"/>
                <w:color w:val="000000"/>
                <w:sz w:val="24"/>
                <w:szCs w:val="24"/>
                <w:lang w:val="en-US"/>
              </w:rPr>
              <w:t>знаний</w:t>
            </w:r>
          </w:p>
        </w:tc>
        <w:tc>
          <w:tcPr>
            <w:tcW w:w="2277" w:type="dxa"/>
            <w:gridSpan w:val="4"/>
            <w:shd w:val="clear" w:color="auto" w:fill="auto"/>
            <w:vAlign w:val="center"/>
          </w:tcPr>
          <w:p w:rsidR="00B6301B" w:rsidRPr="00422B23" w:rsidRDefault="00B6301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Обучающиеся</w:t>
            </w:r>
            <w:r w:rsidRPr="00422B23">
              <w:rPr>
                <w:rFonts w:ascii="Times New Roman" w:hAnsi="Times New Roman"/>
                <w:color w:val="000000"/>
                <w:sz w:val="24"/>
                <w:szCs w:val="24"/>
              </w:rPr>
              <w:t xml:space="preserve"> </w:t>
            </w:r>
            <w:r w:rsidRPr="00422B23">
              <w:rPr>
                <w:rFonts w:ascii="Times New Roman" w:hAnsi="Times New Roman"/>
                <w:color w:val="000000"/>
                <w:sz w:val="24"/>
                <w:szCs w:val="24"/>
                <w:lang w:val="en-US"/>
              </w:rPr>
              <w:t>всех</w:t>
            </w:r>
            <w:r w:rsidRPr="00422B23">
              <w:rPr>
                <w:rFonts w:ascii="Times New Roman" w:hAnsi="Times New Roman"/>
                <w:color w:val="000000"/>
                <w:sz w:val="24"/>
                <w:szCs w:val="24"/>
              </w:rPr>
              <w:t xml:space="preserve"> </w:t>
            </w:r>
            <w:r w:rsidRPr="00422B23">
              <w:rPr>
                <w:rFonts w:ascii="Times New Roman" w:hAnsi="Times New Roman"/>
                <w:color w:val="000000"/>
                <w:sz w:val="24"/>
                <w:szCs w:val="24"/>
                <w:lang w:val="en-US"/>
              </w:rPr>
              <w:t>курсов</w:t>
            </w:r>
          </w:p>
        </w:tc>
        <w:tc>
          <w:tcPr>
            <w:tcW w:w="1843" w:type="dxa"/>
            <w:gridSpan w:val="4"/>
            <w:shd w:val="clear" w:color="auto" w:fill="auto"/>
            <w:vAlign w:val="center"/>
          </w:tcPr>
          <w:p w:rsidR="00B6301B" w:rsidRPr="00422B23" w:rsidRDefault="00B6301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Учебные аудитории, актовый зал, Выставочные залы, студии, клубы, кинотеатры</w:t>
            </w:r>
          </w:p>
        </w:tc>
        <w:tc>
          <w:tcPr>
            <w:tcW w:w="2684" w:type="dxa"/>
            <w:shd w:val="clear" w:color="auto" w:fill="auto"/>
            <w:vAlign w:val="center"/>
          </w:tcPr>
          <w:p w:rsidR="00C53289" w:rsidRPr="00422B23" w:rsidRDefault="00C53289" w:rsidP="00C53289">
            <w:pPr>
              <w:widowControl w:val="0"/>
              <w:autoSpaceDE w:val="0"/>
              <w:autoSpaceDN w:val="0"/>
              <w:spacing w:after="0" w:line="240" w:lineRule="auto"/>
              <w:jc w:val="both"/>
              <w:rPr>
                <w:rFonts w:ascii="Times New Roman" w:hAnsi="Times New Roman" w:cs="Times New Roman"/>
                <w:kern w:val="2"/>
                <w:sz w:val="24"/>
                <w:szCs w:val="24"/>
                <w:lang w:eastAsia="ko-KR"/>
              </w:rPr>
            </w:pPr>
            <w:r w:rsidRPr="00422B23">
              <w:rPr>
                <w:rFonts w:ascii="Times New Roman" w:hAnsi="Times New Roman" w:cs="Times New Roman"/>
                <w:kern w:val="2"/>
                <w:sz w:val="24"/>
                <w:szCs w:val="24"/>
                <w:lang w:eastAsia="ko-KR"/>
              </w:rPr>
              <w:t>Директор колледжа,</w:t>
            </w:r>
          </w:p>
          <w:p w:rsidR="00B6301B" w:rsidRPr="00422B23" w:rsidRDefault="00C53289" w:rsidP="00C53289">
            <w:pPr>
              <w:widowControl w:val="0"/>
              <w:autoSpaceDE w:val="0"/>
              <w:autoSpaceDN w:val="0"/>
              <w:spacing w:after="0" w:line="240" w:lineRule="auto"/>
              <w:rPr>
                <w:rFonts w:ascii="Times New Roman" w:hAnsi="Times New Roman"/>
                <w:sz w:val="24"/>
                <w:szCs w:val="24"/>
              </w:rPr>
            </w:pPr>
            <w:r w:rsidRPr="00422B23">
              <w:rPr>
                <w:rFonts w:ascii="Times New Roman" w:hAnsi="Times New Roman" w:cs="Times New Roman"/>
                <w:kern w:val="2"/>
                <w:sz w:val="24"/>
                <w:szCs w:val="24"/>
                <w:lang w:eastAsia="ko-KR"/>
              </w:rPr>
              <w:t>заместители директора по воспитательной работе</w:t>
            </w:r>
          </w:p>
        </w:tc>
        <w:tc>
          <w:tcPr>
            <w:tcW w:w="1039" w:type="dxa"/>
            <w:gridSpan w:val="4"/>
            <w:shd w:val="clear" w:color="auto" w:fill="auto"/>
            <w:vAlign w:val="center"/>
          </w:tcPr>
          <w:p w:rsidR="00B6301B" w:rsidRPr="00422B23" w:rsidRDefault="00B6301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1, 2, 3, 5, 12, 15</w:t>
            </w:r>
          </w:p>
        </w:tc>
        <w:tc>
          <w:tcPr>
            <w:tcW w:w="2221" w:type="dxa"/>
            <w:shd w:val="clear" w:color="auto" w:fill="auto"/>
            <w:vAlign w:val="center"/>
          </w:tcPr>
          <w:p w:rsidR="00B6301B" w:rsidRPr="00422B23" w:rsidRDefault="00B6301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«Взаимодействие с родителями»</w:t>
            </w:r>
          </w:p>
        </w:tc>
      </w:tr>
      <w:tr w:rsidR="00B6301B" w:rsidRPr="00422B23" w:rsidTr="00792FE2">
        <w:tc>
          <w:tcPr>
            <w:tcW w:w="710" w:type="dxa"/>
            <w:shd w:val="clear" w:color="auto" w:fill="auto"/>
            <w:vAlign w:val="center"/>
          </w:tcPr>
          <w:p w:rsidR="00B6301B" w:rsidRPr="00422B23" w:rsidRDefault="00B6301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2</w:t>
            </w:r>
          </w:p>
        </w:tc>
        <w:tc>
          <w:tcPr>
            <w:tcW w:w="4961" w:type="dxa"/>
            <w:gridSpan w:val="2"/>
            <w:shd w:val="clear" w:color="auto" w:fill="auto"/>
            <w:vAlign w:val="center"/>
          </w:tcPr>
          <w:p w:rsidR="00B6301B" w:rsidRPr="00422B23" w:rsidRDefault="00B6301B" w:rsidP="00B6301B">
            <w:pPr>
              <w:widowControl w:val="0"/>
              <w:autoSpaceDE w:val="0"/>
              <w:autoSpaceDN w:val="0"/>
              <w:spacing w:after="0" w:line="240" w:lineRule="auto"/>
              <w:rPr>
                <w:rFonts w:ascii="Times New Roman" w:hAnsi="Times New Roman"/>
                <w:color w:val="000000"/>
                <w:sz w:val="24"/>
                <w:szCs w:val="24"/>
              </w:rPr>
            </w:pPr>
            <w:r w:rsidRPr="00422B23">
              <w:rPr>
                <w:rFonts w:ascii="Times New Roman" w:hAnsi="Times New Roman"/>
                <w:color w:val="000000"/>
                <w:sz w:val="24"/>
                <w:szCs w:val="24"/>
              </w:rPr>
              <w:t>Лекция, беседа, дискуссия:</w:t>
            </w:r>
          </w:p>
          <w:p w:rsidR="00B6301B" w:rsidRPr="00422B23" w:rsidRDefault="00B6301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 xml:space="preserve">«Мои права и обязанности» (ознакомление с Конституцией РФ, Уставом учебного заведения, Правилами внутреннего распорядка учебного заведения и другими локальными актами образовательной организации.)  Анкетирование студентов с целью составления психолого-педагогических характеристик, формирования социального паспорта групп, выявления студентов, склонных к девиантному поведению, организации психолого-педагогического сопровождения. </w:t>
            </w:r>
          </w:p>
        </w:tc>
        <w:tc>
          <w:tcPr>
            <w:tcW w:w="2277" w:type="dxa"/>
            <w:gridSpan w:val="4"/>
            <w:shd w:val="clear" w:color="auto" w:fill="auto"/>
            <w:vAlign w:val="center"/>
          </w:tcPr>
          <w:p w:rsidR="00B6301B" w:rsidRPr="00422B23" w:rsidRDefault="00B6301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Обучающиеся</w:t>
            </w:r>
            <w:r w:rsidRPr="00422B23">
              <w:rPr>
                <w:rFonts w:ascii="Times New Roman" w:hAnsi="Times New Roman"/>
                <w:color w:val="000000"/>
                <w:sz w:val="24"/>
                <w:szCs w:val="24"/>
                <w:lang w:val="en-US"/>
              </w:rPr>
              <w:br/>
              <w:t>1 курса</w:t>
            </w:r>
          </w:p>
        </w:tc>
        <w:tc>
          <w:tcPr>
            <w:tcW w:w="1843" w:type="dxa"/>
            <w:gridSpan w:val="4"/>
            <w:shd w:val="clear" w:color="auto" w:fill="auto"/>
            <w:vAlign w:val="center"/>
          </w:tcPr>
          <w:p w:rsidR="00B6301B" w:rsidRPr="00422B23" w:rsidRDefault="00B6301B" w:rsidP="00C53289">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Учебные</w:t>
            </w:r>
            <w:r w:rsidR="00C53289" w:rsidRPr="00422B23">
              <w:rPr>
                <w:rFonts w:ascii="Times New Roman" w:hAnsi="Times New Roman"/>
                <w:color w:val="000000"/>
                <w:sz w:val="24"/>
                <w:szCs w:val="24"/>
                <w:lang w:val="en-US"/>
              </w:rPr>
              <w:t xml:space="preserve"> </w:t>
            </w:r>
            <w:r w:rsidRPr="00422B23">
              <w:rPr>
                <w:rFonts w:ascii="Times New Roman" w:hAnsi="Times New Roman"/>
                <w:color w:val="000000"/>
                <w:sz w:val="24"/>
                <w:szCs w:val="24"/>
                <w:lang w:val="en-US"/>
              </w:rPr>
              <w:t>аудитории</w:t>
            </w:r>
          </w:p>
        </w:tc>
        <w:tc>
          <w:tcPr>
            <w:tcW w:w="2684" w:type="dxa"/>
            <w:shd w:val="clear" w:color="auto" w:fill="auto"/>
            <w:vAlign w:val="center"/>
          </w:tcPr>
          <w:p w:rsidR="00B6301B" w:rsidRPr="00422B23" w:rsidRDefault="00C5328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s="Times New Roman"/>
                <w:kern w:val="2"/>
                <w:sz w:val="24"/>
                <w:szCs w:val="24"/>
                <w:lang w:eastAsia="ko-KR"/>
              </w:rPr>
              <w:t>кураторы</w:t>
            </w:r>
          </w:p>
        </w:tc>
        <w:tc>
          <w:tcPr>
            <w:tcW w:w="1039" w:type="dxa"/>
            <w:gridSpan w:val="4"/>
            <w:shd w:val="clear" w:color="auto" w:fill="auto"/>
            <w:vAlign w:val="center"/>
          </w:tcPr>
          <w:p w:rsidR="00B6301B" w:rsidRPr="00422B23" w:rsidRDefault="00B6301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1, 3, 4, 9</w:t>
            </w:r>
          </w:p>
        </w:tc>
        <w:tc>
          <w:tcPr>
            <w:tcW w:w="2221" w:type="dxa"/>
            <w:shd w:val="clear" w:color="auto" w:fill="auto"/>
            <w:vAlign w:val="center"/>
          </w:tcPr>
          <w:p w:rsidR="00B6301B" w:rsidRPr="00422B23" w:rsidRDefault="00B6301B" w:rsidP="00B6301B">
            <w:pPr>
              <w:widowControl w:val="0"/>
              <w:autoSpaceDE w:val="0"/>
              <w:autoSpaceDN w:val="0"/>
              <w:spacing w:after="0" w:line="240" w:lineRule="auto"/>
              <w:rPr>
                <w:rFonts w:ascii="Times New Roman" w:hAnsi="Times New Roman"/>
                <w:color w:val="000000"/>
                <w:sz w:val="24"/>
                <w:szCs w:val="24"/>
              </w:rPr>
            </w:pPr>
            <w:r w:rsidRPr="00422B23">
              <w:rPr>
                <w:rFonts w:ascii="Times New Roman" w:hAnsi="Times New Roman"/>
                <w:color w:val="000000"/>
                <w:sz w:val="24"/>
                <w:szCs w:val="24"/>
              </w:rPr>
              <w:t>«Ключевые дела»</w:t>
            </w:r>
          </w:p>
          <w:p w:rsidR="00B6301B" w:rsidRPr="00422B23" w:rsidRDefault="00B6301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«Правовое сознание»</w:t>
            </w:r>
          </w:p>
        </w:tc>
      </w:tr>
      <w:tr w:rsidR="00B6301B" w:rsidRPr="00422B23" w:rsidTr="00792FE2">
        <w:tc>
          <w:tcPr>
            <w:tcW w:w="710" w:type="dxa"/>
            <w:shd w:val="clear" w:color="auto" w:fill="auto"/>
            <w:vAlign w:val="center"/>
          </w:tcPr>
          <w:p w:rsidR="00B6301B" w:rsidRPr="00422B23" w:rsidRDefault="00B6301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2</w:t>
            </w:r>
          </w:p>
        </w:tc>
        <w:tc>
          <w:tcPr>
            <w:tcW w:w="4961" w:type="dxa"/>
            <w:gridSpan w:val="2"/>
            <w:shd w:val="clear" w:color="auto" w:fill="auto"/>
            <w:vAlign w:val="center"/>
          </w:tcPr>
          <w:p w:rsidR="00B6301B" w:rsidRPr="00422B23" w:rsidRDefault="00B6301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День окончания Второй Мировой войны: классный час - семинар</w:t>
            </w:r>
          </w:p>
        </w:tc>
        <w:tc>
          <w:tcPr>
            <w:tcW w:w="2277" w:type="dxa"/>
            <w:gridSpan w:val="4"/>
            <w:shd w:val="clear" w:color="auto" w:fill="auto"/>
            <w:vAlign w:val="center"/>
          </w:tcPr>
          <w:p w:rsidR="00B6301B" w:rsidRPr="00422B23" w:rsidRDefault="00B6301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Обучающиеся</w:t>
            </w:r>
            <w:r w:rsidRPr="00422B23">
              <w:rPr>
                <w:rFonts w:ascii="Times New Roman" w:hAnsi="Times New Roman"/>
                <w:color w:val="000000"/>
                <w:sz w:val="24"/>
                <w:szCs w:val="24"/>
                <w:lang w:val="en-US"/>
              </w:rPr>
              <w:br/>
              <w:t>2 курса</w:t>
            </w:r>
          </w:p>
        </w:tc>
        <w:tc>
          <w:tcPr>
            <w:tcW w:w="1843" w:type="dxa"/>
            <w:gridSpan w:val="4"/>
            <w:shd w:val="clear" w:color="auto" w:fill="auto"/>
            <w:vAlign w:val="center"/>
          </w:tcPr>
          <w:p w:rsidR="00B6301B" w:rsidRPr="00422B23" w:rsidRDefault="00B6301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Учебныеа</w:t>
            </w:r>
            <w:r w:rsidR="000B3292" w:rsidRPr="00422B23">
              <w:rPr>
                <w:rFonts w:ascii="Times New Roman" w:hAnsi="Times New Roman"/>
                <w:color w:val="000000"/>
                <w:sz w:val="24"/>
                <w:szCs w:val="24"/>
              </w:rPr>
              <w:t xml:space="preserve"> </w:t>
            </w:r>
            <w:r w:rsidRPr="00422B23">
              <w:rPr>
                <w:rFonts w:ascii="Times New Roman" w:hAnsi="Times New Roman"/>
                <w:color w:val="000000"/>
                <w:sz w:val="24"/>
                <w:szCs w:val="24"/>
                <w:lang w:val="en-US"/>
              </w:rPr>
              <w:t>удитории</w:t>
            </w:r>
          </w:p>
        </w:tc>
        <w:tc>
          <w:tcPr>
            <w:tcW w:w="2684" w:type="dxa"/>
            <w:shd w:val="clear" w:color="auto" w:fill="auto"/>
            <w:vAlign w:val="center"/>
          </w:tcPr>
          <w:p w:rsidR="00B6301B" w:rsidRPr="00422B23" w:rsidRDefault="00B6301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lang w:val="en-US"/>
              </w:rPr>
              <w:t>Преподаватель</w:t>
            </w:r>
            <w:r w:rsidRPr="00422B23">
              <w:rPr>
                <w:rFonts w:ascii="Times New Roman" w:hAnsi="Times New Roman"/>
                <w:color w:val="000000"/>
                <w:sz w:val="24"/>
                <w:szCs w:val="24"/>
              </w:rPr>
              <w:t xml:space="preserve"> </w:t>
            </w:r>
            <w:r w:rsidRPr="00422B23">
              <w:rPr>
                <w:rFonts w:ascii="Times New Roman" w:hAnsi="Times New Roman"/>
                <w:color w:val="000000"/>
                <w:sz w:val="24"/>
                <w:szCs w:val="24"/>
                <w:lang w:val="en-US"/>
              </w:rPr>
              <w:t xml:space="preserve">истории, </w:t>
            </w:r>
            <w:r w:rsidRPr="00422B23">
              <w:rPr>
                <w:rFonts w:ascii="Times New Roman" w:hAnsi="Times New Roman"/>
                <w:color w:val="000000"/>
                <w:sz w:val="24"/>
                <w:szCs w:val="24"/>
              </w:rPr>
              <w:t>куратор</w:t>
            </w:r>
          </w:p>
        </w:tc>
        <w:tc>
          <w:tcPr>
            <w:tcW w:w="1039" w:type="dxa"/>
            <w:gridSpan w:val="4"/>
            <w:shd w:val="clear" w:color="auto" w:fill="auto"/>
            <w:vAlign w:val="center"/>
          </w:tcPr>
          <w:p w:rsidR="00B6301B" w:rsidRPr="00422B23" w:rsidRDefault="00B6301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1, 5, 6</w:t>
            </w:r>
          </w:p>
        </w:tc>
        <w:tc>
          <w:tcPr>
            <w:tcW w:w="2221" w:type="dxa"/>
            <w:vAlign w:val="center"/>
          </w:tcPr>
          <w:p w:rsidR="00B6301B" w:rsidRPr="00422B23" w:rsidRDefault="00B6301B" w:rsidP="000B3292">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«Ключевые</w:t>
            </w:r>
            <w:r w:rsidR="000B3292" w:rsidRPr="00422B23">
              <w:rPr>
                <w:rFonts w:ascii="Times New Roman" w:hAnsi="Times New Roman"/>
                <w:sz w:val="24"/>
                <w:szCs w:val="24"/>
              </w:rPr>
              <w:t xml:space="preserve"> </w:t>
            </w:r>
            <w:r w:rsidR="000B3292" w:rsidRPr="00422B23">
              <w:rPr>
                <w:rFonts w:ascii="Times New Roman" w:hAnsi="Times New Roman"/>
                <w:sz w:val="24"/>
                <w:szCs w:val="24"/>
                <w:lang w:val="en-US"/>
              </w:rPr>
              <w:t>дела</w:t>
            </w:r>
            <w:r w:rsidRPr="00422B23">
              <w:rPr>
                <w:rFonts w:ascii="Times New Roman" w:hAnsi="Times New Roman"/>
                <w:sz w:val="24"/>
                <w:szCs w:val="24"/>
                <w:lang w:val="en-US"/>
              </w:rPr>
              <w:t>»</w:t>
            </w:r>
          </w:p>
        </w:tc>
      </w:tr>
      <w:tr w:rsidR="00B6301B" w:rsidRPr="00422B23" w:rsidTr="00792FE2">
        <w:tc>
          <w:tcPr>
            <w:tcW w:w="710" w:type="dxa"/>
            <w:shd w:val="clear" w:color="auto" w:fill="auto"/>
            <w:vAlign w:val="center"/>
          </w:tcPr>
          <w:p w:rsidR="00B6301B" w:rsidRPr="00422B23" w:rsidRDefault="00B6301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3</w:t>
            </w:r>
          </w:p>
        </w:tc>
        <w:tc>
          <w:tcPr>
            <w:tcW w:w="4961" w:type="dxa"/>
            <w:gridSpan w:val="2"/>
            <w:shd w:val="clear" w:color="auto" w:fill="auto"/>
            <w:vAlign w:val="center"/>
          </w:tcPr>
          <w:p w:rsidR="00B6301B" w:rsidRPr="00422B23" w:rsidRDefault="00B6301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День солидарности в борьбе с терроризмом. Классный час -семинар, посвященный памяти жертв террористических атак, в рамках акции посвященной Дню солидарности в борьбе с терроризмом</w:t>
            </w:r>
          </w:p>
        </w:tc>
        <w:tc>
          <w:tcPr>
            <w:tcW w:w="2277" w:type="dxa"/>
            <w:gridSpan w:val="4"/>
            <w:shd w:val="clear" w:color="auto" w:fill="auto"/>
            <w:vAlign w:val="center"/>
          </w:tcPr>
          <w:p w:rsidR="00B6301B" w:rsidRPr="00422B23" w:rsidRDefault="00B6301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Обучающиеся</w:t>
            </w:r>
            <w:r w:rsidRPr="00422B23">
              <w:rPr>
                <w:rFonts w:ascii="Times New Roman" w:hAnsi="Times New Roman"/>
                <w:color w:val="000000"/>
                <w:sz w:val="24"/>
                <w:szCs w:val="24"/>
                <w:lang w:val="en-US"/>
              </w:rPr>
              <w:br/>
              <w:t>3 курса</w:t>
            </w:r>
          </w:p>
        </w:tc>
        <w:tc>
          <w:tcPr>
            <w:tcW w:w="1843" w:type="dxa"/>
            <w:gridSpan w:val="4"/>
            <w:shd w:val="clear" w:color="auto" w:fill="auto"/>
            <w:vAlign w:val="center"/>
          </w:tcPr>
          <w:p w:rsidR="00B6301B" w:rsidRPr="00422B23" w:rsidRDefault="00B6301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Учебные</w:t>
            </w:r>
            <w:r w:rsidR="000B3292" w:rsidRPr="00422B23">
              <w:rPr>
                <w:rFonts w:ascii="Times New Roman" w:hAnsi="Times New Roman"/>
                <w:color w:val="000000"/>
                <w:sz w:val="24"/>
                <w:szCs w:val="24"/>
              </w:rPr>
              <w:t xml:space="preserve"> </w:t>
            </w:r>
            <w:r w:rsidRPr="00422B23">
              <w:rPr>
                <w:rFonts w:ascii="Times New Roman" w:hAnsi="Times New Roman"/>
                <w:color w:val="000000"/>
                <w:sz w:val="24"/>
                <w:szCs w:val="24"/>
                <w:lang w:val="en-US"/>
              </w:rPr>
              <w:t>аудитории</w:t>
            </w:r>
          </w:p>
        </w:tc>
        <w:tc>
          <w:tcPr>
            <w:tcW w:w="2684" w:type="dxa"/>
            <w:shd w:val="clear" w:color="auto" w:fill="auto"/>
            <w:vAlign w:val="center"/>
          </w:tcPr>
          <w:p w:rsidR="00B6301B" w:rsidRPr="00422B23" w:rsidRDefault="00B6301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Преподаватели ОБЖ и БЖД</w:t>
            </w:r>
          </w:p>
        </w:tc>
        <w:tc>
          <w:tcPr>
            <w:tcW w:w="1039" w:type="dxa"/>
            <w:gridSpan w:val="4"/>
            <w:shd w:val="clear" w:color="auto" w:fill="auto"/>
            <w:vAlign w:val="center"/>
          </w:tcPr>
          <w:p w:rsidR="00B6301B" w:rsidRPr="00422B23" w:rsidRDefault="00B6301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1, 2, 3</w:t>
            </w:r>
          </w:p>
        </w:tc>
        <w:tc>
          <w:tcPr>
            <w:tcW w:w="2221" w:type="dxa"/>
            <w:vAlign w:val="center"/>
          </w:tcPr>
          <w:p w:rsidR="00B6301B" w:rsidRPr="00422B23" w:rsidRDefault="00B6301B" w:rsidP="000B3292">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«Ключевые</w:t>
            </w:r>
            <w:r w:rsidR="000B3292" w:rsidRPr="00422B23">
              <w:rPr>
                <w:rFonts w:ascii="Times New Roman" w:hAnsi="Times New Roman"/>
                <w:sz w:val="24"/>
                <w:szCs w:val="24"/>
              </w:rPr>
              <w:t xml:space="preserve"> </w:t>
            </w:r>
            <w:r w:rsidRPr="00422B23">
              <w:rPr>
                <w:rFonts w:ascii="Times New Roman" w:hAnsi="Times New Roman"/>
                <w:sz w:val="24"/>
                <w:szCs w:val="24"/>
                <w:lang w:val="en-US"/>
              </w:rPr>
              <w:t>дела »</w:t>
            </w:r>
          </w:p>
        </w:tc>
      </w:tr>
      <w:tr w:rsidR="00C53289" w:rsidRPr="00422B23" w:rsidTr="00792FE2">
        <w:tc>
          <w:tcPr>
            <w:tcW w:w="710" w:type="dxa"/>
            <w:shd w:val="clear" w:color="auto" w:fill="auto"/>
          </w:tcPr>
          <w:p w:rsidR="00C53289" w:rsidRPr="00422B23" w:rsidRDefault="00C53289" w:rsidP="00C53289">
            <w:pPr>
              <w:widowControl w:val="0"/>
              <w:autoSpaceDE w:val="0"/>
              <w:autoSpaceDN w:val="0"/>
              <w:spacing w:after="0" w:line="240" w:lineRule="auto"/>
              <w:jc w:val="both"/>
              <w:rPr>
                <w:rFonts w:ascii="Times New Roman" w:hAnsi="Times New Roman"/>
                <w:bCs/>
                <w:kern w:val="2"/>
                <w:sz w:val="24"/>
                <w:szCs w:val="24"/>
                <w:lang w:eastAsia="ko-KR"/>
              </w:rPr>
            </w:pPr>
            <w:r w:rsidRPr="00422B23">
              <w:rPr>
                <w:rFonts w:ascii="Times New Roman" w:hAnsi="Times New Roman"/>
                <w:bCs/>
                <w:kern w:val="2"/>
                <w:sz w:val="24"/>
                <w:szCs w:val="24"/>
                <w:lang w:eastAsia="ko-KR"/>
              </w:rPr>
              <w:t>2-9</w:t>
            </w:r>
          </w:p>
        </w:tc>
        <w:tc>
          <w:tcPr>
            <w:tcW w:w="4961" w:type="dxa"/>
            <w:gridSpan w:val="2"/>
            <w:shd w:val="clear" w:color="auto" w:fill="auto"/>
          </w:tcPr>
          <w:p w:rsidR="00C53289" w:rsidRPr="00422B23" w:rsidRDefault="00C53289" w:rsidP="00C53289">
            <w:pPr>
              <w:widowControl w:val="0"/>
              <w:autoSpaceDE w:val="0"/>
              <w:autoSpaceDN w:val="0"/>
              <w:spacing w:after="0" w:line="240" w:lineRule="auto"/>
              <w:jc w:val="both"/>
              <w:rPr>
                <w:rFonts w:ascii="Times New Roman" w:hAnsi="Times New Roman" w:cs="Times New Roman"/>
                <w:bCs/>
                <w:kern w:val="2"/>
                <w:sz w:val="24"/>
                <w:szCs w:val="24"/>
                <w:lang w:eastAsia="ko-KR"/>
              </w:rPr>
            </w:pPr>
            <w:r w:rsidRPr="00422B23">
              <w:rPr>
                <w:rFonts w:ascii="Times New Roman" w:hAnsi="Times New Roman" w:cs="Times New Roman"/>
                <w:bCs/>
                <w:kern w:val="2"/>
                <w:sz w:val="24"/>
                <w:szCs w:val="24"/>
                <w:lang w:eastAsia="ko-KR"/>
              </w:rPr>
              <w:t>Веревочные курсы</w:t>
            </w:r>
          </w:p>
        </w:tc>
        <w:tc>
          <w:tcPr>
            <w:tcW w:w="2277" w:type="dxa"/>
            <w:gridSpan w:val="4"/>
            <w:shd w:val="clear" w:color="auto" w:fill="auto"/>
          </w:tcPr>
          <w:p w:rsidR="00C53289" w:rsidRPr="00422B23" w:rsidRDefault="00C53289" w:rsidP="00C53289">
            <w:pPr>
              <w:widowControl w:val="0"/>
              <w:autoSpaceDE w:val="0"/>
              <w:autoSpaceDN w:val="0"/>
              <w:spacing w:after="0" w:line="240" w:lineRule="auto"/>
              <w:jc w:val="both"/>
              <w:rPr>
                <w:rFonts w:ascii="Times New Roman" w:hAnsi="Times New Roman" w:cs="Times New Roman"/>
                <w:kern w:val="2"/>
                <w:sz w:val="24"/>
                <w:szCs w:val="24"/>
                <w:lang w:eastAsia="ko-KR"/>
              </w:rPr>
            </w:pPr>
            <w:r w:rsidRPr="00422B23">
              <w:rPr>
                <w:rFonts w:ascii="Times New Roman" w:hAnsi="Times New Roman"/>
                <w:color w:val="000000"/>
                <w:sz w:val="24"/>
                <w:szCs w:val="24"/>
                <w:lang w:val="en-US"/>
              </w:rPr>
              <w:t>Обучающиеся</w:t>
            </w:r>
            <w:r w:rsidRPr="00422B23">
              <w:rPr>
                <w:rFonts w:ascii="Times New Roman" w:hAnsi="Times New Roman"/>
                <w:color w:val="000000"/>
                <w:sz w:val="24"/>
                <w:szCs w:val="24"/>
                <w:lang w:val="en-US"/>
              </w:rPr>
              <w:br/>
            </w:r>
            <w:r w:rsidRPr="00422B23">
              <w:rPr>
                <w:rFonts w:ascii="Times New Roman" w:hAnsi="Times New Roman"/>
                <w:color w:val="000000"/>
                <w:sz w:val="24"/>
                <w:szCs w:val="24"/>
                <w:lang w:val="en-US"/>
              </w:rPr>
              <w:lastRenderedPageBreak/>
              <w:t>1 курса</w:t>
            </w:r>
          </w:p>
        </w:tc>
        <w:tc>
          <w:tcPr>
            <w:tcW w:w="1843" w:type="dxa"/>
            <w:gridSpan w:val="4"/>
            <w:shd w:val="clear" w:color="auto" w:fill="auto"/>
          </w:tcPr>
          <w:p w:rsidR="00C53289" w:rsidRPr="00422B23" w:rsidRDefault="00C53289" w:rsidP="00C53289">
            <w:pPr>
              <w:rPr>
                <w:rFonts w:ascii="Times New Roman" w:hAnsi="Times New Roman" w:cs="Times New Roman"/>
                <w:sz w:val="24"/>
                <w:szCs w:val="24"/>
              </w:rPr>
            </w:pPr>
            <w:r w:rsidRPr="00422B23">
              <w:rPr>
                <w:rFonts w:ascii="Times New Roman" w:hAnsi="Times New Roman" w:cs="Times New Roman"/>
                <w:kern w:val="2"/>
                <w:sz w:val="24"/>
                <w:szCs w:val="24"/>
                <w:lang w:eastAsia="ko-KR"/>
              </w:rPr>
              <w:lastRenderedPageBreak/>
              <w:t xml:space="preserve">Территория </w:t>
            </w:r>
            <w:r w:rsidRPr="00422B23">
              <w:rPr>
                <w:rFonts w:ascii="Times New Roman" w:hAnsi="Times New Roman" w:cs="Times New Roman"/>
                <w:kern w:val="2"/>
                <w:sz w:val="24"/>
                <w:szCs w:val="24"/>
                <w:lang w:eastAsia="ko-KR"/>
              </w:rPr>
              <w:lastRenderedPageBreak/>
              <w:t>ФГБОУ ВО БГУ</w:t>
            </w:r>
          </w:p>
        </w:tc>
        <w:tc>
          <w:tcPr>
            <w:tcW w:w="2684" w:type="dxa"/>
            <w:shd w:val="clear" w:color="auto" w:fill="auto"/>
          </w:tcPr>
          <w:p w:rsidR="00C53289" w:rsidRPr="00422B23" w:rsidRDefault="00C53289" w:rsidP="00C53289">
            <w:pPr>
              <w:widowControl w:val="0"/>
              <w:autoSpaceDE w:val="0"/>
              <w:autoSpaceDN w:val="0"/>
              <w:spacing w:after="0" w:line="240" w:lineRule="auto"/>
              <w:jc w:val="both"/>
              <w:rPr>
                <w:rFonts w:ascii="Times New Roman" w:hAnsi="Times New Roman" w:cs="Times New Roman"/>
                <w:kern w:val="2"/>
                <w:sz w:val="24"/>
                <w:szCs w:val="24"/>
                <w:lang w:eastAsia="ko-KR"/>
              </w:rPr>
            </w:pPr>
            <w:r w:rsidRPr="00422B23">
              <w:rPr>
                <w:rFonts w:ascii="Times New Roman" w:hAnsi="Times New Roman" w:cs="Times New Roman"/>
                <w:kern w:val="2"/>
                <w:sz w:val="24"/>
                <w:szCs w:val="24"/>
                <w:lang w:eastAsia="ko-KR"/>
              </w:rPr>
              <w:lastRenderedPageBreak/>
              <w:t>профком</w:t>
            </w:r>
          </w:p>
        </w:tc>
        <w:tc>
          <w:tcPr>
            <w:tcW w:w="1039" w:type="dxa"/>
            <w:gridSpan w:val="4"/>
            <w:shd w:val="clear" w:color="auto" w:fill="auto"/>
          </w:tcPr>
          <w:p w:rsidR="00C53289" w:rsidRPr="00422B23" w:rsidRDefault="00C53289" w:rsidP="00C53289">
            <w:pPr>
              <w:widowControl w:val="0"/>
              <w:autoSpaceDE w:val="0"/>
              <w:autoSpaceDN w:val="0"/>
              <w:spacing w:after="0" w:line="240" w:lineRule="auto"/>
              <w:jc w:val="both"/>
              <w:rPr>
                <w:rFonts w:ascii="Times New Roman" w:hAnsi="Times New Roman" w:cs="Times New Roman"/>
                <w:kern w:val="2"/>
                <w:sz w:val="24"/>
                <w:szCs w:val="24"/>
                <w:lang w:eastAsia="ko-KR"/>
              </w:rPr>
            </w:pPr>
            <w:r w:rsidRPr="00422B23">
              <w:rPr>
                <w:rFonts w:ascii="Times New Roman" w:hAnsi="Times New Roman" w:cs="Times New Roman"/>
                <w:kern w:val="2"/>
                <w:sz w:val="24"/>
                <w:szCs w:val="24"/>
                <w:lang w:eastAsia="ko-KR"/>
              </w:rPr>
              <w:t>ЛР 1, 2</w:t>
            </w:r>
          </w:p>
        </w:tc>
        <w:tc>
          <w:tcPr>
            <w:tcW w:w="2221" w:type="dxa"/>
          </w:tcPr>
          <w:p w:rsidR="00C53289" w:rsidRPr="00422B23" w:rsidRDefault="00C53289" w:rsidP="00C53289">
            <w:pPr>
              <w:widowControl w:val="0"/>
              <w:autoSpaceDE w:val="0"/>
              <w:autoSpaceDN w:val="0"/>
              <w:spacing w:after="0" w:line="240" w:lineRule="auto"/>
              <w:jc w:val="both"/>
              <w:rPr>
                <w:rFonts w:ascii="Times New Roman" w:hAnsi="Times New Roman" w:cs="Times New Roman"/>
                <w:iCs/>
                <w:sz w:val="24"/>
                <w:szCs w:val="24"/>
                <w:lang w:eastAsia="en-US"/>
              </w:rPr>
            </w:pPr>
            <w:r w:rsidRPr="00422B23">
              <w:rPr>
                <w:rFonts w:ascii="Times New Roman" w:hAnsi="Times New Roman" w:cs="Times New Roman"/>
                <w:iCs/>
                <w:sz w:val="24"/>
                <w:szCs w:val="24"/>
                <w:lang w:eastAsia="en-US"/>
              </w:rPr>
              <w:t xml:space="preserve">«Молодежные </w:t>
            </w:r>
            <w:r w:rsidRPr="00422B23">
              <w:rPr>
                <w:rFonts w:ascii="Times New Roman" w:hAnsi="Times New Roman" w:cs="Times New Roman"/>
                <w:iCs/>
                <w:sz w:val="24"/>
                <w:szCs w:val="24"/>
                <w:lang w:eastAsia="en-US"/>
              </w:rPr>
              <w:lastRenderedPageBreak/>
              <w:t>общественные объединения»</w:t>
            </w:r>
          </w:p>
        </w:tc>
      </w:tr>
      <w:tr w:rsidR="00C53289" w:rsidRPr="00422B23" w:rsidTr="00792FE2">
        <w:tc>
          <w:tcPr>
            <w:tcW w:w="710" w:type="dxa"/>
            <w:tcBorders>
              <w:top w:val="single" w:sz="4" w:space="0" w:color="000000"/>
              <w:bottom w:val="single" w:sz="4" w:space="0" w:color="000000"/>
              <w:right w:val="single" w:sz="4" w:space="0" w:color="000000"/>
            </w:tcBorders>
            <w:shd w:val="clear" w:color="auto" w:fill="auto"/>
            <w:vAlign w:val="center"/>
          </w:tcPr>
          <w:p w:rsidR="00C53289" w:rsidRPr="00422B23" w:rsidRDefault="00C5328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lastRenderedPageBreak/>
              <w:t>6</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53289" w:rsidRPr="00422B23" w:rsidRDefault="00C5328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Урок- беседа, посвященный Международному дню распространения грамотности проводится в рамках тематики занятий по учебному предмету "Русский язык/Родной язык"</w:t>
            </w:r>
          </w:p>
        </w:tc>
        <w:tc>
          <w:tcPr>
            <w:tcW w:w="22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53289" w:rsidRPr="00422B23" w:rsidRDefault="00C5328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Обучающиеся</w:t>
            </w:r>
            <w:r w:rsidRPr="00422B23">
              <w:rPr>
                <w:rFonts w:ascii="Times New Roman" w:hAnsi="Times New Roman"/>
                <w:color w:val="000000"/>
                <w:sz w:val="24"/>
                <w:szCs w:val="24"/>
                <w:lang w:val="en-US"/>
              </w:rPr>
              <w:br/>
              <w:t>1 курса</w:t>
            </w:r>
          </w:p>
        </w:tc>
        <w:tc>
          <w:tcPr>
            <w:tcW w:w="184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53289" w:rsidRPr="00422B23" w:rsidRDefault="00C5328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Учебные</w:t>
            </w:r>
            <w:r w:rsidRPr="00422B23">
              <w:rPr>
                <w:rFonts w:ascii="Times New Roman" w:hAnsi="Times New Roman"/>
                <w:color w:val="000000"/>
                <w:sz w:val="24"/>
                <w:szCs w:val="24"/>
              </w:rPr>
              <w:t xml:space="preserve"> </w:t>
            </w:r>
            <w:r w:rsidRPr="00422B23">
              <w:rPr>
                <w:rFonts w:ascii="Times New Roman" w:hAnsi="Times New Roman"/>
                <w:color w:val="000000"/>
                <w:sz w:val="24"/>
                <w:szCs w:val="24"/>
                <w:lang w:val="en-US"/>
              </w:rPr>
              <w:t>аудитории</w:t>
            </w:r>
          </w:p>
        </w:tc>
        <w:tc>
          <w:tcPr>
            <w:tcW w:w="2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3289" w:rsidRPr="00422B23" w:rsidRDefault="00C5328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преподаватели дисциплины "Русский язык/Родной язык"</w:t>
            </w:r>
          </w:p>
        </w:tc>
        <w:tc>
          <w:tcPr>
            <w:tcW w:w="103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53289" w:rsidRPr="00422B23" w:rsidRDefault="00C5328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5, 8, 11</w:t>
            </w:r>
          </w:p>
        </w:tc>
        <w:tc>
          <w:tcPr>
            <w:tcW w:w="22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3289" w:rsidRPr="00422B23" w:rsidRDefault="00C5328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«Кураторство и поддержка»</w:t>
            </w:r>
          </w:p>
        </w:tc>
      </w:tr>
      <w:tr w:rsidR="00C53289" w:rsidRPr="00422B23" w:rsidTr="00792FE2">
        <w:tc>
          <w:tcPr>
            <w:tcW w:w="710" w:type="dxa"/>
            <w:tcBorders>
              <w:top w:val="single" w:sz="4" w:space="0" w:color="000000"/>
            </w:tcBorders>
            <w:shd w:val="clear" w:color="auto" w:fill="auto"/>
            <w:vAlign w:val="center"/>
          </w:tcPr>
          <w:p w:rsidR="00C53289" w:rsidRPr="00422B23" w:rsidRDefault="00C5328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8</w:t>
            </w:r>
          </w:p>
        </w:tc>
        <w:tc>
          <w:tcPr>
            <w:tcW w:w="4961" w:type="dxa"/>
            <w:gridSpan w:val="2"/>
            <w:tcBorders>
              <w:top w:val="single" w:sz="4" w:space="0" w:color="000000"/>
              <w:left w:val="nil"/>
              <w:bottom w:val="single" w:sz="4" w:space="0" w:color="000000"/>
              <w:right w:val="single" w:sz="4" w:space="0" w:color="000000"/>
            </w:tcBorders>
            <w:shd w:val="clear" w:color="auto" w:fill="auto"/>
            <w:vAlign w:val="center"/>
          </w:tcPr>
          <w:p w:rsidR="00C53289" w:rsidRPr="00422B23" w:rsidRDefault="00C5328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Введение в профессию (специальность) в рамках акции "День Финансиста": учебная (виртуальная) экскурсия; деловая игра: Портрет финансового работника в условиях цифровой трансформации Российской экономики.</w:t>
            </w:r>
          </w:p>
        </w:tc>
        <w:tc>
          <w:tcPr>
            <w:tcW w:w="2277" w:type="dxa"/>
            <w:gridSpan w:val="4"/>
            <w:tcBorders>
              <w:top w:val="single" w:sz="4" w:space="0" w:color="000000"/>
              <w:left w:val="nil"/>
              <w:bottom w:val="single" w:sz="4" w:space="0" w:color="000000"/>
              <w:right w:val="single" w:sz="4" w:space="0" w:color="000000"/>
            </w:tcBorders>
            <w:shd w:val="clear" w:color="auto" w:fill="auto"/>
            <w:vAlign w:val="center"/>
          </w:tcPr>
          <w:p w:rsidR="00C53289" w:rsidRPr="00422B23" w:rsidRDefault="00C5328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Обучающиеся 1 курса, кураторы первокурсников обучающиеся выпускных групп</w:t>
            </w:r>
          </w:p>
        </w:tc>
        <w:tc>
          <w:tcPr>
            <w:tcW w:w="1843" w:type="dxa"/>
            <w:gridSpan w:val="4"/>
            <w:tcBorders>
              <w:top w:val="single" w:sz="4" w:space="0" w:color="000000"/>
              <w:left w:val="nil"/>
              <w:bottom w:val="single" w:sz="4" w:space="0" w:color="000000"/>
              <w:right w:val="single" w:sz="4" w:space="0" w:color="000000"/>
            </w:tcBorders>
            <w:shd w:val="clear" w:color="auto" w:fill="auto"/>
            <w:vAlign w:val="center"/>
          </w:tcPr>
          <w:p w:rsidR="00C53289" w:rsidRPr="00422B23" w:rsidRDefault="00C5328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Актовый зал, учебные аудитории, возможно проведение на площадке организации работодателей</w:t>
            </w:r>
          </w:p>
        </w:tc>
        <w:tc>
          <w:tcPr>
            <w:tcW w:w="2684" w:type="dxa"/>
            <w:tcBorders>
              <w:top w:val="single" w:sz="4" w:space="0" w:color="000000"/>
              <w:left w:val="nil"/>
              <w:bottom w:val="single" w:sz="4" w:space="0" w:color="000000"/>
              <w:right w:val="single" w:sz="4" w:space="0" w:color="000000"/>
            </w:tcBorders>
            <w:shd w:val="clear" w:color="auto" w:fill="auto"/>
            <w:vAlign w:val="center"/>
          </w:tcPr>
          <w:p w:rsidR="00C53289" w:rsidRPr="00422B23" w:rsidRDefault="00C5328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s="Times New Roman"/>
                <w:kern w:val="2"/>
                <w:sz w:val="24"/>
                <w:szCs w:val="24"/>
                <w:lang w:eastAsia="ko-KR"/>
              </w:rPr>
              <w:t>выпускающая кафедра</w:t>
            </w:r>
          </w:p>
        </w:tc>
        <w:tc>
          <w:tcPr>
            <w:tcW w:w="1039" w:type="dxa"/>
            <w:gridSpan w:val="4"/>
            <w:tcBorders>
              <w:top w:val="single" w:sz="4" w:space="0" w:color="000000"/>
              <w:left w:val="nil"/>
              <w:bottom w:val="single" w:sz="4" w:space="0" w:color="000000"/>
              <w:right w:val="single" w:sz="4" w:space="0" w:color="000000"/>
            </w:tcBorders>
            <w:shd w:val="clear" w:color="auto" w:fill="auto"/>
            <w:vAlign w:val="center"/>
          </w:tcPr>
          <w:p w:rsidR="00C53289" w:rsidRPr="00422B23" w:rsidRDefault="00C5328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2, 13, 14, 15</w:t>
            </w:r>
          </w:p>
        </w:tc>
        <w:tc>
          <w:tcPr>
            <w:tcW w:w="2221" w:type="dxa"/>
            <w:tcBorders>
              <w:top w:val="single" w:sz="4" w:space="0" w:color="000000"/>
              <w:left w:val="nil"/>
              <w:bottom w:val="single" w:sz="4" w:space="0" w:color="000000"/>
              <w:right w:val="single" w:sz="4" w:space="0" w:color="000000"/>
            </w:tcBorders>
            <w:shd w:val="clear" w:color="auto" w:fill="auto"/>
            <w:vAlign w:val="center"/>
          </w:tcPr>
          <w:p w:rsidR="00C53289" w:rsidRPr="00422B23" w:rsidRDefault="00C53289" w:rsidP="00B6301B">
            <w:pPr>
              <w:widowControl w:val="0"/>
              <w:autoSpaceDE w:val="0"/>
              <w:autoSpaceDN w:val="0"/>
              <w:spacing w:after="0" w:line="240" w:lineRule="auto"/>
              <w:rPr>
                <w:rFonts w:ascii="Times New Roman" w:hAnsi="Times New Roman"/>
                <w:color w:val="000000"/>
                <w:sz w:val="24"/>
                <w:szCs w:val="24"/>
              </w:rPr>
            </w:pPr>
            <w:r w:rsidRPr="00422B23">
              <w:rPr>
                <w:rFonts w:ascii="Times New Roman" w:hAnsi="Times New Roman"/>
                <w:color w:val="000000"/>
                <w:sz w:val="24"/>
                <w:szCs w:val="24"/>
              </w:rPr>
              <w:t>«Ключевые дела»</w:t>
            </w:r>
          </w:p>
          <w:p w:rsidR="00C53289" w:rsidRPr="00422B23" w:rsidRDefault="00C5328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«Профессиональный выбор»</w:t>
            </w:r>
          </w:p>
        </w:tc>
      </w:tr>
      <w:tr w:rsidR="00C53289" w:rsidRPr="00422B23" w:rsidTr="00792FE2">
        <w:tc>
          <w:tcPr>
            <w:tcW w:w="710" w:type="dxa"/>
            <w:tcBorders>
              <w:top w:val="single" w:sz="4" w:space="0" w:color="000000"/>
              <w:bottom w:val="single" w:sz="4" w:space="0" w:color="000000"/>
              <w:right w:val="single" w:sz="4" w:space="0" w:color="000000"/>
            </w:tcBorders>
            <w:shd w:val="clear" w:color="auto" w:fill="auto"/>
            <w:vAlign w:val="center"/>
          </w:tcPr>
          <w:p w:rsidR="00C53289" w:rsidRPr="00422B23" w:rsidRDefault="00C5328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8</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53289" w:rsidRPr="00422B23" w:rsidRDefault="00C5328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Обучающие семинары по кредитованию и инвестированию субъектов малого предпринимательства</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3289" w:rsidRPr="00422B23" w:rsidRDefault="00C5328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Обучающиеся</w:t>
            </w:r>
            <w:r w:rsidRPr="00422B23">
              <w:rPr>
                <w:rFonts w:ascii="Times New Roman" w:hAnsi="Times New Roman"/>
                <w:color w:val="000000"/>
                <w:sz w:val="24"/>
                <w:szCs w:val="24"/>
              </w:rPr>
              <w:t xml:space="preserve"> </w:t>
            </w:r>
            <w:r w:rsidRPr="00422B23">
              <w:rPr>
                <w:rFonts w:ascii="Times New Roman" w:hAnsi="Times New Roman"/>
                <w:color w:val="000000"/>
                <w:sz w:val="24"/>
                <w:szCs w:val="24"/>
                <w:lang w:val="en-US"/>
              </w:rPr>
              <w:t>выпускных</w:t>
            </w:r>
            <w:r w:rsidRPr="00422B23">
              <w:rPr>
                <w:rFonts w:ascii="Times New Roman" w:hAnsi="Times New Roman"/>
                <w:color w:val="000000"/>
                <w:sz w:val="24"/>
                <w:szCs w:val="24"/>
              </w:rPr>
              <w:t xml:space="preserve"> </w:t>
            </w:r>
            <w:r w:rsidRPr="00422B23">
              <w:rPr>
                <w:rFonts w:ascii="Times New Roman" w:hAnsi="Times New Roman"/>
                <w:color w:val="000000"/>
                <w:sz w:val="24"/>
                <w:szCs w:val="24"/>
                <w:lang w:val="en-US"/>
              </w:rPr>
              <w:t>курсов</w:t>
            </w:r>
          </w:p>
        </w:tc>
        <w:tc>
          <w:tcPr>
            <w:tcW w:w="184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53289" w:rsidRPr="00422B23" w:rsidRDefault="00C5328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Актовый зал, учебные аудитории, возможно проведение на площадке организации работодателей</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53289" w:rsidRPr="00422B23" w:rsidRDefault="00C5328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s="Times New Roman"/>
                <w:kern w:val="2"/>
                <w:sz w:val="24"/>
                <w:szCs w:val="24"/>
                <w:lang w:eastAsia="ko-KR"/>
              </w:rPr>
              <w:t>выпускающая кафедра</w:t>
            </w:r>
          </w:p>
        </w:tc>
        <w:tc>
          <w:tcPr>
            <w:tcW w:w="103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3289" w:rsidRPr="00422B23" w:rsidRDefault="00C5328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2, 4, 13, 14, 15</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53289" w:rsidRPr="00422B23" w:rsidRDefault="00C5328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«Кураторство и поддержка»</w:t>
            </w:r>
          </w:p>
          <w:p w:rsidR="00C53289" w:rsidRPr="00422B23" w:rsidRDefault="00C5328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«Профессиональный выбор»</w:t>
            </w:r>
          </w:p>
        </w:tc>
      </w:tr>
      <w:tr w:rsidR="00C53289" w:rsidRPr="00422B23" w:rsidTr="00792FE2">
        <w:tc>
          <w:tcPr>
            <w:tcW w:w="710" w:type="dxa"/>
            <w:tcBorders>
              <w:top w:val="single" w:sz="4" w:space="0" w:color="000000"/>
              <w:bottom w:val="single" w:sz="4" w:space="0" w:color="000000"/>
            </w:tcBorders>
            <w:shd w:val="clear" w:color="auto" w:fill="auto"/>
            <w:vAlign w:val="center"/>
          </w:tcPr>
          <w:p w:rsidR="00C53289" w:rsidRPr="00422B23" w:rsidRDefault="00C5328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8-15</w:t>
            </w:r>
          </w:p>
        </w:tc>
        <w:tc>
          <w:tcPr>
            <w:tcW w:w="4961" w:type="dxa"/>
            <w:gridSpan w:val="2"/>
            <w:tcBorders>
              <w:top w:val="single" w:sz="4" w:space="0" w:color="000000"/>
              <w:left w:val="nil"/>
              <w:bottom w:val="single" w:sz="4" w:space="0" w:color="000000"/>
              <w:right w:val="single" w:sz="4" w:space="0" w:color="000000"/>
            </w:tcBorders>
            <w:shd w:val="clear" w:color="auto" w:fill="auto"/>
            <w:vAlign w:val="center"/>
          </w:tcPr>
          <w:p w:rsidR="00C53289" w:rsidRPr="00422B23" w:rsidRDefault="00C5328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Беседа, лекция в рамках проведения акции "День призывника"</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C53289" w:rsidRPr="00422B23" w:rsidRDefault="00C5328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Обучающиеся</w:t>
            </w:r>
            <w:r w:rsidRPr="00422B23">
              <w:rPr>
                <w:rFonts w:ascii="Times New Roman" w:hAnsi="Times New Roman"/>
                <w:color w:val="000000"/>
                <w:sz w:val="24"/>
                <w:szCs w:val="24"/>
                <w:lang w:val="en-US"/>
              </w:rPr>
              <w:br/>
              <w:t>1 курса</w:t>
            </w:r>
          </w:p>
        </w:tc>
        <w:tc>
          <w:tcPr>
            <w:tcW w:w="1843" w:type="dxa"/>
            <w:gridSpan w:val="4"/>
            <w:tcBorders>
              <w:top w:val="single" w:sz="4" w:space="0" w:color="000000"/>
              <w:left w:val="nil"/>
              <w:bottom w:val="single" w:sz="4" w:space="0" w:color="000000"/>
              <w:right w:val="single" w:sz="4" w:space="0" w:color="000000"/>
            </w:tcBorders>
            <w:shd w:val="clear" w:color="auto" w:fill="auto"/>
            <w:vAlign w:val="center"/>
          </w:tcPr>
          <w:p w:rsidR="00C53289" w:rsidRPr="00422B23" w:rsidRDefault="00C5328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Учебные</w:t>
            </w:r>
            <w:r w:rsidRPr="00422B23">
              <w:rPr>
                <w:rFonts w:ascii="Times New Roman" w:hAnsi="Times New Roman"/>
                <w:color w:val="000000"/>
                <w:sz w:val="24"/>
                <w:szCs w:val="24"/>
              </w:rPr>
              <w:t xml:space="preserve"> </w:t>
            </w:r>
            <w:r w:rsidRPr="00422B23">
              <w:rPr>
                <w:rFonts w:ascii="Times New Roman" w:hAnsi="Times New Roman"/>
                <w:color w:val="000000"/>
                <w:sz w:val="24"/>
                <w:szCs w:val="24"/>
                <w:lang w:val="en-US"/>
              </w:rPr>
              <w:t>аудитории</w:t>
            </w:r>
          </w:p>
        </w:tc>
        <w:tc>
          <w:tcPr>
            <w:tcW w:w="2693" w:type="dxa"/>
            <w:gridSpan w:val="2"/>
            <w:tcBorders>
              <w:top w:val="single" w:sz="4" w:space="0" w:color="000000"/>
              <w:left w:val="nil"/>
              <w:bottom w:val="single" w:sz="4" w:space="0" w:color="000000"/>
              <w:right w:val="single" w:sz="4" w:space="0" w:color="000000"/>
            </w:tcBorders>
            <w:shd w:val="clear" w:color="auto" w:fill="auto"/>
            <w:vAlign w:val="center"/>
          </w:tcPr>
          <w:p w:rsidR="00C53289" w:rsidRPr="00422B23" w:rsidRDefault="00C53289" w:rsidP="000B3292">
            <w:pPr>
              <w:widowControl w:val="0"/>
              <w:autoSpaceDE w:val="0"/>
              <w:autoSpaceDN w:val="0"/>
              <w:spacing w:after="0" w:line="240" w:lineRule="auto"/>
              <w:rPr>
                <w:rFonts w:ascii="Times New Roman" w:hAnsi="Times New Roman"/>
                <w:sz w:val="24"/>
                <w:szCs w:val="24"/>
              </w:rPr>
            </w:pPr>
            <w:r w:rsidRPr="00422B23">
              <w:rPr>
                <w:rFonts w:ascii="Times New Roman" w:eastAsia="Times New Roman" w:hAnsi="Times New Roman" w:cs="Times New Roman"/>
                <w:kern w:val="2"/>
                <w:sz w:val="24"/>
                <w:szCs w:val="24"/>
                <w:lang w:eastAsia="ko-KR"/>
              </w:rPr>
              <w:t>заместитель директора</w:t>
            </w:r>
            <w:r w:rsidRPr="00422B23">
              <w:rPr>
                <w:rFonts w:ascii="Times New Roman" w:hAnsi="Times New Roman"/>
                <w:kern w:val="2"/>
                <w:sz w:val="24"/>
                <w:szCs w:val="24"/>
                <w:lang w:eastAsia="ko-KR"/>
              </w:rPr>
              <w:t xml:space="preserve"> по </w:t>
            </w:r>
            <w:r w:rsidRPr="00422B23">
              <w:rPr>
                <w:rFonts w:ascii="Times New Roman" w:eastAsia="Times New Roman" w:hAnsi="Times New Roman" w:cs="Times New Roman"/>
                <w:kern w:val="2"/>
                <w:sz w:val="24"/>
                <w:szCs w:val="24"/>
                <w:lang w:eastAsia="ko-KR"/>
              </w:rPr>
              <w:t>воспита</w:t>
            </w:r>
            <w:r w:rsidRPr="00422B23">
              <w:rPr>
                <w:rFonts w:ascii="Times New Roman" w:hAnsi="Times New Roman"/>
                <w:kern w:val="2"/>
                <w:sz w:val="24"/>
                <w:szCs w:val="24"/>
                <w:lang w:eastAsia="ko-KR"/>
              </w:rPr>
              <w:t>тельной работе, кураторы, ССУ</w:t>
            </w:r>
          </w:p>
        </w:tc>
        <w:tc>
          <w:tcPr>
            <w:tcW w:w="1033" w:type="dxa"/>
            <w:gridSpan w:val="3"/>
            <w:tcBorders>
              <w:top w:val="single" w:sz="4" w:space="0" w:color="000000"/>
              <w:left w:val="nil"/>
              <w:bottom w:val="single" w:sz="4" w:space="0" w:color="000000"/>
              <w:right w:val="single" w:sz="4" w:space="0" w:color="000000"/>
            </w:tcBorders>
            <w:shd w:val="clear" w:color="auto" w:fill="auto"/>
            <w:vAlign w:val="center"/>
          </w:tcPr>
          <w:p w:rsidR="00C53289" w:rsidRPr="00422B23" w:rsidRDefault="00C5328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1, 2, 3, 9</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rsidR="00C53289" w:rsidRPr="00422B23" w:rsidRDefault="00C53289" w:rsidP="000B3292">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«Ключевые</w:t>
            </w:r>
            <w:r w:rsidRPr="00422B23">
              <w:rPr>
                <w:rFonts w:ascii="Times New Roman" w:hAnsi="Times New Roman"/>
                <w:color w:val="000000"/>
                <w:sz w:val="24"/>
                <w:szCs w:val="24"/>
              </w:rPr>
              <w:t xml:space="preserve"> </w:t>
            </w:r>
            <w:r w:rsidRPr="00422B23">
              <w:rPr>
                <w:rFonts w:ascii="Times New Roman" w:hAnsi="Times New Roman"/>
                <w:color w:val="000000"/>
                <w:sz w:val="24"/>
                <w:szCs w:val="24"/>
                <w:lang w:val="en-US"/>
              </w:rPr>
              <w:t>дела»</w:t>
            </w:r>
          </w:p>
        </w:tc>
      </w:tr>
      <w:tr w:rsidR="00C53289" w:rsidRPr="00422B23" w:rsidTr="00792FE2">
        <w:tc>
          <w:tcPr>
            <w:tcW w:w="710" w:type="dxa"/>
            <w:tcBorders>
              <w:top w:val="single" w:sz="4" w:space="0" w:color="000000"/>
              <w:bottom w:val="single" w:sz="4" w:space="0" w:color="000000"/>
              <w:right w:val="single" w:sz="4" w:space="0" w:color="000000"/>
            </w:tcBorders>
            <w:shd w:val="clear" w:color="auto" w:fill="auto"/>
            <w:vAlign w:val="center"/>
          </w:tcPr>
          <w:p w:rsidR="00C53289" w:rsidRPr="00422B23" w:rsidRDefault="00C5328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2-30</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53289" w:rsidRPr="00422B23" w:rsidRDefault="00C53289" w:rsidP="00C53289">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Организация работы творческих коллективов. Вовлечение обучающихся в работу театральных кружков, студий, клубов по интересам.</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3289" w:rsidRPr="00422B23" w:rsidRDefault="00C53289" w:rsidP="00C53289">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Обучающиеся</w:t>
            </w:r>
            <w:r w:rsidRPr="00422B23">
              <w:rPr>
                <w:rFonts w:ascii="Times New Roman" w:hAnsi="Times New Roman"/>
                <w:color w:val="000000"/>
                <w:sz w:val="24"/>
                <w:szCs w:val="24"/>
              </w:rPr>
              <w:t xml:space="preserve"> </w:t>
            </w:r>
            <w:r w:rsidRPr="00422B23">
              <w:rPr>
                <w:rFonts w:ascii="Times New Roman" w:hAnsi="Times New Roman"/>
                <w:color w:val="000000"/>
                <w:sz w:val="24"/>
                <w:szCs w:val="24"/>
                <w:lang w:val="en-US"/>
              </w:rPr>
              <w:t>всех</w:t>
            </w:r>
            <w:r w:rsidRPr="00422B23">
              <w:rPr>
                <w:rFonts w:ascii="Times New Roman" w:hAnsi="Times New Roman"/>
                <w:color w:val="000000"/>
                <w:sz w:val="24"/>
                <w:szCs w:val="24"/>
              </w:rPr>
              <w:t xml:space="preserve"> </w:t>
            </w:r>
            <w:r w:rsidRPr="00422B23">
              <w:rPr>
                <w:rFonts w:ascii="Times New Roman" w:hAnsi="Times New Roman"/>
                <w:color w:val="000000"/>
                <w:sz w:val="24"/>
                <w:szCs w:val="24"/>
                <w:lang w:val="en-US"/>
              </w:rPr>
              <w:t>курсов</w:t>
            </w:r>
          </w:p>
        </w:tc>
        <w:tc>
          <w:tcPr>
            <w:tcW w:w="184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53289" w:rsidRPr="00422B23" w:rsidRDefault="00C53289" w:rsidP="00C53289">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Учебные</w:t>
            </w:r>
            <w:r w:rsidRPr="00422B23">
              <w:rPr>
                <w:rFonts w:ascii="Times New Roman" w:hAnsi="Times New Roman"/>
                <w:color w:val="000000"/>
                <w:sz w:val="24"/>
                <w:szCs w:val="24"/>
              </w:rPr>
              <w:t xml:space="preserve"> </w:t>
            </w:r>
            <w:r w:rsidRPr="00422B23">
              <w:rPr>
                <w:rFonts w:ascii="Times New Roman" w:hAnsi="Times New Roman"/>
                <w:color w:val="000000"/>
                <w:sz w:val="24"/>
                <w:szCs w:val="24"/>
                <w:lang w:val="en-US"/>
              </w:rPr>
              <w:t>аудитории, актовый</w:t>
            </w:r>
            <w:r w:rsidRPr="00422B23">
              <w:rPr>
                <w:rFonts w:ascii="Times New Roman" w:hAnsi="Times New Roman"/>
                <w:color w:val="000000"/>
                <w:sz w:val="24"/>
                <w:szCs w:val="24"/>
              </w:rPr>
              <w:t xml:space="preserve"> </w:t>
            </w:r>
            <w:r w:rsidRPr="00422B23">
              <w:rPr>
                <w:rFonts w:ascii="Times New Roman" w:hAnsi="Times New Roman"/>
                <w:color w:val="000000"/>
                <w:sz w:val="24"/>
                <w:szCs w:val="24"/>
                <w:lang w:val="en-US"/>
              </w:rPr>
              <w:t>зал</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53289" w:rsidRPr="00422B23" w:rsidRDefault="00C53289" w:rsidP="00C53289">
            <w:pPr>
              <w:widowControl w:val="0"/>
              <w:autoSpaceDE w:val="0"/>
              <w:autoSpaceDN w:val="0"/>
              <w:spacing w:after="0" w:line="240" w:lineRule="auto"/>
              <w:rPr>
                <w:rFonts w:ascii="Times New Roman" w:hAnsi="Times New Roman"/>
                <w:sz w:val="24"/>
                <w:szCs w:val="24"/>
              </w:rPr>
            </w:pPr>
            <w:r w:rsidRPr="00422B23">
              <w:rPr>
                <w:rFonts w:ascii="Times New Roman" w:eastAsia="Times New Roman" w:hAnsi="Times New Roman" w:cs="Times New Roman"/>
                <w:kern w:val="2"/>
                <w:sz w:val="24"/>
                <w:szCs w:val="24"/>
                <w:lang w:eastAsia="ko-KR"/>
              </w:rPr>
              <w:t>заместитель директора</w:t>
            </w:r>
            <w:r w:rsidRPr="00422B23">
              <w:rPr>
                <w:rFonts w:ascii="Times New Roman" w:hAnsi="Times New Roman"/>
                <w:kern w:val="2"/>
                <w:sz w:val="24"/>
                <w:szCs w:val="24"/>
                <w:lang w:eastAsia="ko-KR"/>
              </w:rPr>
              <w:t xml:space="preserve"> по </w:t>
            </w:r>
            <w:r w:rsidRPr="00422B23">
              <w:rPr>
                <w:rFonts w:ascii="Times New Roman" w:eastAsia="Times New Roman" w:hAnsi="Times New Roman" w:cs="Times New Roman"/>
                <w:kern w:val="2"/>
                <w:sz w:val="24"/>
                <w:szCs w:val="24"/>
                <w:lang w:eastAsia="ko-KR"/>
              </w:rPr>
              <w:t>воспита</w:t>
            </w:r>
            <w:r w:rsidRPr="00422B23">
              <w:rPr>
                <w:rFonts w:ascii="Times New Roman" w:hAnsi="Times New Roman"/>
                <w:kern w:val="2"/>
                <w:sz w:val="24"/>
                <w:szCs w:val="24"/>
                <w:lang w:eastAsia="ko-KR"/>
              </w:rPr>
              <w:t>тельной работе, кураторы, ССУ</w:t>
            </w:r>
          </w:p>
        </w:tc>
        <w:tc>
          <w:tcPr>
            <w:tcW w:w="103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53289" w:rsidRPr="00422B23" w:rsidRDefault="00C53289" w:rsidP="00C53289">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2, 5, 7, 8</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53289" w:rsidRPr="00422B23" w:rsidRDefault="00C53289" w:rsidP="00C53289">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«Ключевые</w:t>
            </w:r>
            <w:r w:rsidRPr="00422B23">
              <w:rPr>
                <w:rFonts w:ascii="Times New Roman" w:hAnsi="Times New Roman"/>
                <w:sz w:val="24"/>
                <w:szCs w:val="24"/>
              </w:rPr>
              <w:t xml:space="preserve"> </w:t>
            </w:r>
            <w:r w:rsidRPr="00422B23">
              <w:rPr>
                <w:rFonts w:ascii="Times New Roman" w:hAnsi="Times New Roman"/>
                <w:sz w:val="24"/>
                <w:szCs w:val="24"/>
                <w:lang w:val="en-US"/>
              </w:rPr>
              <w:t>дела»</w:t>
            </w:r>
          </w:p>
        </w:tc>
      </w:tr>
      <w:tr w:rsidR="00C53289" w:rsidRPr="00422B23" w:rsidTr="00792FE2">
        <w:tc>
          <w:tcPr>
            <w:tcW w:w="710" w:type="dxa"/>
            <w:tcBorders>
              <w:top w:val="single" w:sz="4" w:space="0" w:color="000000"/>
              <w:bottom w:val="single" w:sz="4" w:space="0" w:color="000000"/>
            </w:tcBorders>
            <w:shd w:val="clear" w:color="auto" w:fill="auto"/>
            <w:vAlign w:val="center"/>
          </w:tcPr>
          <w:p w:rsidR="00C53289" w:rsidRPr="00422B23" w:rsidRDefault="00C53289" w:rsidP="00B6301B">
            <w:pPr>
              <w:widowControl w:val="0"/>
              <w:autoSpaceDE w:val="0"/>
              <w:autoSpaceDN w:val="0"/>
              <w:spacing w:after="0" w:line="240" w:lineRule="auto"/>
              <w:rPr>
                <w:rFonts w:ascii="Times New Roman" w:hAnsi="Times New Roman"/>
                <w:sz w:val="24"/>
                <w:szCs w:val="24"/>
                <w:lang w:val="en-US"/>
              </w:rPr>
            </w:pP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53289" w:rsidRPr="00422B23" w:rsidRDefault="00C53289" w:rsidP="00B6301B">
            <w:pPr>
              <w:widowControl w:val="0"/>
              <w:autoSpaceDE w:val="0"/>
              <w:autoSpaceDN w:val="0"/>
              <w:spacing w:after="0" w:line="240" w:lineRule="auto"/>
              <w:rPr>
                <w:rFonts w:ascii="Times New Roman" w:hAnsi="Times New Roman"/>
                <w:sz w:val="24"/>
                <w:szCs w:val="24"/>
              </w:rPr>
            </w:pP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C53289" w:rsidRPr="00422B23" w:rsidRDefault="00C53289" w:rsidP="00B6301B">
            <w:pPr>
              <w:widowControl w:val="0"/>
              <w:autoSpaceDE w:val="0"/>
              <w:autoSpaceDN w:val="0"/>
              <w:spacing w:after="0" w:line="240" w:lineRule="auto"/>
              <w:rPr>
                <w:rFonts w:ascii="Times New Roman" w:hAnsi="Times New Roman"/>
                <w:sz w:val="24"/>
                <w:szCs w:val="24"/>
                <w:lang w:val="en-US"/>
              </w:rPr>
            </w:pPr>
          </w:p>
        </w:tc>
        <w:tc>
          <w:tcPr>
            <w:tcW w:w="1843" w:type="dxa"/>
            <w:gridSpan w:val="4"/>
            <w:tcBorders>
              <w:top w:val="single" w:sz="4" w:space="0" w:color="000000"/>
              <w:left w:val="nil"/>
              <w:bottom w:val="single" w:sz="4" w:space="0" w:color="000000"/>
              <w:right w:val="single" w:sz="4" w:space="0" w:color="000000"/>
            </w:tcBorders>
            <w:shd w:val="clear" w:color="auto" w:fill="auto"/>
            <w:vAlign w:val="center"/>
          </w:tcPr>
          <w:p w:rsidR="00C53289" w:rsidRPr="00422B23" w:rsidRDefault="00C53289" w:rsidP="00B6301B">
            <w:pPr>
              <w:widowControl w:val="0"/>
              <w:autoSpaceDE w:val="0"/>
              <w:autoSpaceDN w:val="0"/>
              <w:spacing w:after="0" w:line="240" w:lineRule="auto"/>
              <w:rPr>
                <w:rFonts w:ascii="Times New Roman" w:hAnsi="Times New Roman"/>
                <w:sz w:val="24"/>
                <w:szCs w:val="24"/>
                <w:lang w:val="en-US"/>
              </w:rPr>
            </w:pPr>
          </w:p>
        </w:tc>
        <w:tc>
          <w:tcPr>
            <w:tcW w:w="2693" w:type="dxa"/>
            <w:gridSpan w:val="2"/>
            <w:tcBorders>
              <w:top w:val="single" w:sz="4" w:space="0" w:color="000000"/>
              <w:left w:val="nil"/>
              <w:bottom w:val="single" w:sz="4" w:space="0" w:color="000000"/>
              <w:right w:val="single" w:sz="4" w:space="0" w:color="000000"/>
            </w:tcBorders>
            <w:shd w:val="clear" w:color="auto" w:fill="auto"/>
            <w:vAlign w:val="center"/>
          </w:tcPr>
          <w:p w:rsidR="00C53289" w:rsidRPr="00422B23" w:rsidRDefault="00C53289" w:rsidP="00B6301B">
            <w:pPr>
              <w:widowControl w:val="0"/>
              <w:autoSpaceDE w:val="0"/>
              <w:autoSpaceDN w:val="0"/>
              <w:spacing w:after="0" w:line="240" w:lineRule="auto"/>
              <w:rPr>
                <w:rFonts w:ascii="Times New Roman" w:hAnsi="Times New Roman"/>
                <w:sz w:val="24"/>
                <w:szCs w:val="24"/>
              </w:rPr>
            </w:pPr>
          </w:p>
        </w:tc>
        <w:tc>
          <w:tcPr>
            <w:tcW w:w="1033" w:type="dxa"/>
            <w:gridSpan w:val="3"/>
            <w:tcBorders>
              <w:top w:val="single" w:sz="4" w:space="0" w:color="000000"/>
              <w:left w:val="nil"/>
              <w:bottom w:val="single" w:sz="4" w:space="0" w:color="000000"/>
              <w:right w:val="single" w:sz="4" w:space="0" w:color="000000"/>
            </w:tcBorders>
            <w:shd w:val="clear" w:color="auto" w:fill="auto"/>
            <w:vAlign w:val="center"/>
          </w:tcPr>
          <w:p w:rsidR="00C53289" w:rsidRPr="00422B23" w:rsidRDefault="00C53289" w:rsidP="00B6301B">
            <w:pPr>
              <w:widowControl w:val="0"/>
              <w:autoSpaceDE w:val="0"/>
              <w:autoSpaceDN w:val="0"/>
              <w:spacing w:after="0" w:line="240" w:lineRule="auto"/>
              <w:rPr>
                <w:rFonts w:ascii="Times New Roman" w:hAnsi="Times New Roman"/>
                <w:sz w:val="24"/>
                <w:szCs w:val="24"/>
                <w:lang w:val="en-US"/>
              </w:rPr>
            </w:pP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rsidR="00C53289" w:rsidRPr="00422B23" w:rsidRDefault="00C53289" w:rsidP="000B3292">
            <w:pPr>
              <w:widowControl w:val="0"/>
              <w:autoSpaceDE w:val="0"/>
              <w:autoSpaceDN w:val="0"/>
              <w:spacing w:after="0" w:line="240" w:lineRule="auto"/>
              <w:rPr>
                <w:rFonts w:ascii="Times New Roman" w:hAnsi="Times New Roman"/>
                <w:sz w:val="24"/>
                <w:szCs w:val="24"/>
                <w:lang w:val="en-US"/>
              </w:rPr>
            </w:pPr>
          </w:p>
        </w:tc>
      </w:tr>
      <w:tr w:rsidR="00C53289" w:rsidRPr="00422B23" w:rsidTr="00792FE2">
        <w:tc>
          <w:tcPr>
            <w:tcW w:w="710" w:type="dxa"/>
            <w:tcBorders>
              <w:top w:val="single" w:sz="4" w:space="0" w:color="000000"/>
            </w:tcBorders>
            <w:shd w:val="clear" w:color="auto" w:fill="auto"/>
            <w:vAlign w:val="center"/>
          </w:tcPr>
          <w:p w:rsidR="00C53289" w:rsidRPr="00422B23" w:rsidRDefault="00C5328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2-30</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53289" w:rsidRPr="00422B23" w:rsidRDefault="00C5328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 xml:space="preserve">Организация работы спортивных секций. </w:t>
            </w:r>
            <w:r w:rsidRPr="00422B23">
              <w:rPr>
                <w:rFonts w:ascii="Times New Roman" w:hAnsi="Times New Roman"/>
                <w:color w:val="000000"/>
                <w:sz w:val="24"/>
                <w:szCs w:val="24"/>
              </w:rPr>
              <w:lastRenderedPageBreak/>
              <w:t>Вовлечение обучающихся в спортивные секции</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C53289" w:rsidRPr="00422B23" w:rsidRDefault="00C5328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lastRenderedPageBreak/>
              <w:t>Обучающиеся</w:t>
            </w:r>
            <w:r w:rsidRPr="00422B23">
              <w:rPr>
                <w:rFonts w:ascii="Times New Roman" w:hAnsi="Times New Roman"/>
                <w:color w:val="000000"/>
                <w:sz w:val="24"/>
                <w:szCs w:val="24"/>
              </w:rPr>
              <w:t xml:space="preserve"> </w:t>
            </w:r>
            <w:r w:rsidRPr="00422B23">
              <w:rPr>
                <w:rFonts w:ascii="Times New Roman" w:hAnsi="Times New Roman"/>
                <w:color w:val="000000"/>
                <w:sz w:val="24"/>
                <w:szCs w:val="24"/>
                <w:lang w:val="en-US"/>
              </w:rPr>
              <w:t>всех</w:t>
            </w:r>
            <w:r w:rsidRPr="00422B23">
              <w:rPr>
                <w:rFonts w:ascii="Times New Roman" w:hAnsi="Times New Roman"/>
                <w:color w:val="000000"/>
                <w:sz w:val="24"/>
                <w:szCs w:val="24"/>
              </w:rPr>
              <w:t xml:space="preserve"> </w:t>
            </w:r>
            <w:r w:rsidRPr="00422B23">
              <w:rPr>
                <w:rFonts w:ascii="Times New Roman" w:hAnsi="Times New Roman"/>
                <w:color w:val="000000"/>
                <w:sz w:val="24"/>
                <w:szCs w:val="24"/>
                <w:lang w:val="en-US"/>
              </w:rPr>
              <w:lastRenderedPageBreak/>
              <w:t>курсов</w:t>
            </w:r>
          </w:p>
        </w:tc>
        <w:tc>
          <w:tcPr>
            <w:tcW w:w="1843" w:type="dxa"/>
            <w:gridSpan w:val="4"/>
            <w:tcBorders>
              <w:top w:val="single" w:sz="4" w:space="0" w:color="000000"/>
              <w:left w:val="nil"/>
              <w:bottom w:val="single" w:sz="4" w:space="0" w:color="000000"/>
              <w:right w:val="single" w:sz="4" w:space="0" w:color="000000"/>
            </w:tcBorders>
            <w:shd w:val="clear" w:color="auto" w:fill="auto"/>
            <w:vAlign w:val="center"/>
          </w:tcPr>
          <w:p w:rsidR="00C53289" w:rsidRPr="00422B23" w:rsidRDefault="00C5328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lastRenderedPageBreak/>
              <w:t>Спортивный</w:t>
            </w:r>
            <w:r w:rsidRPr="00422B23">
              <w:rPr>
                <w:rFonts w:ascii="Times New Roman" w:hAnsi="Times New Roman"/>
                <w:sz w:val="24"/>
                <w:szCs w:val="24"/>
              </w:rPr>
              <w:t xml:space="preserve"> </w:t>
            </w:r>
            <w:r w:rsidRPr="00422B23">
              <w:rPr>
                <w:rFonts w:ascii="Times New Roman" w:hAnsi="Times New Roman"/>
                <w:sz w:val="24"/>
                <w:szCs w:val="24"/>
                <w:lang w:val="en-US"/>
              </w:rPr>
              <w:lastRenderedPageBreak/>
              <w:t>зал</w:t>
            </w:r>
          </w:p>
        </w:tc>
        <w:tc>
          <w:tcPr>
            <w:tcW w:w="2693" w:type="dxa"/>
            <w:gridSpan w:val="2"/>
            <w:tcBorders>
              <w:top w:val="single" w:sz="4" w:space="0" w:color="000000"/>
              <w:left w:val="nil"/>
              <w:bottom w:val="single" w:sz="4" w:space="0" w:color="000000"/>
              <w:right w:val="single" w:sz="4" w:space="0" w:color="000000"/>
            </w:tcBorders>
            <w:shd w:val="clear" w:color="auto" w:fill="auto"/>
            <w:vAlign w:val="center"/>
          </w:tcPr>
          <w:p w:rsidR="00C53289" w:rsidRPr="00422B23" w:rsidRDefault="00C53289" w:rsidP="00716329">
            <w:pPr>
              <w:widowControl w:val="0"/>
              <w:autoSpaceDE w:val="0"/>
              <w:autoSpaceDN w:val="0"/>
              <w:spacing w:after="0" w:line="240" w:lineRule="auto"/>
              <w:rPr>
                <w:rFonts w:ascii="Times New Roman" w:hAnsi="Times New Roman"/>
                <w:sz w:val="24"/>
                <w:szCs w:val="24"/>
              </w:rPr>
            </w:pPr>
            <w:r w:rsidRPr="00422B23">
              <w:rPr>
                <w:rFonts w:ascii="Times New Roman" w:eastAsia="Times New Roman" w:hAnsi="Times New Roman" w:cs="Times New Roman"/>
                <w:kern w:val="2"/>
                <w:sz w:val="24"/>
                <w:szCs w:val="24"/>
                <w:lang w:eastAsia="ko-KR"/>
              </w:rPr>
              <w:lastRenderedPageBreak/>
              <w:t>заместитель директора</w:t>
            </w:r>
            <w:r w:rsidRPr="00422B23">
              <w:rPr>
                <w:rFonts w:ascii="Times New Roman" w:hAnsi="Times New Roman"/>
                <w:kern w:val="2"/>
                <w:sz w:val="24"/>
                <w:szCs w:val="24"/>
                <w:lang w:eastAsia="ko-KR"/>
              </w:rPr>
              <w:t xml:space="preserve"> </w:t>
            </w:r>
            <w:r w:rsidRPr="00422B23">
              <w:rPr>
                <w:rFonts w:ascii="Times New Roman" w:hAnsi="Times New Roman"/>
                <w:kern w:val="2"/>
                <w:sz w:val="24"/>
                <w:szCs w:val="24"/>
                <w:lang w:eastAsia="ko-KR"/>
              </w:rPr>
              <w:lastRenderedPageBreak/>
              <w:t xml:space="preserve">по </w:t>
            </w:r>
            <w:r w:rsidR="00716329" w:rsidRPr="00422B23">
              <w:rPr>
                <w:rFonts w:ascii="Times New Roman" w:eastAsia="Times New Roman" w:hAnsi="Times New Roman" w:cs="Times New Roman"/>
                <w:kern w:val="2"/>
                <w:sz w:val="24"/>
                <w:szCs w:val="24"/>
                <w:lang w:eastAsia="ko-KR"/>
              </w:rPr>
              <w:t>спортивно-массовой</w:t>
            </w:r>
            <w:r w:rsidRPr="00422B23">
              <w:rPr>
                <w:rFonts w:ascii="Times New Roman" w:hAnsi="Times New Roman"/>
                <w:kern w:val="2"/>
                <w:sz w:val="24"/>
                <w:szCs w:val="24"/>
                <w:lang w:eastAsia="ko-KR"/>
              </w:rPr>
              <w:t xml:space="preserve"> работе, кураторы, ССК,</w:t>
            </w:r>
            <w:r w:rsidRPr="00422B23">
              <w:rPr>
                <w:rFonts w:ascii="Times New Roman" w:hAnsi="Times New Roman"/>
                <w:color w:val="000000"/>
                <w:sz w:val="24"/>
                <w:szCs w:val="24"/>
              </w:rPr>
              <w:t xml:space="preserve"> преподаватели физической культуры</w:t>
            </w:r>
          </w:p>
        </w:tc>
        <w:tc>
          <w:tcPr>
            <w:tcW w:w="1033" w:type="dxa"/>
            <w:gridSpan w:val="3"/>
            <w:tcBorders>
              <w:top w:val="single" w:sz="4" w:space="0" w:color="000000"/>
              <w:left w:val="nil"/>
              <w:bottom w:val="single" w:sz="4" w:space="0" w:color="000000"/>
              <w:right w:val="single" w:sz="4" w:space="0" w:color="000000"/>
            </w:tcBorders>
            <w:shd w:val="clear" w:color="auto" w:fill="auto"/>
            <w:vAlign w:val="center"/>
          </w:tcPr>
          <w:p w:rsidR="00C53289" w:rsidRPr="00422B23" w:rsidRDefault="00C5328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lastRenderedPageBreak/>
              <w:t xml:space="preserve">1, 3, 7, </w:t>
            </w:r>
            <w:r w:rsidRPr="00422B23">
              <w:rPr>
                <w:rFonts w:ascii="Times New Roman" w:hAnsi="Times New Roman"/>
                <w:sz w:val="24"/>
                <w:szCs w:val="24"/>
                <w:lang w:val="en-US"/>
              </w:rPr>
              <w:lastRenderedPageBreak/>
              <w:t>9</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rsidR="00C53289" w:rsidRPr="00422B23" w:rsidRDefault="00C53289" w:rsidP="000B3292">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lastRenderedPageBreak/>
              <w:t>«Ключевые</w:t>
            </w:r>
            <w:r w:rsidRPr="00422B23">
              <w:rPr>
                <w:rFonts w:ascii="Times New Roman" w:hAnsi="Times New Roman"/>
                <w:sz w:val="24"/>
                <w:szCs w:val="24"/>
              </w:rPr>
              <w:t xml:space="preserve"> </w:t>
            </w:r>
            <w:r w:rsidRPr="00422B23">
              <w:rPr>
                <w:rFonts w:ascii="Times New Roman" w:hAnsi="Times New Roman"/>
                <w:sz w:val="24"/>
                <w:szCs w:val="24"/>
                <w:lang w:val="en-US"/>
              </w:rPr>
              <w:t>дела»</w:t>
            </w:r>
          </w:p>
        </w:tc>
      </w:tr>
      <w:tr w:rsidR="00716329" w:rsidRPr="00422B23" w:rsidTr="00792FE2">
        <w:tc>
          <w:tcPr>
            <w:tcW w:w="710" w:type="dxa"/>
            <w:tcBorders>
              <w:top w:val="single" w:sz="4" w:space="0" w:color="000000"/>
            </w:tcBorders>
            <w:shd w:val="clear" w:color="auto" w:fill="auto"/>
            <w:vAlign w:val="center"/>
          </w:tcPr>
          <w:p w:rsidR="00716329" w:rsidRPr="00422B23" w:rsidRDefault="0071632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lastRenderedPageBreak/>
              <w:t>15-25</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6329" w:rsidRPr="00422B23" w:rsidRDefault="00716329" w:rsidP="00CB1DC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Выставка «Осенины»</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716329" w:rsidRPr="00422B23" w:rsidRDefault="00716329" w:rsidP="00716329">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 xml:space="preserve">Обучающиеся всехкурса </w:t>
            </w:r>
          </w:p>
        </w:tc>
        <w:tc>
          <w:tcPr>
            <w:tcW w:w="1843" w:type="dxa"/>
            <w:gridSpan w:val="4"/>
            <w:tcBorders>
              <w:top w:val="single" w:sz="4" w:space="0" w:color="000000"/>
              <w:left w:val="nil"/>
              <w:bottom w:val="single" w:sz="4" w:space="0" w:color="000000"/>
              <w:right w:val="single" w:sz="4" w:space="0" w:color="000000"/>
            </w:tcBorders>
            <w:shd w:val="clear" w:color="auto" w:fill="auto"/>
            <w:vAlign w:val="center"/>
          </w:tcPr>
          <w:p w:rsidR="00716329" w:rsidRPr="00422B23" w:rsidRDefault="00716329" w:rsidP="00CB1DC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lang w:val="en-US"/>
              </w:rPr>
              <w:t>Помещение и территория</w:t>
            </w:r>
          </w:p>
        </w:tc>
        <w:tc>
          <w:tcPr>
            <w:tcW w:w="2693" w:type="dxa"/>
            <w:gridSpan w:val="2"/>
            <w:tcBorders>
              <w:top w:val="single" w:sz="4" w:space="0" w:color="000000"/>
              <w:left w:val="nil"/>
              <w:bottom w:val="single" w:sz="4" w:space="0" w:color="000000"/>
              <w:right w:val="single" w:sz="4" w:space="0" w:color="000000"/>
            </w:tcBorders>
            <w:shd w:val="clear" w:color="auto" w:fill="auto"/>
            <w:vAlign w:val="center"/>
          </w:tcPr>
          <w:p w:rsidR="00716329" w:rsidRPr="00422B23" w:rsidRDefault="00716329" w:rsidP="00CB1DCB">
            <w:pPr>
              <w:widowControl w:val="0"/>
              <w:autoSpaceDE w:val="0"/>
              <w:autoSpaceDN w:val="0"/>
              <w:spacing w:after="0" w:line="240" w:lineRule="auto"/>
              <w:rPr>
                <w:rFonts w:ascii="Times New Roman" w:hAnsi="Times New Roman"/>
                <w:sz w:val="24"/>
                <w:szCs w:val="24"/>
              </w:rPr>
            </w:pPr>
            <w:r w:rsidRPr="00422B23">
              <w:rPr>
                <w:rFonts w:ascii="Times New Roman" w:eastAsia="Times New Roman" w:hAnsi="Times New Roman" w:cs="Times New Roman"/>
                <w:kern w:val="2"/>
                <w:sz w:val="24"/>
                <w:szCs w:val="24"/>
                <w:lang w:eastAsia="ko-KR"/>
              </w:rPr>
              <w:t>заместитель директора</w:t>
            </w:r>
            <w:r w:rsidRPr="00422B23">
              <w:rPr>
                <w:rFonts w:ascii="Times New Roman" w:hAnsi="Times New Roman"/>
                <w:kern w:val="2"/>
                <w:sz w:val="24"/>
                <w:szCs w:val="24"/>
                <w:lang w:eastAsia="ko-KR"/>
              </w:rPr>
              <w:t xml:space="preserve"> по </w:t>
            </w:r>
            <w:r w:rsidRPr="00422B23">
              <w:rPr>
                <w:rFonts w:ascii="Times New Roman" w:eastAsia="Times New Roman" w:hAnsi="Times New Roman" w:cs="Times New Roman"/>
                <w:kern w:val="2"/>
                <w:sz w:val="24"/>
                <w:szCs w:val="24"/>
                <w:lang w:eastAsia="ko-KR"/>
              </w:rPr>
              <w:t>воспита</w:t>
            </w:r>
            <w:r w:rsidRPr="00422B23">
              <w:rPr>
                <w:rFonts w:ascii="Times New Roman" w:hAnsi="Times New Roman"/>
                <w:kern w:val="2"/>
                <w:sz w:val="24"/>
                <w:szCs w:val="24"/>
                <w:lang w:eastAsia="ko-KR"/>
              </w:rPr>
              <w:t>тельной работе, кураторы, ССУ</w:t>
            </w:r>
          </w:p>
        </w:tc>
        <w:tc>
          <w:tcPr>
            <w:tcW w:w="1033" w:type="dxa"/>
            <w:gridSpan w:val="3"/>
            <w:tcBorders>
              <w:top w:val="single" w:sz="4" w:space="0" w:color="000000"/>
              <w:left w:val="nil"/>
              <w:bottom w:val="single" w:sz="4" w:space="0" w:color="000000"/>
              <w:right w:val="single" w:sz="4" w:space="0" w:color="000000"/>
            </w:tcBorders>
            <w:shd w:val="clear" w:color="auto" w:fill="auto"/>
          </w:tcPr>
          <w:p w:rsidR="00716329" w:rsidRPr="00422B23" w:rsidRDefault="00716329" w:rsidP="00CB1DC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2, 5, 10, 11</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rsidR="00716329" w:rsidRPr="00422B23" w:rsidRDefault="00716329" w:rsidP="00CB1DC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«Ключевые дела»</w:t>
            </w:r>
          </w:p>
          <w:p w:rsidR="00716329" w:rsidRPr="00422B23" w:rsidRDefault="00716329" w:rsidP="00CB1DCB">
            <w:pPr>
              <w:widowControl w:val="0"/>
              <w:autoSpaceDE w:val="0"/>
              <w:autoSpaceDN w:val="0"/>
              <w:spacing w:before="240" w:after="0"/>
              <w:rPr>
                <w:rFonts w:ascii="Times New Roman" w:hAnsi="Times New Roman"/>
                <w:sz w:val="24"/>
                <w:szCs w:val="24"/>
              </w:rPr>
            </w:pPr>
            <w:r w:rsidRPr="00422B23">
              <w:rPr>
                <w:rFonts w:ascii="Times New Roman" w:hAnsi="Times New Roman"/>
                <w:sz w:val="24"/>
                <w:szCs w:val="24"/>
              </w:rPr>
              <w:t>«Организация предметно-пространственной среды»</w:t>
            </w:r>
          </w:p>
          <w:p w:rsidR="00716329" w:rsidRPr="00422B23" w:rsidRDefault="00716329" w:rsidP="00CB1DCB">
            <w:pPr>
              <w:widowControl w:val="0"/>
              <w:autoSpaceDE w:val="0"/>
              <w:autoSpaceDN w:val="0"/>
              <w:spacing w:after="0" w:line="240" w:lineRule="auto"/>
              <w:rPr>
                <w:rFonts w:ascii="Times New Roman" w:hAnsi="Times New Roman"/>
                <w:sz w:val="24"/>
                <w:szCs w:val="24"/>
              </w:rPr>
            </w:pPr>
          </w:p>
        </w:tc>
      </w:tr>
      <w:tr w:rsidR="00716329" w:rsidRPr="00422B23" w:rsidTr="00792FE2">
        <w:tc>
          <w:tcPr>
            <w:tcW w:w="710" w:type="dxa"/>
            <w:tcBorders>
              <w:bottom w:val="single" w:sz="4" w:space="0" w:color="000000"/>
            </w:tcBorders>
            <w:shd w:val="clear" w:color="auto" w:fill="auto"/>
            <w:vAlign w:val="center"/>
          </w:tcPr>
          <w:p w:rsidR="00716329" w:rsidRPr="00422B23" w:rsidRDefault="0071632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 xml:space="preserve">21 </w:t>
            </w:r>
          </w:p>
        </w:tc>
        <w:tc>
          <w:tcPr>
            <w:tcW w:w="4961" w:type="dxa"/>
            <w:gridSpan w:val="2"/>
            <w:tcBorders>
              <w:top w:val="nil"/>
              <w:left w:val="nil"/>
              <w:bottom w:val="single" w:sz="4" w:space="0" w:color="000000"/>
              <w:right w:val="single" w:sz="4" w:space="0" w:color="000000"/>
            </w:tcBorders>
            <w:shd w:val="clear" w:color="auto" w:fill="auto"/>
            <w:vAlign w:val="center"/>
          </w:tcPr>
          <w:p w:rsidR="00716329" w:rsidRPr="00422B23" w:rsidRDefault="00716329" w:rsidP="00716329">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Отчетно-перевыборная конференция Студенческогосамоуправления. Выбор актива Студенческого самоуправления</w:t>
            </w:r>
          </w:p>
        </w:tc>
        <w:tc>
          <w:tcPr>
            <w:tcW w:w="2268" w:type="dxa"/>
            <w:gridSpan w:val="3"/>
            <w:tcBorders>
              <w:top w:val="nil"/>
              <w:left w:val="nil"/>
              <w:bottom w:val="single" w:sz="4" w:space="0" w:color="000000"/>
              <w:right w:val="single" w:sz="4" w:space="0" w:color="000000"/>
            </w:tcBorders>
            <w:shd w:val="clear" w:color="auto" w:fill="auto"/>
            <w:vAlign w:val="center"/>
          </w:tcPr>
          <w:p w:rsidR="00716329" w:rsidRPr="00422B23" w:rsidRDefault="00716329" w:rsidP="00716329">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Члены Студенческого самоуправления, заинтересованные обучающиеся</w:t>
            </w:r>
          </w:p>
        </w:tc>
        <w:tc>
          <w:tcPr>
            <w:tcW w:w="1843" w:type="dxa"/>
            <w:gridSpan w:val="4"/>
            <w:tcBorders>
              <w:top w:val="nil"/>
              <w:left w:val="nil"/>
              <w:bottom w:val="single" w:sz="4" w:space="0" w:color="000000"/>
              <w:right w:val="single" w:sz="4" w:space="0" w:color="000000"/>
            </w:tcBorders>
            <w:shd w:val="clear" w:color="auto" w:fill="auto"/>
            <w:vAlign w:val="center"/>
          </w:tcPr>
          <w:p w:rsidR="00716329" w:rsidRPr="00422B23" w:rsidRDefault="0071632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Актовый зал, поточная аудитория, зал для конференций, возможно проведение в онлайн формате</w:t>
            </w:r>
          </w:p>
        </w:tc>
        <w:tc>
          <w:tcPr>
            <w:tcW w:w="2693" w:type="dxa"/>
            <w:gridSpan w:val="2"/>
            <w:tcBorders>
              <w:top w:val="nil"/>
              <w:left w:val="nil"/>
              <w:bottom w:val="single" w:sz="4" w:space="0" w:color="000000"/>
              <w:right w:val="single" w:sz="4" w:space="0" w:color="000000"/>
            </w:tcBorders>
            <w:shd w:val="clear" w:color="auto" w:fill="auto"/>
            <w:vAlign w:val="center"/>
          </w:tcPr>
          <w:p w:rsidR="00716329" w:rsidRPr="00422B23" w:rsidRDefault="00716329" w:rsidP="00716329">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Директор, заместитель директора</w:t>
            </w:r>
            <w:r w:rsidRPr="00422B23">
              <w:rPr>
                <w:rFonts w:ascii="Times New Roman" w:hAnsi="Times New Roman"/>
                <w:kern w:val="2"/>
                <w:sz w:val="24"/>
                <w:szCs w:val="24"/>
                <w:lang w:eastAsia="ko-KR"/>
              </w:rPr>
              <w:t xml:space="preserve"> по </w:t>
            </w:r>
            <w:r w:rsidRPr="00422B23">
              <w:rPr>
                <w:rFonts w:ascii="Times New Roman" w:eastAsia="Times New Roman" w:hAnsi="Times New Roman" w:cs="Times New Roman"/>
                <w:kern w:val="2"/>
                <w:sz w:val="24"/>
                <w:szCs w:val="24"/>
                <w:lang w:eastAsia="ko-KR"/>
              </w:rPr>
              <w:t>воспита</w:t>
            </w:r>
            <w:r w:rsidRPr="00422B23">
              <w:rPr>
                <w:rFonts w:ascii="Times New Roman" w:hAnsi="Times New Roman"/>
                <w:kern w:val="2"/>
                <w:sz w:val="24"/>
                <w:szCs w:val="24"/>
                <w:lang w:eastAsia="ko-KR"/>
              </w:rPr>
              <w:t>тельной работе</w:t>
            </w:r>
            <w:r w:rsidRPr="00422B23">
              <w:rPr>
                <w:rFonts w:ascii="Times New Roman" w:hAnsi="Times New Roman"/>
                <w:color w:val="000000"/>
                <w:sz w:val="24"/>
                <w:szCs w:val="24"/>
              </w:rPr>
              <w:t>, Председатель Студенческого самоуправления</w:t>
            </w:r>
          </w:p>
        </w:tc>
        <w:tc>
          <w:tcPr>
            <w:tcW w:w="1033" w:type="dxa"/>
            <w:gridSpan w:val="3"/>
            <w:tcBorders>
              <w:top w:val="nil"/>
              <w:left w:val="nil"/>
              <w:bottom w:val="single" w:sz="4" w:space="0" w:color="000000"/>
              <w:right w:val="single" w:sz="4" w:space="0" w:color="000000"/>
            </w:tcBorders>
            <w:shd w:val="clear" w:color="auto" w:fill="auto"/>
            <w:vAlign w:val="center"/>
          </w:tcPr>
          <w:p w:rsidR="00716329" w:rsidRPr="00422B23" w:rsidRDefault="0071632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1, 2, 3</w:t>
            </w:r>
          </w:p>
        </w:tc>
        <w:tc>
          <w:tcPr>
            <w:tcW w:w="2227" w:type="dxa"/>
            <w:gridSpan w:val="2"/>
            <w:tcBorders>
              <w:top w:val="nil"/>
              <w:left w:val="nil"/>
              <w:bottom w:val="single" w:sz="4" w:space="0" w:color="000000"/>
              <w:right w:val="single" w:sz="4" w:space="0" w:color="000000"/>
            </w:tcBorders>
            <w:shd w:val="clear" w:color="auto" w:fill="auto"/>
            <w:vAlign w:val="center"/>
          </w:tcPr>
          <w:p w:rsidR="00716329" w:rsidRPr="00422B23" w:rsidRDefault="00716329" w:rsidP="00B6301B">
            <w:pPr>
              <w:widowControl w:val="0"/>
              <w:autoSpaceDE w:val="0"/>
              <w:autoSpaceDN w:val="0"/>
              <w:spacing w:after="0" w:line="240" w:lineRule="auto"/>
              <w:rPr>
                <w:rFonts w:ascii="Times New Roman" w:hAnsi="Times New Roman"/>
                <w:color w:val="000000"/>
                <w:sz w:val="24"/>
                <w:szCs w:val="24"/>
              </w:rPr>
            </w:pPr>
            <w:r w:rsidRPr="00422B23">
              <w:rPr>
                <w:rFonts w:ascii="Times New Roman" w:hAnsi="Times New Roman"/>
                <w:color w:val="000000"/>
                <w:sz w:val="24"/>
                <w:szCs w:val="24"/>
              </w:rPr>
              <w:t>«Молодежные общественные объединения»</w:t>
            </w:r>
          </w:p>
          <w:p w:rsidR="00716329" w:rsidRPr="00422B23" w:rsidRDefault="00716329" w:rsidP="00B6301B">
            <w:pPr>
              <w:widowControl w:val="0"/>
              <w:autoSpaceDE w:val="0"/>
              <w:autoSpaceDN w:val="0"/>
              <w:spacing w:after="0" w:line="240" w:lineRule="auto"/>
              <w:rPr>
                <w:rFonts w:ascii="Times New Roman" w:hAnsi="Times New Roman"/>
                <w:color w:val="000000"/>
                <w:sz w:val="24"/>
                <w:szCs w:val="24"/>
              </w:rPr>
            </w:pPr>
          </w:p>
          <w:p w:rsidR="00716329" w:rsidRPr="00422B23" w:rsidRDefault="0071632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«Студенческое самоуправление»</w:t>
            </w:r>
          </w:p>
        </w:tc>
      </w:tr>
      <w:tr w:rsidR="00716329" w:rsidRPr="00422B23" w:rsidTr="00792FE2">
        <w:tc>
          <w:tcPr>
            <w:tcW w:w="710" w:type="dxa"/>
            <w:tcBorders>
              <w:top w:val="single" w:sz="4" w:space="0" w:color="000000"/>
              <w:bottom w:val="single" w:sz="4" w:space="0" w:color="000000"/>
              <w:right w:val="single" w:sz="4" w:space="0" w:color="000000"/>
            </w:tcBorders>
            <w:shd w:val="clear" w:color="auto" w:fill="auto"/>
            <w:vAlign w:val="center"/>
          </w:tcPr>
          <w:p w:rsidR="00716329" w:rsidRPr="00422B23" w:rsidRDefault="0071632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27</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16329" w:rsidRPr="00422B23" w:rsidRDefault="0071632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Отчетно-перевыборная конференция Научного Студенческого общества (далее НСО). Утверждение плана работы НСО на учебный год.</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16329" w:rsidRPr="00422B23" w:rsidRDefault="0071632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Члены Научного Студенческого общества, заинтересованные обучающиеся</w:t>
            </w:r>
          </w:p>
        </w:tc>
        <w:tc>
          <w:tcPr>
            <w:tcW w:w="184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16329" w:rsidRPr="00422B23" w:rsidRDefault="0071632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Актовый зал, поточная аудитория, зал для конференций, возможно проведение в онлайн формате</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6329" w:rsidRPr="00422B23" w:rsidRDefault="0071632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Директор, заместитель директора</w:t>
            </w:r>
            <w:r w:rsidRPr="00422B23">
              <w:rPr>
                <w:rFonts w:ascii="Times New Roman" w:hAnsi="Times New Roman"/>
                <w:kern w:val="2"/>
                <w:sz w:val="24"/>
                <w:szCs w:val="24"/>
                <w:lang w:eastAsia="ko-KR"/>
              </w:rPr>
              <w:t xml:space="preserve"> по </w:t>
            </w:r>
            <w:r w:rsidRPr="00422B23">
              <w:rPr>
                <w:rFonts w:ascii="Times New Roman" w:eastAsia="Times New Roman" w:hAnsi="Times New Roman" w:cs="Times New Roman"/>
                <w:kern w:val="2"/>
                <w:sz w:val="24"/>
                <w:szCs w:val="24"/>
                <w:lang w:eastAsia="ko-KR"/>
              </w:rPr>
              <w:t>воспита</w:t>
            </w:r>
            <w:r w:rsidRPr="00422B23">
              <w:rPr>
                <w:rFonts w:ascii="Times New Roman" w:hAnsi="Times New Roman"/>
                <w:kern w:val="2"/>
                <w:sz w:val="24"/>
                <w:szCs w:val="24"/>
                <w:lang w:eastAsia="ko-KR"/>
              </w:rPr>
              <w:t>тельной работе</w:t>
            </w:r>
            <w:r w:rsidRPr="00422B23">
              <w:rPr>
                <w:rFonts w:ascii="Times New Roman" w:hAnsi="Times New Roman"/>
                <w:color w:val="000000"/>
                <w:sz w:val="24"/>
                <w:szCs w:val="24"/>
              </w:rPr>
              <w:t>, Председатель Научного Студенческого общества</w:t>
            </w:r>
          </w:p>
        </w:tc>
        <w:tc>
          <w:tcPr>
            <w:tcW w:w="103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16329" w:rsidRPr="00422B23" w:rsidRDefault="0071632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1, 2, 3, 13, 14, 15</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6329" w:rsidRPr="00422B23" w:rsidRDefault="00716329" w:rsidP="00B6301B">
            <w:pPr>
              <w:widowControl w:val="0"/>
              <w:autoSpaceDE w:val="0"/>
              <w:autoSpaceDN w:val="0"/>
              <w:spacing w:after="0" w:line="240" w:lineRule="auto"/>
              <w:rPr>
                <w:rFonts w:ascii="Times New Roman" w:hAnsi="Times New Roman"/>
                <w:color w:val="000000"/>
                <w:sz w:val="24"/>
                <w:szCs w:val="24"/>
              </w:rPr>
            </w:pPr>
            <w:r w:rsidRPr="00422B23">
              <w:rPr>
                <w:rFonts w:ascii="Times New Roman" w:hAnsi="Times New Roman"/>
                <w:color w:val="000000"/>
                <w:sz w:val="24"/>
                <w:szCs w:val="24"/>
              </w:rPr>
              <w:t>«Молодежные общественные объединения»</w:t>
            </w:r>
          </w:p>
          <w:p w:rsidR="00716329" w:rsidRPr="00422B23" w:rsidRDefault="00716329" w:rsidP="00B6301B">
            <w:pPr>
              <w:widowControl w:val="0"/>
              <w:autoSpaceDE w:val="0"/>
              <w:autoSpaceDN w:val="0"/>
              <w:spacing w:after="0" w:line="240" w:lineRule="auto"/>
              <w:rPr>
                <w:rFonts w:ascii="Times New Roman" w:hAnsi="Times New Roman"/>
                <w:sz w:val="24"/>
                <w:szCs w:val="24"/>
              </w:rPr>
            </w:pPr>
          </w:p>
          <w:p w:rsidR="00716329" w:rsidRPr="00422B23" w:rsidRDefault="0071632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«Студенческое самоуправление»</w:t>
            </w:r>
          </w:p>
        </w:tc>
      </w:tr>
      <w:tr w:rsidR="00716329" w:rsidRPr="00422B23" w:rsidTr="00792FE2">
        <w:tc>
          <w:tcPr>
            <w:tcW w:w="710" w:type="dxa"/>
            <w:tcBorders>
              <w:top w:val="single" w:sz="4" w:space="0" w:color="000000"/>
            </w:tcBorders>
            <w:shd w:val="clear" w:color="auto" w:fill="auto"/>
            <w:vAlign w:val="center"/>
          </w:tcPr>
          <w:p w:rsidR="00716329" w:rsidRPr="00422B23" w:rsidRDefault="0071632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21</w:t>
            </w:r>
          </w:p>
        </w:tc>
        <w:tc>
          <w:tcPr>
            <w:tcW w:w="4961" w:type="dxa"/>
            <w:gridSpan w:val="2"/>
            <w:tcBorders>
              <w:top w:val="single" w:sz="4" w:space="0" w:color="000000"/>
              <w:left w:val="nil"/>
              <w:bottom w:val="single" w:sz="4" w:space="0" w:color="000000"/>
              <w:right w:val="single" w:sz="4" w:space="0" w:color="000000"/>
            </w:tcBorders>
            <w:shd w:val="clear" w:color="auto" w:fill="auto"/>
            <w:vAlign w:val="center"/>
          </w:tcPr>
          <w:p w:rsidR="00716329" w:rsidRPr="00422B23" w:rsidRDefault="0071632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 xml:space="preserve">День победы русских полков во главе с Великим князем Дмитрием Донским (Куликовская битва, 1380 год). День зарождения российской государственности </w:t>
            </w:r>
            <w:r w:rsidRPr="00422B23">
              <w:rPr>
                <w:rFonts w:ascii="Times New Roman" w:hAnsi="Times New Roman"/>
                <w:color w:val="000000"/>
                <w:sz w:val="24"/>
                <w:szCs w:val="24"/>
              </w:rPr>
              <w:lastRenderedPageBreak/>
              <w:t>(862 год): лекция, семинар, создание студенческого исторического сообщества</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716329" w:rsidRPr="00422B23" w:rsidRDefault="0071632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lastRenderedPageBreak/>
              <w:t>Участники</w:t>
            </w:r>
            <w:r w:rsidRPr="00422B23">
              <w:rPr>
                <w:rFonts w:ascii="Times New Roman" w:hAnsi="Times New Roman"/>
                <w:color w:val="000000"/>
                <w:sz w:val="24"/>
                <w:szCs w:val="24"/>
              </w:rPr>
              <w:t xml:space="preserve"> </w:t>
            </w:r>
            <w:r w:rsidRPr="00422B23">
              <w:rPr>
                <w:rFonts w:ascii="Times New Roman" w:hAnsi="Times New Roman"/>
                <w:color w:val="000000"/>
                <w:sz w:val="24"/>
                <w:szCs w:val="24"/>
                <w:lang w:val="en-US"/>
              </w:rPr>
              <w:t>студенческого</w:t>
            </w:r>
            <w:r w:rsidRPr="00422B23">
              <w:rPr>
                <w:rFonts w:ascii="Times New Roman" w:hAnsi="Times New Roman"/>
                <w:color w:val="000000"/>
                <w:sz w:val="24"/>
                <w:szCs w:val="24"/>
              </w:rPr>
              <w:t xml:space="preserve"> </w:t>
            </w:r>
            <w:r w:rsidRPr="00422B23">
              <w:rPr>
                <w:rFonts w:ascii="Times New Roman" w:hAnsi="Times New Roman"/>
                <w:color w:val="000000"/>
                <w:sz w:val="24"/>
                <w:szCs w:val="24"/>
                <w:lang w:val="en-US"/>
              </w:rPr>
              <w:t>исторического</w:t>
            </w:r>
            <w:r w:rsidRPr="00422B23">
              <w:rPr>
                <w:rFonts w:ascii="Times New Roman" w:hAnsi="Times New Roman"/>
                <w:color w:val="000000"/>
                <w:sz w:val="24"/>
                <w:szCs w:val="24"/>
              </w:rPr>
              <w:t xml:space="preserve"> </w:t>
            </w:r>
            <w:r w:rsidRPr="00422B23">
              <w:rPr>
                <w:rFonts w:ascii="Times New Roman" w:hAnsi="Times New Roman"/>
                <w:color w:val="000000"/>
                <w:sz w:val="24"/>
                <w:szCs w:val="24"/>
                <w:lang w:val="en-US"/>
              </w:rPr>
              <w:t>сообщества</w:t>
            </w:r>
          </w:p>
        </w:tc>
        <w:tc>
          <w:tcPr>
            <w:tcW w:w="1843" w:type="dxa"/>
            <w:gridSpan w:val="4"/>
            <w:tcBorders>
              <w:top w:val="single" w:sz="4" w:space="0" w:color="000000"/>
              <w:left w:val="nil"/>
              <w:bottom w:val="single" w:sz="4" w:space="0" w:color="000000"/>
              <w:right w:val="single" w:sz="4" w:space="0" w:color="000000"/>
            </w:tcBorders>
            <w:shd w:val="clear" w:color="auto" w:fill="auto"/>
            <w:vAlign w:val="center"/>
          </w:tcPr>
          <w:p w:rsidR="00716329" w:rsidRPr="00422B23" w:rsidRDefault="0071632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аудитория</w:t>
            </w:r>
          </w:p>
        </w:tc>
        <w:tc>
          <w:tcPr>
            <w:tcW w:w="2693" w:type="dxa"/>
            <w:gridSpan w:val="2"/>
            <w:tcBorders>
              <w:top w:val="single" w:sz="4" w:space="0" w:color="000000"/>
              <w:left w:val="nil"/>
              <w:bottom w:val="single" w:sz="4" w:space="0" w:color="000000"/>
              <w:right w:val="single" w:sz="4" w:space="0" w:color="000000"/>
            </w:tcBorders>
            <w:shd w:val="clear" w:color="auto" w:fill="auto"/>
            <w:vAlign w:val="center"/>
          </w:tcPr>
          <w:p w:rsidR="00716329" w:rsidRPr="00422B23" w:rsidRDefault="00716329" w:rsidP="00716329">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преподаватели истории</w:t>
            </w:r>
          </w:p>
        </w:tc>
        <w:tc>
          <w:tcPr>
            <w:tcW w:w="1033" w:type="dxa"/>
            <w:gridSpan w:val="3"/>
            <w:tcBorders>
              <w:top w:val="single" w:sz="4" w:space="0" w:color="000000"/>
              <w:left w:val="nil"/>
              <w:bottom w:val="single" w:sz="4" w:space="0" w:color="000000"/>
              <w:right w:val="single" w:sz="4" w:space="0" w:color="000000"/>
            </w:tcBorders>
            <w:shd w:val="clear" w:color="auto" w:fill="auto"/>
            <w:vAlign w:val="center"/>
          </w:tcPr>
          <w:p w:rsidR="00716329" w:rsidRPr="00422B23" w:rsidRDefault="0071632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1, 2, 3, 5, 8</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rsidR="00716329" w:rsidRPr="00422B23" w:rsidRDefault="00716329" w:rsidP="00B6301B">
            <w:pPr>
              <w:widowControl w:val="0"/>
              <w:autoSpaceDE w:val="0"/>
              <w:autoSpaceDN w:val="0"/>
              <w:spacing w:after="0" w:line="240" w:lineRule="auto"/>
              <w:rPr>
                <w:rFonts w:ascii="Times New Roman" w:hAnsi="Times New Roman"/>
                <w:color w:val="000000"/>
                <w:sz w:val="24"/>
                <w:szCs w:val="24"/>
              </w:rPr>
            </w:pPr>
            <w:r w:rsidRPr="00422B23">
              <w:rPr>
                <w:rFonts w:ascii="Times New Roman" w:hAnsi="Times New Roman"/>
                <w:color w:val="000000"/>
                <w:sz w:val="24"/>
                <w:szCs w:val="24"/>
              </w:rPr>
              <w:t xml:space="preserve">«Ключевые дела»; </w:t>
            </w:r>
          </w:p>
          <w:p w:rsidR="00716329" w:rsidRPr="00422B23" w:rsidRDefault="00716329" w:rsidP="00B6301B">
            <w:pPr>
              <w:widowControl w:val="0"/>
              <w:autoSpaceDE w:val="0"/>
              <w:autoSpaceDN w:val="0"/>
              <w:spacing w:after="0" w:line="240" w:lineRule="auto"/>
              <w:rPr>
                <w:rFonts w:ascii="Times New Roman" w:hAnsi="Times New Roman"/>
                <w:color w:val="000000"/>
                <w:sz w:val="24"/>
                <w:szCs w:val="24"/>
              </w:rPr>
            </w:pPr>
          </w:p>
          <w:p w:rsidR="00716329" w:rsidRPr="00422B23" w:rsidRDefault="0071632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 xml:space="preserve">«Молодежные общественные </w:t>
            </w:r>
            <w:r w:rsidRPr="00422B23">
              <w:rPr>
                <w:rFonts w:ascii="Times New Roman" w:hAnsi="Times New Roman"/>
                <w:color w:val="000000"/>
                <w:sz w:val="24"/>
                <w:szCs w:val="24"/>
              </w:rPr>
              <w:lastRenderedPageBreak/>
              <w:t>объединения»</w:t>
            </w:r>
          </w:p>
        </w:tc>
      </w:tr>
      <w:tr w:rsidR="00716329" w:rsidRPr="00422B23" w:rsidTr="00792FE2">
        <w:tc>
          <w:tcPr>
            <w:tcW w:w="710" w:type="dxa"/>
            <w:tcBorders>
              <w:top w:val="single" w:sz="4" w:space="0" w:color="000000"/>
              <w:bottom w:val="single" w:sz="4" w:space="0" w:color="000000"/>
              <w:right w:val="single" w:sz="4" w:space="0" w:color="000000"/>
            </w:tcBorders>
            <w:shd w:val="clear" w:color="auto" w:fill="auto"/>
            <w:vAlign w:val="center"/>
          </w:tcPr>
          <w:p w:rsidR="00716329" w:rsidRPr="00422B23" w:rsidRDefault="0071632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lastRenderedPageBreak/>
              <w:t>27</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6329" w:rsidRPr="00422B23" w:rsidRDefault="00716329" w:rsidP="000B3292">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 xml:space="preserve">Всемирный день туризма </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16329" w:rsidRPr="00422B23" w:rsidRDefault="00716329" w:rsidP="00716329">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Активисты из числа обучающихся разных курсов, члены Студенческого совета</w:t>
            </w:r>
          </w:p>
        </w:tc>
        <w:tc>
          <w:tcPr>
            <w:tcW w:w="184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16329" w:rsidRPr="00422B23" w:rsidRDefault="00716329" w:rsidP="000B3292">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Место проведения определяется по согласованию с участниками мероприятия, с их законными представителями</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6329" w:rsidRPr="00422B23" w:rsidRDefault="00716329" w:rsidP="000B3292">
            <w:pPr>
              <w:widowControl w:val="0"/>
              <w:autoSpaceDE w:val="0"/>
              <w:autoSpaceDN w:val="0"/>
              <w:spacing w:after="0" w:line="240" w:lineRule="auto"/>
              <w:rPr>
                <w:rFonts w:ascii="Times New Roman" w:hAnsi="Times New Roman"/>
                <w:sz w:val="24"/>
                <w:szCs w:val="24"/>
              </w:rPr>
            </w:pPr>
            <w:r w:rsidRPr="00422B23">
              <w:rPr>
                <w:rFonts w:ascii="Times New Roman" w:eastAsia="Times New Roman" w:hAnsi="Times New Roman" w:cs="Times New Roman"/>
                <w:kern w:val="2"/>
                <w:sz w:val="24"/>
                <w:szCs w:val="24"/>
                <w:lang w:eastAsia="ko-KR"/>
              </w:rPr>
              <w:t>заместитель директора</w:t>
            </w:r>
            <w:r w:rsidRPr="00422B23">
              <w:rPr>
                <w:rFonts w:ascii="Times New Roman" w:hAnsi="Times New Roman"/>
                <w:kern w:val="2"/>
                <w:sz w:val="24"/>
                <w:szCs w:val="24"/>
                <w:lang w:eastAsia="ko-KR"/>
              </w:rPr>
              <w:t xml:space="preserve"> по </w:t>
            </w:r>
            <w:r w:rsidRPr="00422B23">
              <w:rPr>
                <w:rFonts w:ascii="Times New Roman" w:eastAsia="Times New Roman" w:hAnsi="Times New Roman" w:cs="Times New Roman"/>
                <w:kern w:val="2"/>
                <w:sz w:val="24"/>
                <w:szCs w:val="24"/>
                <w:lang w:eastAsia="ko-KR"/>
              </w:rPr>
              <w:t>воспита</w:t>
            </w:r>
            <w:r w:rsidRPr="00422B23">
              <w:rPr>
                <w:rFonts w:ascii="Times New Roman" w:hAnsi="Times New Roman"/>
                <w:kern w:val="2"/>
                <w:sz w:val="24"/>
                <w:szCs w:val="24"/>
                <w:lang w:eastAsia="ko-KR"/>
              </w:rPr>
              <w:t>тельной работе, кураторы, ССУ</w:t>
            </w:r>
          </w:p>
        </w:tc>
        <w:tc>
          <w:tcPr>
            <w:tcW w:w="103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16329" w:rsidRPr="00422B23" w:rsidRDefault="0071632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5, 7, 9, 10, 11, 12</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6329" w:rsidRPr="00422B23" w:rsidRDefault="00716329" w:rsidP="000B3292">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«Ключевые</w:t>
            </w:r>
            <w:r w:rsidRPr="00422B23">
              <w:rPr>
                <w:rFonts w:ascii="Times New Roman" w:hAnsi="Times New Roman"/>
                <w:color w:val="000000"/>
                <w:sz w:val="24"/>
                <w:szCs w:val="24"/>
              </w:rPr>
              <w:t xml:space="preserve"> </w:t>
            </w:r>
            <w:r w:rsidRPr="00422B23">
              <w:rPr>
                <w:rFonts w:ascii="Times New Roman" w:hAnsi="Times New Roman"/>
                <w:color w:val="000000"/>
                <w:sz w:val="24"/>
                <w:szCs w:val="24"/>
                <w:lang w:val="en-US"/>
              </w:rPr>
              <w:t>дела»</w:t>
            </w:r>
          </w:p>
        </w:tc>
      </w:tr>
      <w:tr w:rsidR="000E4619" w:rsidRPr="00422B23" w:rsidTr="00792FE2">
        <w:tc>
          <w:tcPr>
            <w:tcW w:w="710" w:type="dxa"/>
            <w:tcBorders>
              <w:top w:val="single" w:sz="4" w:space="0" w:color="000000"/>
              <w:bottom w:val="single" w:sz="4" w:space="0" w:color="000000"/>
              <w:right w:val="single" w:sz="4" w:space="0" w:color="000000"/>
            </w:tcBorders>
            <w:shd w:val="clear" w:color="auto" w:fill="auto"/>
          </w:tcPr>
          <w:p w:rsidR="000E4619" w:rsidRPr="003A195D" w:rsidRDefault="000E4619" w:rsidP="00CB1DCB">
            <w:pPr>
              <w:widowControl w:val="0"/>
              <w:autoSpaceDE w:val="0"/>
              <w:autoSpaceDN w:val="0"/>
              <w:spacing w:after="0" w:line="240" w:lineRule="auto"/>
              <w:jc w:val="both"/>
              <w:rPr>
                <w:rFonts w:ascii="Times New Roman" w:hAnsi="Times New Roman"/>
                <w:bCs/>
                <w:kern w:val="2"/>
                <w:sz w:val="24"/>
                <w:szCs w:val="24"/>
                <w:lang w:val="en-US" w:eastAsia="ko-KR"/>
              </w:rPr>
            </w:pPr>
            <w:r>
              <w:rPr>
                <w:rFonts w:ascii="Times New Roman" w:hAnsi="Times New Roman"/>
                <w:bCs/>
                <w:kern w:val="2"/>
                <w:sz w:val="24"/>
                <w:szCs w:val="24"/>
                <w:lang w:val="en-US" w:eastAsia="ko-KR"/>
              </w:rPr>
              <w:t>25-30</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Pr>
          <w:p w:rsidR="000E4619" w:rsidRPr="00162A68" w:rsidRDefault="000E4619" w:rsidP="00CB1DC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62A68">
              <w:rPr>
                <w:rFonts w:ascii="Times New Roman" w:eastAsia="Times New Roman" w:hAnsi="Times New Roman" w:cs="Times New Roman"/>
                <w:kern w:val="2"/>
                <w:sz w:val="24"/>
                <w:szCs w:val="24"/>
                <w:lang w:eastAsia="ko-KR"/>
              </w:rPr>
              <w:t>Социально-психологическое тестирования обучающихся, направленное на раннее выявление незаконного потребления наркотических средств и психотропных веществ, и скрининг-диагностика суицидальных наклонностей</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rsidR="000E4619" w:rsidRDefault="000E4619" w:rsidP="00CB1DC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1843" w:type="dxa"/>
            <w:gridSpan w:val="4"/>
            <w:tcBorders>
              <w:top w:val="single" w:sz="4" w:space="0" w:color="000000"/>
              <w:left w:val="single" w:sz="4" w:space="0" w:color="000000"/>
              <w:bottom w:val="single" w:sz="4" w:space="0" w:color="000000"/>
              <w:right w:val="single" w:sz="4" w:space="0" w:color="000000"/>
            </w:tcBorders>
            <w:shd w:val="clear" w:color="auto" w:fill="auto"/>
          </w:tcPr>
          <w:p w:rsidR="000E4619" w:rsidRDefault="000E4619" w:rsidP="00CB1DC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F50CA">
              <w:rPr>
                <w:rFonts w:ascii="Times New Roman" w:hAnsi="Times New Roman"/>
                <w:kern w:val="2"/>
                <w:sz w:val="24"/>
                <w:szCs w:val="24"/>
                <w:lang w:eastAsia="ko-KR"/>
              </w:rPr>
              <w:t>ФГБОУ ВО БГУ</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0E4619" w:rsidRDefault="000E4619" w:rsidP="00CB1DC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начальник отдела социальной работы, заместитель директора</w:t>
            </w:r>
            <w:r>
              <w:rPr>
                <w:rFonts w:ascii="Times New Roman" w:hAnsi="Times New Roman"/>
                <w:kern w:val="2"/>
                <w:sz w:val="24"/>
                <w:szCs w:val="24"/>
                <w:lang w:eastAsia="ko-KR"/>
              </w:rPr>
              <w:t xml:space="preserve"> по </w:t>
            </w:r>
            <w:r>
              <w:rPr>
                <w:rFonts w:ascii="Times New Roman" w:eastAsia="Times New Roman" w:hAnsi="Times New Roman" w:cs="Times New Roman"/>
                <w:kern w:val="2"/>
                <w:sz w:val="24"/>
                <w:szCs w:val="24"/>
                <w:lang w:eastAsia="ko-KR"/>
              </w:rPr>
              <w:t>воспита</w:t>
            </w:r>
            <w:r>
              <w:rPr>
                <w:rFonts w:ascii="Times New Roman" w:hAnsi="Times New Roman"/>
                <w:kern w:val="2"/>
                <w:sz w:val="24"/>
                <w:szCs w:val="24"/>
                <w:lang w:eastAsia="ko-KR"/>
              </w:rPr>
              <w:t>тельной работе, кураторы</w:t>
            </w:r>
          </w:p>
        </w:tc>
        <w:tc>
          <w:tcPr>
            <w:tcW w:w="1033" w:type="dxa"/>
            <w:gridSpan w:val="3"/>
            <w:tcBorders>
              <w:top w:val="single" w:sz="4" w:space="0" w:color="000000"/>
              <w:left w:val="single" w:sz="4" w:space="0" w:color="000000"/>
              <w:bottom w:val="single" w:sz="4" w:space="0" w:color="000000"/>
              <w:right w:val="single" w:sz="4" w:space="0" w:color="000000"/>
            </w:tcBorders>
            <w:shd w:val="clear" w:color="auto" w:fill="auto"/>
          </w:tcPr>
          <w:p w:rsidR="000E4619" w:rsidRDefault="000E4619" w:rsidP="00CB1DC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Pr>
          <w:p w:rsidR="000E4619" w:rsidRPr="00611D27" w:rsidRDefault="000E4619" w:rsidP="00CB1DCB">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0E4619" w:rsidRPr="00422B23" w:rsidTr="00792FE2">
        <w:tc>
          <w:tcPr>
            <w:tcW w:w="15735" w:type="dxa"/>
            <w:gridSpan w:val="17"/>
            <w:tcBorders>
              <w:top w:val="single" w:sz="4" w:space="0" w:color="000000"/>
            </w:tcBorders>
            <w:shd w:val="clear" w:color="auto" w:fill="auto"/>
          </w:tcPr>
          <w:p w:rsidR="000E4619" w:rsidRPr="00422B23" w:rsidRDefault="000E4619" w:rsidP="00B6301B">
            <w:pPr>
              <w:widowControl w:val="0"/>
              <w:autoSpaceDE w:val="0"/>
              <w:autoSpaceDN w:val="0"/>
              <w:spacing w:before="120" w:after="120" w:line="240" w:lineRule="auto"/>
              <w:jc w:val="center"/>
              <w:rPr>
                <w:rFonts w:ascii="Times New Roman" w:hAnsi="Times New Roman"/>
                <w:sz w:val="24"/>
                <w:szCs w:val="24"/>
                <w:lang w:val="en-US"/>
              </w:rPr>
            </w:pPr>
            <w:r w:rsidRPr="00422B23">
              <w:rPr>
                <w:rFonts w:ascii="Times New Roman" w:hAnsi="Times New Roman"/>
                <w:sz w:val="24"/>
                <w:szCs w:val="24"/>
                <w:lang w:val="en-US"/>
              </w:rPr>
              <w:t>ОКТЯБРЬ</w:t>
            </w:r>
          </w:p>
        </w:tc>
      </w:tr>
      <w:tr w:rsidR="000E4619" w:rsidRPr="00422B23" w:rsidTr="00792FE2">
        <w:tc>
          <w:tcPr>
            <w:tcW w:w="710" w:type="dxa"/>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1</w:t>
            </w:r>
          </w:p>
        </w:tc>
        <w:tc>
          <w:tcPr>
            <w:tcW w:w="3684" w:type="dxa"/>
            <w:tcBorders>
              <w:top w:val="nil"/>
              <w:left w:val="nil"/>
              <w:bottom w:val="single" w:sz="4" w:space="0" w:color="000000"/>
              <w:right w:val="single" w:sz="4" w:space="0" w:color="000000"/>
            </w:tcBorders>
            <w:shd w:val="clear" w:color="auto" w:fill="auto"/>
            <w:vAlign w:val="center"/>
          </w:tcPr>
          <w:p w:rsidR="000E4619" w:rsidRPr="00422B23" w:rsidRDefault="000E4619" w:rsidP="00716329">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День Учителя</w:t>
            </w:r>
          </w:p>
        </w:tc>
        <w:tc>
          <w:tcPr>
            <w:tcW w:w="3452" w:type="dxa"/>
            <w:gridSpan w:val="2"/>
            <w:tcBorders>
              <w:top w:val="nil"/>
              <w:left w:val="nil"/>
              <w:bottom w:val="single" w:sz="4" w:space="0" w:color="000000"/>
              <w:right w:val="single" w:sz="4" w:space="0" w:color="000000"/>
            </w:tcBorders>
            <w:shd w:val="clear" w:color="auto" w:fill="auto"/>
            <w:vAlign w:val="center"/>
          </w:tcPr>
          <w:p w:rsidR="000E4619" w:rsidRPr="00422B23" w:rsidRDefault="000E4619" w:rsidP="00716329">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 xml:space="preserve">Обучающиеся участники праздничного концерта, преподаватели </w:t>
            </w:r>
          </w:p>
        </w:tc>
        <w:tc>
          <w:tcPr>
            <w:tcW w:w="1930" w:type="dxa"/>
            <w:gridSpan w:val="5"/>
            <w:tcBorders>
              <w:top w:val="nil"/>
              <w:left w:val="nil"/>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Актовый зал, открытые площадки театральных студий, клубов организаций- работодателей, муниципальных домов культуры и др.</w:t>
            </w:r>
          </w:p>
        </w:tc>
        <w:tc>
          <w:tcPr>
            <w:tcW w:w="2699" w:type="dxa"/>
            <w:gridSpan w:val="3"/>
            <w:tcBorders>
              <w:top w:val="nil"/>
              <w:left w:val="nil"/>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rPr>
            </w:pPr>
            <w:r w:rsidRPr="00422B23">
              <w:rPr>
                <w:rFonts w:ascii="Times New Roman" w:eastAsia="Times New Roman" w:hAnsi="Times New Roman" w:cs="Times New Roman"/>
                <w:kern w:val="2"/>
                <w:sz w:val="24"/>
                <w:szCs w:val="24"/>
                <w:lang w:eastAsia="ko-KR"/>
              </w:rPr>
              <w:t>заместитель директора</w:t>
            </w:r>
            <w:r w:rsidRPr="00422B23">
              <w:rPr>
                <w:rFonts w:ascii="Times New Roman" w:hAnsi="Times New Roman"/>
                <w:kern w:val="2"/>
                <w:sz w:val="24"/>
                <w:szCs w:val="24"/>
                <w:lang w:eastAsia="ko-KR"/>
              </w:rPr>
              <w:t xml:space="preserve"> по </w:t>
            </w:r>
            <w:r w:rsidRPr="00422B23">
              <w:rPr>
                <w:rFonts w:ascii="Times New Roman" w:eastAsia="Times New Roman" w:hAnsi="Times New Roman" w:cs="Times New Roman"/>
                <w:kern w:val="2"/>
                <w:sz w:val="24"/>
                <w:szCs w:val="24"/>
                <w:lang w:eastAsia="ko-KR"/>
              </w:rPr>
              <w:t>воспита</w:t>
            </w:r>
            <w:r w:rsidRPr="00422B23">
              <w:rPr>
                <w:rFonts w:ascii="Times New Roman" w:hAnsi="Times New Roman"/>
                <w:kern w:val="2"/>
                <w:sz w:val="24"/>
                <w:szCs w:val="24"/>
                <w:lang w:eastAsia="ko-KR"/>
              </w:rPr>
              <w:t>тельной работе, кураторы, ССУ</w:t>
            </w:r>
          </w:p>
        </w:tc>
        <w:tc>
          <w:tcPr>
            <w:tcW w:w="996" w:type="dxa"/>
            <w:gridSpan w:val="2"/>
            <w:tcBorders>
              <w:top w:val="nil"/>
              <w:left w:val="nil"/>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1, 4, 6, 7, 11</w:t>
            </w:r>
          </w:p>
        </w:tc>
        <w:tc>
          <w:tcPr>
            <w:tcW w:w="2264" w:type="dxa"/>
            <w:gridSpan w:val="3"/>
            <w:tcBorders>
              <w:top w:val="nil"/>
              <w:left w:val="nil"/>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color w:val="000000"/>
                <w:sz w:val="24"/>
                <w:szCs w:val="24"/>
              </w:rPr>
            </w:pPr>
            <w:r w:rsidRPr="00422B23">
              <w:rPr>
                <w:rFonts w:ascii="Times New Roman" w:hAnsi="Times New Roman"/>
                <w:color w:val="000000"/>
                <w:sz w:val="24"/>
                <w:szCs w:val="24"/>
              </w:rPr>
              <w:t>«Взаимодействие с родителями»</w:t>
            </w:r>
          </w:p>
          <w:p w:rsidR="000E4619" w:rsidRPr="00422B23" w:rsidRDefault="000E461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«Ключевые дела»</w:t>
            </w:r>
          </w:p>
        </w:tc>
      </w:tr>
      <w:tr w:rsidR="000E4619" w:rsidRPr="00422B23" w:rsidTr="00792FE2">
        <w:tc>
          <w:tcPr>
            <w:tcW w:w="710" w:type="dxa"/>
            <w:shd w:val="clear" w:color="auto" w:fill="auto"/>
          </w:tcPr>
          <w:p w:rsidR="000E4619" w:rsidRPr="00422B23" w:rsidRDefault="000E4619" w:rsidP="00CB1DCB">
            <w:pPr>
              <w:widowControl w:val="0"/>
              <w:autoSpaceDE w:val="0"/>
              <w:autoSpaceDN w:val="0"/>
              <w:spacing w:after="0" w:line="240" w:lineRule="auto"/>
              <w:jc w:val="both"/>
              <w:rPr>
                <w:rFonts w:ascii="Times New Roman" w:hAnsi="Times New Roman"/>
                <w:bCs/>
                <w:kern w:val="2"/>
                <w:sz w:val="24"/>
                <w:szCs w:val="24"/>
                <w:lang w:eastAsia="ko-KR"/>
              </w:rPr>
            </w:pPr>
            <w:r w:rsidRPr="00422B23">
              <w:rPr>
                <w:rFonts w:ascii="Times New Roman" w:hAnsi="Times New Roman"/>
                <w:bCs/>
                <w:kern w:val="2"/>
                <w:sz w:val="24"/>
                <w:szCs w:val="24"/>
                <w:lang w:eastAsia="ko-KR"/>
              </w:rPr>
              <w:t>2</w:t>
            </w:r>
          </w:p>
        </w:tc>
        <w:tc>
          <w:tcPr>
            <w:tcW w:w="3684" w:type="dxa"/>
            <w:tcBorders>
              <w:top w:val="nil"/>
              <w:left w:val="nil"/>
              <w:bottom w:val="single" w:sz="4" w:space="0" w:color="000000"/>
              <w:right w:val="single" w:sz="4" w:space="0" w:color="000000"/>
            </w:tcBorders>
            <w:shd w:val="clear" w:color="auto" w:fill="auto"/>
          </w:tcPr>
          <w:p w:rsidR="000E4619" w:rsidRPr="00422B23" w:rsidRDefault="000E4619" w:rsidP="00CB1DCB">
            <w:pPr>
              <w:widowControl w:val="0"/>
              <w:autoSpaceDE w:val="0"/>
              <w:autoSpaceDN w:val="0"/>
              <w:spacing w:after="0" w:line="240" w:lineRule="auto"/>
              <w:jc w:val="both"/>
              <w:rPr>
                <w:rFonts w:ascii="Times New Roman" w:hAnsi="Times New Roman" w:cs="Times New Roman"/>
                <w:bCs/>
                <w:kern w:val="2"/>
                <w:sz w:val="24"/>
                <w:szCs w:val="24"/>
                <w:lang w:eastAsia="ko-KR"/>
              </w:rPr>
            </w:pPr>
            <w:r w:rsidRPr="00422B23">
              <w:rPr>
                <w:rFonts w:ascii="Times New Roman" w:hAnsi="Times New Roman" w:cs="Times New Roman"/>
                <w:bCs/>
                <w:kern w:val="2"/>
                <w:sz w:val="24"/>
                <w:szCs w:val="24"/>
                <w:lang w:eastAsia="ko-KR"/>
              </w:rPr>
              <w:t>День среднего профессионального образования</w:t>
            </w:r>
          </w:p>
        </w:tc>
        <w:tc>
          <w:tcPr>
            <w:tcW w:w="3452" w:type="dxa"/>
            <w:gridSpan w:val="2"/>
            <w:tcBorders>
              <w:top w:val="nil"/>
              <w:left w:val="nil"/>
              <w:bottom w:val="single" w:sz="4" w:space="0" w:color="000000"/>
              <w:right w:val="single" w:sz="4" w:space="0" w:color="000000"/>
            </w:tcBorders>
            <w:shd w:val="clear" w:color="auto" w:fill="auto"/>
          </w:tcPr>
          <w:p w:rsidR="000E4619" w:rsidRPr="00422B23" w:rsidRDefault="000E4619" w:rsidP="00CB1DCB">
            <w:pPr>
              <w:widowControl w:val="0"/>
              <w:autoSpaceDE w:val="0"/>
              <w:autoSpaceDN w:val="0"/>
              <w:spacing w:after="0" w:line="240" w:lineRule="auto"/>
              <w:jc w:val="both"/>
              <w:rPr>
                <w:rFonts w:ascii="Times New Roman" w:hAnsi="Times New Roman" w:cs="Times New Roman"/>
                <w:kern w:val="2"/>
                <w:sz w:val="24"/>
                <w:szCs w:val="24"/>
                <w:lang w:eastAsia="ko-KR"/>
              </w:rPr>
            </w:pPr>
            <w:r w:rsidRPr="00422B23">
              <w:rPr>
                <w:rFonts w:ascii="Times New Roman" w:hAnsi="Times New Roman" w:cs="Times New Roman"/>
                <w:kern w:val="2"/>
                <w:sz w:val="24"/>
                <w:szCs w:val="24"/>
                <w:lang w:eastAsia="ko-KR"/>
              </w:rPr>
              <w:t>курс</w:t>
            </w:r>
          </w:p>
        </w:tc>
        <w:tc>
          <w:tcPr>
            <w:tcW w:w="1930" w:type="dxa"/>
            <w:gridSpan w:val="5"/>
            <w:tcBorders>
              <w:top w:val="nil"/>
              <w:left w:val="nil"/>
              <w:bottom w:val="single" w:sz="4" w:space="0" w:color="000000"/>
              <w:right w:val="single" w:sz="4" w:space="0" w:color="000000"/>
            </w:tcBorders>
            <w:shd w:val="clear" w:color="auto" w:fill="auto"/>
          </w:tcPr>
          <w:p w:rsidR="000E4619" w:rsidRPr="00422B23" w:rsidRDefault="000E4619" w:rsidP="00CB1DCB">
            <w:pPr>
              <w:rPr>
                <w:rFonts w:ascii="Times New Roman" w:hAnsi="Times New Roman" w:cs="Times New Roman"/>
                <w:sz w:val="24"/>
                <w:szCs w:val="24"/>
              </w:rPr>
            </w:pPr>
            <w:r w:rsidRPr="00422B23">
              <w:rPr>
                <w:rFonts w:ascii="Times New Roman" w:hAnsi="Times New Roman" w:cs="Times New Roman"/>
                <w:kern w:val="2"/>
                <w:sz w:val="24"/>
                <w:szCs w:val="24"/>
                <w:lang w:eastAsia="ko-KR"/>
              </w:rPr>
              <w:t>Театральная площадь</w:t>
            </w:r>
          </w:p>
        </w:tc>
        <w:tc>
          <w:tcPr>
            <w:tcW w:w="2699" w:type="dxa"/>
            <w:gridSpan w:val="3"/>
            <w:tcBorders>
              <w:top w:val="nil"/>
              <w:left w:val="nil"/>
              <w:bottom w:val="single" w:sz="4" w:space="0" w:color="000000"/>
              <w:right w:val="single" w:sz="4" w:space="0" w:color="000000"/>
            </w:tcBorders>
            <w:shd w:val="clear" w:color="auto" w:fill="auto"/>
          </w:tcPr>
          <w:p w:rsidR="000E4619" w:rsidRPr="00422B23" w:rsidRDefault="000E4619" w:rsidP="00CB1DCB">
            <w:pPr>
              <w:widowControl w:val="0"/>
              <w:autoSpaceDE w:val="0"/>
              <w:autoSpaceDN w:val="0"/>
              <w:spacing w:after="0" w:line="240" w:lineRule="auto"/>
              <w:jc w:val="both"/>
              <w:rPr>
                <w:rFonts w:ascii="Times New Roman" w:hAnsi="Times New Roman" w:cs="Times New Roman"/>
                <w:kern w:val="2"/>
                <w:sz w:val="24"/>
                <w:szCs w:val="24"/>
                <w:lang w:eastAsia="ko-KR"/>
              </w:rPr>
            </w:pPr>
            <w:r w:rsidRPr="00422B23">
              <w:rPr>
                <w:rFonts w:ascii="Times New Roman" w:hAnsi="Times New Roman" w:cs="Times New Roman"/>
                <w:kern w:val="2"/>
                <w:sz w:val="24"/>
                <w:szCs w:val="24"/>
                <w:lang w:eastAsia="ko-KR"/>
              </w:rPr>
              <w:t xml:space="preserve">дирекция </w:t>
            </w:r>
          </w:p>
        </w:tc>
        <w:tc>
          <w:tcPr>
            <w:tcW w:w="996" w:type="dxa"/>
            <w:gridSpan w:val="2"/>
            <w:tcBorders>
              <w:top w:val="nil"/>
              <w:left w:val="nil"/>
              <w:bottom w:val="single" w:sz="4" w:space="0" w:color="000000"/>
              <w:right w:val="single" w:sz="4" w:space="0" w:color="000000"/>
            </w:tcBorders>
            <w:shd w:val="clear" w:color="auto" w:fill="auto"/>
          </w:tcPr>
          <w:p w:rsidR="000E4619" w:rsidRPr="00422B23" w:rsidRDefault="000E4619" w:rsidP="00CB1DCB">
            <w:pPr>
              <w:widowControl w:val="0"/>
              <w:autoSpaceDE w:val="0"/>
              <w:autoSpaceDN w:val="0"/>
              <w:spacing w:after="0" w:line="240" w:lineRule="auto"/>
              <w:jc w:val="both"/>
              <w:rPr>
                <w:rFonts w:ascii="Times New Roman" w:hAnsi="Times New Roman" w:cs="Times New Roman"/>
                <w:kern w:val="2"/>
                <w:sz w:val="24"/>
                <w:szCs w:val="24"/>
                <w:lang w:eastAsia="ko-KR"/>
              </w:rPr>
            </w:pPr>
            <w:r w:rsidRPr="00422B23">
              <w:rPr>
                <w:rFonts w:ascii="Times New Roman" w:hAnsi="Times New Roman" w:cs="Times New Roman"/>
                <w:bCs/>
                <w:sz w:val="24"/>
                <w:szCs w:val="24"/>
              </w:rPr>
              <w:t>ЛР 2, 4</w:t>
            </w:r>
          </w:p>
        </w:tc>
        <w:tc>
          <w:tcPr>
            <w:tcW w:w="2264" w:type="dxa"/>
            <w:gridSpan w:val="3"/>
            <w:tcBorders>
              <w:top w:val="nil"/>
              <w:left w:val="nil"/>
              <w:bottom w:val="single" w:sz="4" w:space="0" w:color="000000"/>
              <w:right w:val="single" w:sz="4" w:space="0" w:color="000000"/>
            </w:tcBorders>
            <w:shd w:val="clear" w:color="auto" w:fill="auto"/>
          </w:tcPr>
          <w:p w:rsidR="000E4619" w:rsidRPr="00422B23" w:rsidRDefault="000E4619" w:rsidP="00CB1DCB">
            <w:pPr>
              <w:widowControl w:val="0"/>
              <w:autoSpaceDE w:val="0"/>
              <w:autoSpaceDN w:val="0"/>
              <w:spacing w:after="0" w:line="240" w:lineRule="auto"/>
              <w:jc w:val="both"/>
              <w:rPr>
                <w:rFonts w:ascii="Times New Roman" w:hAnsi="Times New Roman" w:cs="Times New Roman"/>
                <w:iCs/>
                <w:sz w:val="24"/>
                <w:szCs w:val="24"/>
                <w:lang w:eastAsia="en-US"/>
              </w:rPr>
            </w:pPr>
            <w:r w:rsidRPr="00422B23">
              <w:rPr>
                <w:rFonts w:ascii="Times New Roman" w:hAnsi="Times New Roman" w:cs="Times New Roman"/>
                <w:iCs/>
                <w:sz w:val="24"/>
                <w:szCs w:val="24"/>
                <w:lang w:eastAsia="en-US"/>
              </w:rPr>
              <w:t>«Ключевые дела»</w:t>
            </w:r>
          </w:p>
        </w:tc>
      </w:tr>
      <w:tr w:rsidR="000E4619" w:rsidRPr="00422B23" w:rsidTr="00792FE2">
        <w:tc>
          <w:tcPr>
            <w:tcW w:w="710" w:type="dxa"/>
            <w:shd w:val="clear" w:color="auto" w:fill="auto"/>
            <w:vAlign w:val="center"/>
          </w:tcPr>
          <w:p w:rsidR="000E4619" w:rsidRPr="00422B23" w:rsidRDefault="000E4619" w:rsidP="00C53289">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lastRenderedPageBreak/>
              <w:t>1-7</w:t>
            </w:r>
          </w:p>
        </w:tc>
        <w:tc>
          <w:tcPr>
            <w:tcW w:w="3684" w:type="dxa"/>
            <w:tcBorders>
              <w:top w:val="nil"/>
              <w:left w:val="nil"/>
              <w:bottom w:val="single" w:sz="4" w:space="0" w:color="000000"/>
              <w:right w:val="single" w:sz="4" w:space="0" w:color="000000"/>
            </w:tcBorders>
            <w:shd w:val="clear" w:color="auto" w:fill="auto"/>
            <w:vAlign w:val="center"/>
          </w:tcPr>
          <w:p w:rsidR="000E4619" w:rsidRPr="00422B23" w:rsidRDefault="000E4619" w:rsidP="00C53289">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Посвящение в студенты. Спортивно-познавательная деловая игра: "Квест первокурсника"</w:t>
            </w:r>
          </w:p>
        </w:tc>
        <w:tc>
          <w:tcPr>
            <w:tcW w:w="3452" w:type="dxa"/>
            <w:gridSpan w:val="2"/>
            <w:tcBorders>
              <w:top w:val="nil"/>
              <w:left w:val="nil"/>
              <w:bottom w:val="single" w:sz="4" w:space="0" w:color="000000"/>
              <w:right w:val="single" w:sz="4" w:space="0" w:color="000000"/>
            </w:tcBorders>
            <w:shd w:val="clear" w:color="auto" w:fill="auto"/>
            <w:vAlign w:val="center"/>
          </w:tcPr>
          <w:p w:rsidR="000E4619" w:rsidRPr="00422B23" w:rsidRDefault="000E4619" w:rsidP="00C53289">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Обучающиеся</w:t>
            </w:r>
            <w:r w:rsidRPr="00422B23">
              <w:rPr>
                <w:rFonts w:ascii="Times New Roman" w:hAnsi="Times New Roman"/>
                <w:color w:val="000000"/>
                <w:sz w:val="24"/>
                <w:szCs w:val="24"/>
                <w:lang w:val="en-US"/>
              </w:rPr>
              <w:br/>
              <w:t>1 курса</w:t>
            </w:r>
          </w:p>
        </w:tc>
        <w:tc>
          <w:tcPr>
            <w:tcW w:w="1930" w:type="dxa"/>
            <w:gridSpan w:val="5"/>
            <w:tcBorders>
              <w:top w:val="nil"/>
              <w:left w:val="nil"/>
              <w:bottom w:val="single" w:sz="4" w:space="0" w:color="000000"/>
              <w:right w:val="single" w:sz="4" w:space="0" w:color="000000"/>
            </w:tcBorders>
            <w:shd w:val="clear" w:color="auto" w:fill="auto"/>
            <w:vAlign w:val="center"/>
          </w:tcPr>
          <w:p w:rsidR="000E4619" w:rsidRPr="00422B23" w:rsidRDefault="000E4619" w:rsidP="00C53289">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 xml:space="preserve">Помещение и территория </w:t>
            </w:r>
          </w:p>
        </w:tc>
        <w:tc>
          <w:tcPr>
            <w:tcW w:w="2699" w:type="dxa"/>
            <w:gridSpan w:val="3"/>
            <w:tcBorders>
              <w:top w:val="nil"/>
              <w:left w:val="nil"/>
              <w:bottom w:val="single" w:sz="4" w:space="0" w:color="000000"/>
              <w:right w:val="single" w:sz="4" w:space="0" w:color="000000"/>
            </w:tcBorders>
            <w:shd w:val="clear" w:color="auto" w:fill="auto"/>
            <w:vAlign w:val="center"/>
          </w:tcPr>
          <w:p w:rsidR="000E4619" w:rsidRPr="00422B23" w:rsidRDefault="000E4619" w:rsidP="00C53289">
            <w:pPr>
              <w:widowControl w:val="0"/>
              <w:autoSpaceDE w:val="0"/>
              <w:autoSpaceDN w:val="0"/>
              <w:spacing w:after="0" w:line="240" w:lineRule="auto"/>
              <w:rPr>
                <w:rFonts w:ascii="Times New Roman" w:hAnsi="Times New Roman"/>
                <w:sz w:val="24"/>
                <w:szCs w:val="24"/>
              </w:rPr>
            </w:pPr>
            <w:r w:rsidRPr="00422B23">
              <w:rPr>
                <w:rFonts w:ascii="Times New Roman" w:eastAsia="Times New Roman" w:hAnsi="Times New Roman" w:cs="Times New Roman"/>
                <w:kern w:val="2"/>
                <w:sz w:val="24"/>
                <w:szCs w:val="24"/>
                <w:lang w:eastAsia="ko-KR"/>
              </w:rPr>
              <w:t>заместитель директора</w:t>
            </w:r>
            <w:r w:rsidRPr="00422B23">
              <w:rPr>
                <w:rFonts w:ascii="Times New Roman" w:hAnsi="Times New Roman"/>
                <w:kern w:val="2"/>
                <w:sz w:val="24"/>
                <w:szCs w:val="24"/>
                <w:lang w:eastAsia="ko-KR"/>
              </w:rPr>
              <w:t xml:space="preserve"> по </w:t>
            </w:r>
            <w:r w:rsidRPr="00422B23">
              <w:rPr>
                <w:rFonts w:ascii="Times New Roman" w:eastAsia="Times New Roman" w:hAnsi="Times New Roman" w:cs="Times New Roman"/>
                <w:kern w:val="2"/>
                <w:sz w:val="24"/>
                <w:szCs w:val="24"/>
                <w:lang w:eastAsia="ko-KR"/>
              </w:rPr>
              <w:t>воспита</w:t>
            </w:r>
            <w:r w:rsidRPr="00422B23">
              <w:rPr>
                <w:rFonts w:ascii="Times New Roman" w:hAnsi="Times New Roman"/>
                <w:kern w:val="2"/>
                <w:sz w:val="24"/>
                <w:szCs w:val="24"/>
                <w:lang w:eastAsia="ko-KR"/>
              </w:rPr>
              <w:t>тельной работе, кураторы, ССУ</w:t>
            </w:r>
          </w:p>
        </w:tc>
        <w:tc>
          <w:tcPr>
            <w:tcW w:w="996" w:type="dxa"/>
            <w:gridSpan w:val="2"/>
            <w:tcBorders>
              <w:top w:val="nil"/>
              <w:left w:val="nil"/>
              <w:bottom w:val="single" w:sz="4" w:space="0" w:color="000000"/>
              <w:right w:val="single" w:sz="4" w:space="0" w:color="000000"/>
            </w:tcBorders>
            <w:shd w:val="clear" w:color="auto" w:fill="auto"/>
            <w:vAlign w:val="center"/>
          </w:tcPr>
          <w:p w:rsidR="000E4619" w:rsidRPr="00422B23" w:rsidRDefault="000E4619" w:rsidP="00C53289">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7, 9, 11</w:t>
            </w:r>
          </w:p>
        </w:tc>
        <w:tc>
          <w:tcPr>
            <w:tcW w:w="2264" w:type="dxa"/>
            <w:gridSpan w:val="3"/>
            <w:tcBorders>
              <w:top w:val="nil"/>
              <w:left w:val="nil"/>
              <w:bottom w:val="single" w:sz="4" w:space="0" w:color="000000"/>
              <w:right w:val="single" w:sz="4" w:space="0" w:color="000000"/>
            </w:tcBorders>
            <w:shd w:val="clear" w:color="auto" w:fill="auto"/>
            <w:vAlign w:val="center"/>
          </w:tcPr>
          <w:p w:rsidR="000E4619" w:rsidRPr="00422B23" w:rsidRDefault="000E4619" w:rsidP="00C53289">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«Ключевые</w:t>
            </w:r>
            <w:r w:rsidRPr="00422B23">
              <w:rPr>
                <w:rFonts w:ascii="Times New Roman" w:hAnsi="Times New Roman"/>
                <w:sz w:val="24"/>
                <w:szCs w:val="24"/>
              </w:rPr>
              <w:t xml:space="preserve"> </w:t>
            </w:r>
            <w:r w:rsidRPr="00422B23">
              <w:rPr>
                <w:rFonts w:ascii="Times New Roman" w:hAnsi="Times New Roman"/>
                <w:sz w:val="24"/>
                <w:szCs w:val="24"/>
                <w:lang w:val="en-US"/>
              </w:rPr>
              <w:t>дела»</w:t>
            </w:r>
          </w:p>
        </w:tc>
      </w:tr>
      <w:tr w:rsidR="000E4619" w:rsidRPr="00422B23" w:rsidTr="00792FE2">
        <w:tc>
          <w:tcPr>
            <w:tcW w:w="710" w:type="dxa"/>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7-8</w:t>
            </w:r>
          </w:p>
        </w:tc>
        <w:tc>
          <w:tcPr>
            <w:tcW w:w="3684" w:type="dxa"/>
            <w:tcBorders>
              <w:top w:val="nil"/>
              <w:left w:val="nil"/>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Всероссийский</w:t>
            </w:r>
            <w:r w:rsidRPr="00422B23">
              <w:rPr>
                <w:rFonts w:ascii="Times New Roman" w:hAnsi="Times New Roman"/>
                <w:color w:val="000000"/>
                <w:sz w:val="24"/>
                <w:szCs w:val="24"/>
              </w:rPr>
              <w:t xml:space="preserve"> </w:t>
            </w:r>
            <w:r w:rsidRPr="00422B23">
              <w:rPr>
                <w:rFonts w:ascii="Times New Roman" w:hAnsi="Times New Roman"/>
                <w:color w:val="000000"/>
                <w:sz w:val="24"/>
                <w:szCs w:val="24"/>
                <w:lang w:val="en-US"/>
              </w:rPr>
              <w:t>фестиваль</w:t>
            </w:r>
            <w:r w:rsidRPr="00422B23">
              <w:rPr>
                <w:rFonts w:ascii="Times New Roman" w:hAnsi="Times New Roman"/>
                <w:color w:val="000000"/>
                <w:sz w:val="24"/>
                <w:szCs w:val="24"/>
              </w:rPr>
              <w:t xml:space="preserve"> </w:t>
            </w:r>
            <w:r w:rsidRPr="00422B23">
              <w:rPr>
                <w:rFonts w:ascii="Times New Roman" w:hAnsi="Times New Roman"/>
                <w:color w:val="000000"/>
                <w:sz w:val="24"/>
                <w:szCs w:val="24"/>
                <w:lang w:val="en-US"/>
              </w:rPr>
              <w:t>науки "NAUKA 0+"</w:t>
            </w:r>
          </w:p>
        </w:tc>
        <w:tc>
          <w:tcPr>
            <w:tcW w:w="3452" w:type="dxa"/>
            <w:gridSpan w:val="2"/>
            <w:tcBorders>
              <w:top w:val="nil"/>
              <w:left w:val="nil"/>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Обучающиеся 1 курса, члены научного студенческого сообщества</w:t>
            </w:r>
          </w:p>
        </w:tc>
        <w:tc>
          <w:tcPr>
            <w:tcW w:w="1930" w:type="dxa"/>
            <w:gridSpan w:val="5"/>
            <w:tcBorders>
              <w:top w:val="nil"/>
              <w:left w:val="nil"/>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 xml:space="preserve">Площадки ПОО, открытые площадки, организованные на территории городского округа, муниципального образования </w:t>
            </w:r>
          </w:p>
        </w:tc>
        <w:tc>
          <w:tcPr>
            <w:tcW w:w="2699" w:type="dxa"/>
            <w:gridSpan w:val="3"/>
            <w:tcBorders>
              <w:top w:val="nil"/>
              <w:left w:val="nil"/>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s="Times New Roman"/>
                <w:kern w:val="2"/>
                <w:sz w:val="24"/>
                <w:szCs w:val="24"/>
                <w:lang w:eastAsia="ko-KR"/>
              </w:rPr>
              <w:t>выпускающая кафедра</w:t>
            </w:r>
          </w:p>
        </w:tc>
        <w:tc>
          <w:tcPr>
            <w:tcW w:w="996" w:type="dxa"/>
            <w:gridSpan w:val="2"/>
            <w:tcBorders>
              <w:top w:val="nil"/>
              <w:left w:val="nil"/>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1, 2, 10, 13, 14, 15</w:t>
            </w:r>
          </w:p>
        </w:tc>
        <w:tc>
          <w:tcPr>
            <w:tcW w:w="2264" w:type="dxa"/>
            <w:gridSpan w:val="3"/>
            <w:tcBorders>
              <w:top w:val="nil"/>
              <w:left w:val="nil"/>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color w:val="000000"/>
                <w:sz w:val="24"/>
                <w:szCs w:val="24"/>
              </w:rPr>
            </w:pPr>
            <w:r w:rsidRPr="00422B23">
              <w:rPr>
                <w:rFonts w:ascii="Times New Roman" w:hAnsi="Times New Roman"/>
                <w:color w:val="000000"/>
                <w:sz w:val="24"/>
                <w:szCs w:val="24"/>
              </w:rPr>
              <w:t>«Кураторство и поддержка»</w:t>
            </w:r>
          </w:p>
          <w:p w:rsidR="000E4619" w:rsidRPr="00422B23" w:rsidRDefault="000E461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«Профессиональный выбор»</w:t>
            </w:r>
          </w:p>
        </w:tc>
      </w:tr>
      <w:tr w:rsidR="000E4619" w:rsidRPr="00422B23" w:rsidTr="00792FE2">
        <w:tc>
          <w:tcPr>
            <w:tcW w:w="710" w:type="dxa"/>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rPr>
            </w:pPr>
          </w:p>
        </w:tc>
        <w:tc>
          <w:tcPr>
            <w:tcW w:w="3684" w:type="dxa"/>
            <w:tcBorders>
              <w:top w:val="nil"/>
              <w:left w:val="single" w:sz="4" w:space="0" w:color="000000"/>
              <w:bottom w:val="single" w:sz="4" w:space="0" w:color="000000"/>
              <w:right w:val="single" w:sz="4" w:space="0" w:color="000000"/>
            </w:tcBorders>
            <w:shd w:val="clear" w:color="auto" w:fill="FFFFFF"/>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Общероссийская образовательная акция «Всероссийский экономический диктант»</w:t>
            </w:r>
          </w:p>
        </w:tc>
        <w:tc>
          <w:tcPr>
            <w:tcW w:w="3452" w:type="dxa"/>
            <w:gridSpan w:val="2"/>
            <w:tcBorders>
              <w:top w:val="nil"/>
              <w:left w:val="nil"/>
              <w:bottom w:val="single" w:sz="4" w:space="0" w:color="000000"/>
              <w:right w:val="single" w:sz="4" w:space="0" w:color="000000"/>
            </w:tcBorders>
            <w:shd w:val="clear" w:color="auto" w:fill="FFFFFF"/>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Обучающиеся 2, 3 курса, члены научного студенческого сообщества</w:t>
            </w:r>
          </w:p>
        </w:tc>
        <w:tc>
          <w:tcPr>
            <w:tcW w:w="1930" w:type="dxa"/>
            <w:gridSpan w:val="5"/>
            <w:tcBorders>
              <w:top w:val="nil"/>
              <w:left w:val="nil"/>
              <w:bottom w:val="single" w:sz="4" w:space="0" w:color="000000"/>
              <w:right w:val="single" w:sz="4" w:space="0" w:color="000000"/>
            </w:tcBorders>
            <w:shd w:val="clear" w:color="auto" w:fill="auto"/>
            <w:vAlign w:val="center"/>
          </w:tcPr>
          <w:p w:rsidR="000E4619" w:rsidRPr="00422B23" w:rsidRDefault="000E4619" w:rsidP="000B3292">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Учебные</w:t>
            </w:r>
            <w:r w:rsidRPr="00422B23">
              <w:rPr>
                <w:rFonts w:ascii="Times New Roman" w:hAnsi="Times New Roman"/>
                <w:color w:val="000000"/>
                <w:sz w:val="24"/>
                <w:szCs w:val="24"/>
              </w:rPr>
              <w:t xml:space="preserve"> </w:t>
            </w:r>
            <w:r w:rsidRPr="00422B23">
              <w:rPr>
                <w:rFonts w:ascii="Times New Roman" w:hAnsi="Times New Roman"/>
                <w:color w:val="000000"/>
                <w:sz w:val="24"/>
                <w:szCs w:val="24"/>
                <w:lang w:val="en-US"/>
              </w:rPr>
              <w:t xml:space="preserve">аудитории </w:t>
            </w:r>
          </w:p>
        </w:tc>
        <w:tc>
          <w:tcPr>
            <w:tcW w:w="2699" w:type="dxa"/>
            <w:gridSpan w:val="3"/>
            <w:tcBorders>
              <w:top w:val="nil"/>
              <w:left w:val="nil"/>
              <w:bottom w:val="single" w:sz="4" w:space="0" w:color="000000"/>
              <w:right w:val="single" w:sz="4" w:space="0" w:color="000000"/>
            </w:tcBorders>
            <w:shd w:val="clear" w:color="auto" w:fill="auto"/>
            <w:vAlign w:val="center"/>
          </w:tcPr>
          <w:p w:rsidR="000E4619" w:rsidRPr="00422B23" w:rsidRDefault="000E4619" w:rsidP="00CB1DCB">
            <w:pPr>
              <w:widowControl w:val="0"/>
              <w:autoSpaceDE w:val="0"/>
              <w:autoSpaceDN w:val="0"/>
              <w:spacing w:after="0" w:line="240" w:lineRule="auto"/>
              <w:rPr>
                <w:rFonts w:ascii="Times New Roman" w:hAnsi="Times New Roman"/>
                <w:sz w:val="24"/>
                <w:szCs w:val="24"/>
              </w:rPr>
            </w:pPr>
            <w:r w:rsidRPr="00422B23">
              <w:rPr>
                <w:rFonts w:ascii="Times New Roman" w:hAnsi="Times New Roman" w:cs="Times New Roman"/>
                <w:kern w:val="2"/>
                <w:sz w:val="24"/>
                <w:szCs w:val="24"/>
                <w:lang w:eastAsia="ko-KR"/>
              </w:rPr>
              <w:t>выпускающая кафедра</w:t>
            </w:r>
          </w:p>
        </w:tc>
        <w:tc>
          <w:tcPr>
            <w:tcW w:w="996" w:type="dxa"/>
            <w:gridSpan w:val="2"/>
            <w:tcBorders>
              <w:top w:val="nil"/>
              <w:left w:val="nil"/>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2, 13, 14, 15</w:t>
            </w:r>
          </w:p>
        </w:tc>
        <w:tc>
          <w:tcPr>
            <w:tcW w:w="2264" w:type="dxa"/>
            <w:gridSpan w:val="3"/>
            <w:tcBorders>
              <w:top w:val="nil"/>
              <w:left w:val="nil"/>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«Учебное</w:t>
            </w:r>
            <w:r w:rsidRPr="00422B23">
              <w:rPr>
                <w:rFonts w:ascii="Times New Roman" w:hAnsi="Times New Roman"/>
                <w:color w:val="000000"/>
                <w:sz w:val="24"/>
                <w:szCs w:val="24"/>
              </w:rPr>
              <w:t xml:space="preserve"> </w:t>
            </w:r>
            <w:r w:rsidRPr="00422B23">
              <w:rPr>
                <w:rFonts w:ascii="Times New Roman" w:hAnsi="Times New Roman"/>
                <w:color w:val="000000"/>
                <w:sz w:val="24"/>
                <w:szCs w:val="24"/>
                <w:lang w:val="en-US"/>
              </w:rPr>
              <w:t>занятие»</w:t>
            </w:r>
          </w:p>
        </w:tc>
      </w:tr>
      <w:tr w:rsidR="000E4619" w:rsidRPr="00422B23" w:rsidTr="00792FE2">
        <w:tc>
          <w:tcPr>
            <w:tcW w:w="710" w:type="dxa"/>
            <w:tcBorders>
              <w:top w:val="single" w:sz="4" w:space="0" w:color="000000"/>
              <w:bottom w:val="single" w:sz="4" w:space="0" w:color="000000"/>
              <w:right w:val="single" w:sz="4" w:space="0" w:color="000000"/>
            </w:tcBorders>
            <w:shd w:val="clear" w:color="auto" w:fill="auto"/>
          </w:tcPr>
          <w:p w:rsidR="000E4619" w:rsidRPr="00422B23" w:rsidRDefault="000E4619" w:rsidP="00B6301B">
            <w:pPr>
              <w:widowControl w:val="0"/>
              <w:autoSpaceDE w:val="0"/>
              <w:autoSpaceDN w:val="0"/>
              <w:spacing w:after="0" w:line="240" w:lineRule="auto"/>
              <w:jc w:val="both"/>
              <w:rPr>
                <w:rFonts w:ascii="Times New Roman" w:hAnsi="Times New Roman"/>
                <w:sz w:val="24"/>
                <w:szCs w:val="24"/>
              </w:rPr>
            </w:pPr>
            <w:r w:rsidRPr="00422B23">
              <w:rPr>
                <w:rFonts w:ascii="Times New Roman" w:hAnsi="Times New Roman"/>
                <w:sz w:val="24"/>
                <w:szCs w:val="24"/>
              </w:rPr>
              <w:t>15-25</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619" w:rsidRPr="00422B23" w:rsidRDefault="000E4619" w:rsidP="00716329">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Субботник</w:t>
            </w: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4619" w:rsidRPr="00422B23" w:rsidRDefault="000E4619" w:rsidP="00716329">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 xml:space="preserve">Обучающиеся 1 курса </w:t>
            </w:r>
          </w:p>
        </w:tc>
        <w:tc>
          <w:tcPr>
            <w:tcW w:w="193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lang w:val="en-US"/>
              </w:rPr>
              <w:t>Помещение и территория</w:t>
            </w:r>
          </w:p>
        </w:tc>
        <w:tc>
          <w:tcPr>
            <w:tcW w:w="269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rPr>
            </w:pPr>
            <w:r w:rsidRPr="00422B23">
              <w:rPr>
                <w:rFonts w:ascii="Times New Roman" w:eastAsia="Times New Roman" w:hAnsi="Times New Roman" w:cs="Times New Roman"/>
                <w:kern w:val="2"/>
                <w:sz w:val="24"/>
                <w:szCs w:val="24"/>
                <w:lang w:eastAsia="ko-KR"/>
              </w:rPr>
              <w:t>заместитель директора</w:t>
            </w:r>
            <w:r w:rsidRPr="00422B23">
              <w:rPr>
                <w:rFonts w:ascii="Times New Roman" w:hAnsi="Times New Roman"/>
                <w:kern w:val="2"/>
                <w:sz w:val="24"/>
                <w:szCs w:val="24"/>
                <w:lang w:eastAsia="ko-KR"/>
              </w:rPr>
              <w:t xml:space="preserve"> по </w:t>
            </w:r>
            <w:r w:rsidRPr="00422B23">
              <w:rPr>
                <w:rFonts w:ascii="Times New Roman" w:eastAsia="Times New Roman" w:hAnsi="Times New Roman" w:cs="Times New Roman"/>
                <w:kern w:val="2"/>
                <w:sz w:val="24"/>
                <w:szCs w:val="24"/>
                <w:lang w:eastAsia="ko-KR"/>
              </w:rPr>
              <w:t>воспита</w:t>
            </w:r>
            <w:r w:rsidRPr="00422B23">
              <w:rPr>
                <w:rFonts w:ascii="Times New Roman" w:hAnsi="Times New Roman"/>
                <w:kern w:val="2"/>
                <w:sz w:val="24"/>
                <w:szCs w:val="24"/>
                <w:lang w:eastAsia="ko-KR"/>
              </w:rPr>
              <w:t>тельной работе, кураторы, ССУ</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Pr>
          <w:p w:rsidR="000E4619" w:rsidRPr="00422B23" w:rsidRDefault="000E461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2, 5, 10, 11</w:t>
            </w:r>
          </w:p>
        </w:tc>
        <w:tc>
          <w:tcPr>
            <w:tcW w:w="22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«Ключевые дела»</w:t>
            </w:r>
          </w:p>
          <w:p w:rsidR="000E4619" w:rsidRPr="00422B23" w:rsidRDefault="000E4619" w:rsidP="00B6301B">
            <w:pPr>
              <w:widowControl w:val="0"/>
              <w:autoSpaceDE w:val="0"/>
              <w:autoSpaceDN w:val="0"/>
              <w:spacing w:before="240" w:after="0"/>
              <w:rPr>
                <w:rFonts w:ascii="Times New Roman" w:hAnsi="Times New Roman"/>
                <w:sz w:val="24"/>
                <w:szCs w:val="24"/>
              </w:rPr>
            </w:pPr>
            <w:r w:rsidRPr="00422B23">
              <w:rPr>
                <w:rFonts w:ascii="Times New Roman" w:hAnsi="Times New Roman"/>
                <w:sz w:val="24"/>
                <w:szCs w:val="24"/>
              </w:rPr>
              <w:t>«Организация предметно-пространственной среды»</w:t>
            </w:r>
          </w:p>
          <w:p w:rsidR="000E4619" w:rsidRPr="00422B23" w:rsidRDefault="000E4619" w:rsidP="00B6301B">
            <w:pPr>
              <w:widowControl w:val="0"/>
              <w:autoSpaceDE w:val="0"/>
              <w:autoSpaceDN w:val="0"/>
              <w:spacing w:after="0" w:line="240" w:lineRule="auto"/>
              <w:rPr>
                <w:rFonts w:ascii="Times New Roman" w:hAnsi="Times New Roman"/>
                <w:sz w:val="24"/>
                <w:szCs w:val="24"/>
              </w:rPr>
            </w:pPr>
          </w:p>
        </w:tc>
      </w:tr>
      <w:tr w:rsidR="000E4619" w:rsidRPr="00422B23" w:rsidTr="00792FE2">
        <w:tc>
          <w:tcPr>
            <w:tcW w:w="710" w:type="dxa"/>
            <w:tcBorders>
              <w:top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16</w:t>
            </w: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Всероссийский урок «Экология и энергосбережение» в рамках Всероссийского фестиваля энергосбережения #Вместе Ярче</w:t>
            </w:r>
          </w:p>
        </w:tc>
        <w:tc>
          <w:tcPr>
            <w:tcW w:w="3452" w:type="dxa"/>
            <w:gridSpan w:val="2"/>
            <w:tcBorders>
              <w:top w:val="single" w:sz="4" w:space="0" w:color="000000"/>
              <w:left w:val="nil"/>
              <w:bottom w:val="single" w:sz="4" w:space="0" w:color="000000"/>
              <w:right w:val="single" w:sz="4" w:space="0" w:color="000000"/>
            </w:tcBorders>
            <w:shd w:val="clear" w:color="auto" w:fill="FFFFFF"/>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Обучающиеся</w:t>
            </w:r>
            <w:r w:rsidRPr="00422B23">
              <w:rPr>
                <w:rFonts w:ascii="Times New Roman" w:hAnsi="Times New Roman"/>
                <w:color w:val="000000"/>
                <w:sz w:val="24"/>
                <w:szCs w:val="24"/>
                <w:lang w:val="en-US"/>
              </w:rPr>
              <w:br/>
              <w:t>2,3 курса</w:t>
            </w:r>
          </w:p>
        </w:tc>
        <w:tc>
          <w:tcPr>
            <w:tcW w:w="1930" w:type="dxa"/>
            <w:gridSpan w:val="5"/>
            <w:tcBorders>
              <w:top w:val="single" w:sz="4" w:space="0" w:color="000000"/>
              <w:left w:val="nil"/>
              <w:bottom w:val="single" w:sz="4" w:space="0" w:color="000000"/>
              <w:right w:val="single" w:sz="4" w:space="0" w:color="000000"/>
            </w:tcBorders>
            <w:shd w:val="clear" w:color="auto" w:fill="FFFFFF"/>
            <w:vAlign w:val="center"/>
          </w:tcPr>
          <w:p w:rsidR="000E4619" w:rsidRPr="00422B23" w:rsidRDefault="000E4619" w:rsidP="00716329">
            <w:pPr>
              <w:widowControl w:val="0"/>
              <w:autoSpaceDE w:val="0"/>
              <w:autoSpaceDN w:val="0"/>
              <w:spacing w:after="0" w:line="240" w:lineRule="auto"/>
              <w:rPr>
                <w:rFonts w:ascii="Times New Roman" w:hAnsi="Times New Roman"/>
                <w:color w:val="000000"/>
                <w:sz w:val="24"/>
                <w:szCs w:val="24"/>
              </w:rPr>
            </w:pPr>
            <w:r w:rsidRPr="00422B23">
              <w:rPr>
                <w:rFonts w:ascii="Times New Roman" w:hAnsi="Times New Roman"/>
                <w:color w:val="000000"/>
                <w:sz w:val="24"/>
                <w:szCs w:val="24"/>
                <w:lang w:val="en-US"/>
              </w:rPr>
              <w:t>Учебные</w:t>
            </w:r>
          </w:p>
          <w:p w:rsidR="000E4619" w:rsidRPr="00422B23" w:rsidRDefault="000E4619" w:rsidP="00716329">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 xml:space="preserve">аудитории </w:t>
            </w:r>
          </w:p>
        </w:tc>
        <w:tc>
          <w:tcPr>
            <w:tcW w:w="2699" w:type="dxa"/>
            <w:gridSpan w:val="3"/>
            <w:tcBorders>
              <w:top w:val="single" w:sz="4" w:space="0" w:color="000000"/>
              <w:left w:val="nil"/>
              <w:bottom w:val="single" w:sz="4" w:space="0" w:color="000000"/>
              <w:right w:val="single" w:sz="4" w:space="0" w:color="000000"/>
            </w:tcBorders>
            <w:shd w:val="clear" w:color="auto" w:fill="auto"/>
            <w:vAlign w:val="center"/>
          </w:tcPr>
          <w:p w:rsidR="000E4619" w:rsidRPr="00422B23" w:rsidRDefault="000E4619" w:rsidP="00716329">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Куратор</w:t>
            </w:r>
          </w:p>
        </w:tc>
        <w:tc>
          <w:tcPr>
            <w:tcW w:w="996" w:type="dxa"/>
            <w:gridSpan w:val="2"/>
            <w:tcBorders>
              <w:top w:val="single" w:sz="4" w:space="0" w:color="000000"/>
              <w:left w:val="nil"/>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2, 9, 10, 11</w:t>
            </w:r>
          </w:p>
        </w:tc>
        <w:tc>
          <w:tcPr>
            <w:tcW w:w="2264" w:type="dxa"/>
            <w:gridSpan w:val="3"/>
            <w:tcBorders>
              <w:top w:val="single" w:sz="4" w:space="0" w:color="000000"/>
              <w:left w:val="nil"/>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before="240" w:after="0"/>
              <w:rPr>
                <w:rFonts w:ascii="Times New Roman" w:hAnsi="Times New Roman"/>
                <w:sz w:val="24"/>
                <w:szCs w:val="24"/>
                <w:lang w:val="en-US"/>
              </w:rPr>
            </w:pPr>
            <w:r w:rsidRPr="00422B23">
              <w:rPr>
                <w:rFonts w:ascii="Times New Roman" w:hAnsi="Times New Roman"/>
                <w:sz w:val="24"/>
                <w:szCs w:val="24"/>
                <w:lang w:val="en-US"/>
              </w:rPr>
              <w:t>«Ключевые</w:t>
            </w:r>
            <w:r w:rsidRPr="00422B23">
              <w:rPr>
                <w:rFonts w:ascii="Times New Roman" w:hAnsi="Times New Roman"/>
                <w:sz w:val="24"/>
                <w:szCs w:val="24"/>
              </w:rPr>
              <w:t xml:space="preserve"> </w:t>
            </w:r>
            <w:r w:rsidRPr="00422B23">
              <w:rPr>
                <w:rFonts w:ascii="Times New Roman" w:hAnsi="Times New Roman"/>
                <w:sz w:val="24"/>
                <w:szCs w:val="24"/>
                <w:lang w:val="en-US"/>
              </w:rPr>
              <w:t>дела»</w:t>
            </w:r>
          </w:p>
          <w:p w:rsidR="000E4619" w:rsidRPr="00422B23" w:rsidRDefault="000E4619" w:rsidP="00B6301B">
            <w:pPr>
              <w:widowControl w:val="0"/>
              <w:autoSpaceDE w:val="0"/>
              <w:autoSpaceDN w:val="0"/>
              <w:spacing w:after="0" w:line="240" w:lineRule="auto"/>
              <w:rPr>
                <w:rFonts w:ascii="Times New Roman" w:hAnsi="Times New Roman"/>
                <w:sz w:val="24"/>
                <w:szCs w:val="24"/>
                <w:lang w:val="en-US"/>
              </w:rPr>
            </w:pPr>
          </w:p>
        </w:tc>
      </w:tr>
      <w:tr w:rsidR="000E4619" w:rsidRPr="00422B23" w:rsidTr="00792FE2">
        <w:tc>
          <w:tcPr>
            <w:tcW w:w="710" w:type="dxa"/>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10-20</w:t>
            </w:r>
          </w:p>
        </w:tc>
        <w:tc>
          <w:tcPr>
            <w:tcW w:w="3684" w:type="dxa"/>
            <w:tcBorders>
              <w:top w:val="nil"/>
              <w:left w:val="single" w:sz="4" w:space="0" w:color="000000"/>
              <w:bottom w:val="single" w:sz="4" w:space="0" w:color="000000"/>
              <w:right w:val="single" w:sz="4" w:space="0" w:color="000000"/>
            </w:tcBorders>
            <w:shd w:val="clear" w:color="auto" w:fill="FFFFFF"/>
            <w:vAlign w:val="center"/>
          </w:tcPr>
          <w:p w:rsidR="000E4619" w:rsidRPr="00422B23" w:rsidRDefault="000E4619" w:rsidP="00CB1DC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Участие в «Эко –марафоне «Сдай макулатуру-спаси дерево!».</w:t>
            </w:r>
          </w:p>
        </w:tc>
        <w:tc>
          <w:tcPr>
            <w:tcW w:w="3452" w:type="dxa"/>
            <w:gridSpan w:val="2"/>
            <w:tcBorders>
              <w:top w:val="nil"/>
              <w:left w:val="nil"/>
              <w:bottom w:val="single" w:sz="4" w:space="0" w:color="000000"/>
              <w:right w:val="single" w:sz="4" w:space="0" w:color="000000"/>
            </w:tcBorders>
            <w:shd w:val="clear" w:color="auto" w:fill="FFFFFF"/>
            <w:vAlign w:val="center"/>
          </w:tcPr>
          <w:p w:rsidR="000E4619" w:rsidRPr="00422B23" w:rsidRDefault="000E4619" w:rsidP="00CB1DC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Обучающиеся</w:t>
            </w:r>
            <w:r w:rsidRPr="00422B23">
              <w:rPr>
                <w:rFonts w:ascii="Times New Roman" w:hAnsi="Times New Roman"/>
                <w:color w:val="000000"/>
                <w:sz w:val="24"/>
                <w:szCs w:val="24"/>
              </w:rPr>
              <w:t xml:space="preserve"> </w:t>
            </w:r>
            <w:r w:rsidRPr="00422B23">
              <w:rPr>
                <w:rFonts w:ascii="Times New Roman" w:hAnsi="Times New Roman"/>
                <w:color w:val="000000"/>
                <w:sz w:val="24"/>
                <w:szCs w:val="24"/>
                <w:lang w:val="en-US"/>
              </w:rPr>
              <w:t>всех</w:t>
            </w:r>
            <w:r w:rsidRPr="00422B23">
              <w:rPr>
                <w:rFonts w:ascii="Times New Roman" w:hAnsi="Times New Roman"/>
                <w:color w:val="000000"/>
                <w:sz w:val="24"/>
                <w:szCs w:val="24"/>
              </w:rPr>
              <w:t xml:space="preserve"> </w:t>
            </w:r>
            <w:r w:rsidRPr="00422B23">
              <w:rPr>
                <w:rFonts w:ascii="Times New Roman" w:hAnsi="Times New Roman"/>
                <w:color w:val="000000"/>
                <w:sz w:val="24"/>
                <w:szCs w:val="24"/>
                <w:lang w:val="en-US"/>
              </w:rPr>
              <w:t>курсов</w:t>
            </w:r>
          </w:p>
        </w:tc>
        <w:tc>
          <w:tcPr>
            <w:tcW w:w="1930" w:type="dxa"/>
            <w:gridSpan w:val="5"/>
            <w:tcBorders>
              <w:top w:val="nil"/>
              <w:left w:val="nil"/>
              <w:bottom w:val="single" w:sz="4" w:space="0" w:color="000000"/>
              <w:right w:val="single" w:sz="4" w:space="0" w:color="000000"/>
            </w:tcBorders>
            <w:shd w:val="clear" w:color="auto" w:fill="FFFFFF"/>
            <w:vAlign w:val="center"/>
          </w:tcPr>
          <w:p w:rsidR="000E4619" w:rsidRPr="00422B23" w:rsidRDefault="000E4619" w:rsidP="00CB1DCB">
            <w:pPr>
              <w:widowControl w:val="0"/>
              <w:autoSpaceDE w:val="0"/>
              <w:autoSpaceDN w:val="0"/>
              <w:spacing w:after="0" w:line="240" w:lineRule="auto"/>
              <w:rPr>
                <w:rFonts w:ascii="Times New Roman" w:hAnsi="Times New Roman"/>
                <w:sz w:val="24"/>
                <w:szCs w:val="24"/>
                <w:lang w:val="en-US"/>
              </w:rPr>
            </w:pPr>
          </w:p>
        </w:tc>
        <w:tc>
          <w:tcPr>
            <w:tcW w:w="2699" w:type="dxa"/>
            <w:gridSpan w:val="3"/>
            <w:tcBorders>
              <w:top w:val="nil"/>
              <w:left w:val="nil"/>
              <w:bottom w:val="single" w:sz="4" w:space="0" w:color="000000"/>
              <w:right w:val="single" w:sz="4" w:space="0" w:color="000000"/>
            </w:tcBorders>
            <w:shd w:val="clear" w:color="auto" w:fill="auto"/>
            <w:vAlign w:val="center"/>
          </w:tcPr>
          <w:p w:rsidR="000E4619" w:rsidRPr="00422B23" w:rsidRDefault="000E4619" w:rsidP="00CB1DC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lang w:val="en-US"/>
              </w:rPr>
              <w:t> </w:t>
            </w:r>
            <w:r w:rsidRPr="00422B23">
              <w:rPr>
                <w:rFonts w:ascii="Times New Roman" w:eastAsia="Times New Roman" w:hAnsi="Times New Roman" w:cs="Times New Roman"/>
                <w:kern w:val="2"/>
                <w:sz w:val="24"/>
                <w:szCs w:val="24"/>
                <w:lang w:eastAsia="ko-KR"/>
              </w:rPr>
              <w:t>заместитель директора</w:t>
            </w:r>
            <w:r w:rsidRPr="00422B23">
              <w:rPr>
                <w:rFonts w:ascii="Times New Roman" w:hAnsi="Times New Roman"/>
                <w:kern w:val="2"/>
                <w:sz w:val="24"/>
                <w:szCs w:val="24"/>
                <w:lang w:eastAsia="ko-KR"/>
              </w:rPr>
              <w:t xml:space="preserve"> по </w:t>
            </w:r>
            <w:r w:rsidRPr="00422B23">
              <w:rPr>
                <w:rFonts w:ascii="Times New Roman" w:eastAsia="Times New Roman" w:hAnsi="Times New Roman" w:cs="Times New Roman"/>
                <w:kern w:val="2"/>
                <w:sz w:val="24"/>
                <w:szCs w:val="24"/>
                <w:lang w:eastAsia="ko-KR"/>
              </w:rPr>
              <w:t>воспита</w:t>
            </w:r>
            <w:r w:rsidRPr="00422B23">
              <w:rPr>
                <w:rFonts w:ascii="Times New Roman" w:hAnsi="Times New Roman"/>
                <w:kern w:val="2"/>
                <w:sz w:val="24"/>
                <w:szCs w:val="24"/>
                <w:lang w:eastAsia="ko-KR"/>
              </w:rPr>
              <w:t>тельной работе, кураторы, ССУ, профком</w:t>
            </w:r>
          </w:p>
        </w:tc>
        <w:tc>
          <w:tcPr>
            <w:tcW w:w="996" w:type="dxa"/>
            <w:gridSpan w:val="2"/>
            <w:tcBorders>
              <w:top w:val="nil"/>
              <w:left w:val="nil"/>
              <w:bottom w:val="single" w:sz="4" w:space="0" w:color="000000"/>
              <w:right w:val="single" w:sz="4" w:space="0" w:color="000000"/>
            </w:tcBorders>
            <w:shd w:val="clear" w:color="auto" w:fill="auto"/>
            <w:vAlign w:val="center"/>
          </w:tcPr>
          <w:p w:rsidR="000E4619" w:rsidRPr="00422B23" w:rsidRDefault="000E4619" w:rsidP="00CB1DC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2, 9, 10, 11</w:t>
            </w:r>
          </w:p>
        </w:tc>
        <w:tc>
          <w:tcPr>
            <w:tcW w:w="2264" w:type="dxa"/>
            <w:gridSpan w:val="3"/>
            <w:tcBorders>
              <w:top w:val="nil"/>
              <w:left w:val="nil"/>
              <w:bottom w:val="single" w:sz="4" w:space="0" w:color="000000"/>
              <w:right w:val="single" w:sz="4" w:space="0" w:color="000000"/>
            </w:tcBorders>
            <w:shd w:val="clear" w:color="auto" w:fill="auto"/>
            <w:vAlign w:val="center"/>
          </w:tcPr>
          <w:p w:rsidR="000E4619" w:rsidRPr="00422B23" w:rsidRDefault="000E4619" w:rsidP="00CB1DCB">
            <w:pPr>
              <w:widowControl w:val="0"/>
              <w:autoSpaceDE w:val="0"/>
              <w:autoSpaceDN w:val="0"/>
              <w:spacing w:before="240" w:after="0"/>
              <w:rPr>
                <w:rFonts w:ascii="Times New Roman" w:hAnsi="Times New Roman"/>
                <w:sz w:val="24"/>
                <w:szCs w:val="24"/>
              </w:rPr>
            </w:pPr>
            <w:r w:rsidRPr="00422B23">
              <w:rPr>
                <w:rFonts w:ascii="Times New Roman" w:hAnsi="Times New Roman"/>
                <w:sz w:val="24"/>
                <w:szCs w:val="24"/>
              </w:rPr>
              <w:t>«Ключевые дела»</w:t>
            </w:r>
          </w:p>
          <w:p w:rsidR="000E4619" w:rsidRPr="00422B23" w:rsidRDefault="000E4619" w:rsidP="00CB1DCB">
            <w:pPr>
              <w:widowControl w:val="0"/>
              <w:autoSpaceDE w:val="0"/>
              <w:autoSpaceDN w:val="0"/>
              <w:spacing w:before="240" w:after="0"/>
              <w:rPr>
                <w:rFonts w:ascii="Times New Roman" w:hAnsi="Times New Roman"/>
                <w:sz w:val="24"/>
                <w:szCs w:val="24"/>
              </w:rPr>
            </w:pPr>
            <w:r w:rsidRPr="00422B23">
              <w:rPr>
                <w:rFonts w:ascii="Times New Roman" w:hAnsi="Times New Roman"/>
                <w:sz w:val="24"/>
                <w:szCs w:val="24"/>
              </w:rPr>
              <w:t xml:space="preserve"> «Организация предметно-</w:t>
            </w:r>
            <w:r w:rsidRPr="00422B23">
              <w:rPr>
                <w:rFonts w:ascii="Times New Roman" w:hAnsi="Times New Roman"/>
                <w:sz w:val="24"/>
                <w:szCs w:val="24"/>
              </w:rPr>
              <w:lastRenderedPageBreak/>
              <w:t>пространственной среды»</w:t>
            </w:r>
          </w:p>
          <w:p w:rsidR="000E4619" w:rsidRPr="00422B23" w:rsidRDefault="000E4619" w:rsidP="00CB1DCB">
            <w:pPr>
              <w:widowControl w:val="0"/>
              <w:autoSpaceDE w:val="0"/>
              <w:autoSpaceDN w:val="0"/>
              <w:spacing w:after="0" w:line="240" w:lineRule="auto"/>
              <w:rPr>
                <w:rFonts w:ascii="Times New Roman" w:hAnsi="Times New Roman"/>
                <w:sz w:val="24"/>
                <w:szCs w:val="24"/>
              </w:rPr>
            </w:pPr>
          </w:p>
        </w:tc>
      </w:tr>
      <w:tr w:rsidR="000E4619" w:rsidRPr="00422B23" w:rsidTr="00792FE2">
        <w:tc>
          <w:tcPr>
            <w:tcW w:w="710" w:type="dxa"/>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lastRenderedPageBreak/>
              <w:t>15-30</w:t>
            </w:r>
          </w:p>
        </w:tc>
        <w:tc>
          <w:tcPr>
            <w:tcW w:w="3684" w:type="dxa"/>
            <w:tcBorders>
              <w:top w:val="nil"/>
              <w:left w:val="single" w:sz="4" w:space="0" w:color="000000"/>
              <w:bottom w:val="single" w:sz="4" w:space="0" w:color="000000"/>
              <w:right w:val="single" w:sz="4" w:space="0" w:color="000000"/>
            </w:tcBorders>
            <w:shd w:val="clear" w:color="auto" w:fill="FFFFFF"/>
            <w:vAlign w:val="center"/>
          </w:tcPr>
          <w:p w:rsidR="000E4619" w:rsidRPr="00422B23" w:rsidRDefault="000E4619" w:rsidP="00CB1DC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 xml:space="preserve">Виртуальные выставки и учебные экскурсии Государственных (муниципальных) органов исполнительной власти России, Центрального Банка России, МИ ФНС России, Россгосстрах, организаций работодателей </w:t>
            </w:r>
          </w:p>
        </w:tc>
        <w:tc>
          <w:tcPr>
            <w:tcW w:w="3452" w:type="dxa"/>
            <w:gridSpan w:val="2"/>
            <w:tcBorders>
              <w:top w:val="nil"/>
              <w:left w:val="nil"/>
              <w:bottom w:val="single" w:sz="4" w:space="0" w:color="000000"/>
              <w:right w:val="single" w:sz="4" w:space="0" w:color="000000"/>
            </w:tcBorders>
            <w:shd w:val="clear" w:color="auto" w:fill="auto"/>
            <w:vAlign w:val="center"/>
          </w:tcPr>
          <w:p w:rsidR="000E4619" w:rsidRPr="00422B23" w:rsidRDefault="000E4619" w:rsidP="00CB1DC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Обучающиеся</w:t>
            </w:r>
            <w:r w:rsidRPr="00422B23">
              <w:rPr>
                <w:rFonts w:ascii="Times New Roman" w:hAnsi="Times New Roman"/>
                <w:color w:val="000000"/>
                <w:sz w:val="24"/>
                <w:szCs w:val="24"/>
              </w:rPr>
              <w:t xml:space="preserve"> </w:t>
            </w:r>
            <w:r w:rsidRPr="00422B23">
              <w:rPr>
                <w:rFonts w:ascii="Times New Roman" w:hAnsi="Times New Roman"/>
                <w:color w:val="000000"/>
                <w:sz w:val="24"/>
                <w:szCs w:val="24"/>
                <w:lang w:val="en-US"/>
              </w:rPr>
              <w:t>всех</w:t>
            </w:r>
            <w:r w:rsidRPr="00422B23">
              <w:rPr>
                <w:rFonts w:ascii="Times New Roman" w:hAnsi="Times New Roman"/>
                <w:color w:val="000000"/>
                <w:sz w:val="24"/>
                <w:szCs w:val="24"/>
              </w:rPr>
              <w:t xml:space="preserve"> </w:t>
            </w:r>
            <w:r w:rsidRPr="00422B23">
              <w:rPr>
                <w:rFonts w:ascii="Times New Roman" w:hAnsi="Times New Roman"/>
                <w:color w:val="000000"/>
                <w:sz w:val="24"/>
                <w:szCs w:val="24"/>
                <w:lang w:val="en-US"/>
              </w:rPr>
              <w:t>курсов</w:t>
            </w:r>
          </w:p>
        </w:tc>
        <w:tc>
          <w:tcPr>
            <w:tcW w:w="1930" w:type="dxa"/>
            <w:gridSpan w:val="5"/>
            <w:tcBorders>
              <w:top w:val="nil"/>
              <w:left w:val="nil"/>
              <w:bottom w:val="single" w:sz="4" w:space="0" w:color="000000"/>
              <w:right w:val="single" w:sz="4" w:space="0" w:color="000000"/>
            </w:tcBorders>
            <w:shd w:val="clear" w:color="auto" w:fill="auto"/>
            <w:vAlign w:val="center"/>
          </w:tcPr>
          <w:p w:rsidR="000E4619" w:rsidRPr="00422B23" w:rsidRDefault="000E4619" w:rsidP="00CB1DC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 xml:space="preserve">открытые площадки музеев, выставочных центров, учебные аудитории </w:t>
            </w:r>
          </w:p>
        </w:tc>
        <w:tc>
          <w:tcPr>
            <w:tcW w:w="2699" w:type="dxa"/>
            <w:gridSpan w:val="3"/>
            <w:tcBorders>
              <w:top w:val="nil"/>
              <w:left w:val="nil"/>
              <w:bottom w:val="single" w:sz="4" w:space="0" w:color="000000"/>
              <w:right w:val="single" w:sz="4" w:space="0" w:color="000000"/>
            </w:tcBorders>
            <w:shd w:val="clear" w:color="auto" w:fill="auto"/>
            <w:vAlign w:val="center"/>
          </w:tcPr>
          <w:p w:rsidR="000E4619" w:rsidRPr="00422B23" w:rsidRDefault="000E4619" w:rsidP="00CB1DCB">
            <w:pPr>
              <w:widowControl w:val="0"/>
              <w:autoSpaceDE w:val="0"/>
              <w:autoSpaceDN w:val="0"/>
              <w:spacing w:after="0" w:line="240" w:lineRule="auto"/>
              <w:rPr>
                <w:rFonts w:ascii="Times New Roman" w:hAnsi="Times New Roman"/>
                <w:sz w:val="24"/>
                <w:szCs w:val="24"/>
              </w:rPr>
            </w:pPr>
            <w:r w:rsidRPr="00422B23">
              <w:rPr>
                <w:rFonts w:ascii="Times New Roman" w:hAnsi="Times New Roman" w:cs="Times New Roman"/>
                <w:kern w:val="2"/>
                <w:sz w:val="24"/>
                <w:szCs w:val="24"/>
                <w:lang w:eastAsia="ko-KR"/>
              </w:rPr>
              <w:t>выпускающая кафедра</w:t>
            </w:r>
          </w:p>
        </w:tc>
        <w:tc>
          <w:tcPr>
            <w:tcW w:w="996" w:type="dxa"/>
            <w:gridSpan w:val="2"/>
            <w:tcBorders>
              <w:top w:val="nil"/>
              <w:left w:val="nil"/>
              <w:bottom w:val="single" w:sz="4" w:space="0" w:color="000000"/>
              <w:right w:val="single" w:sz="4" w:space="0" w:color="000000"/>
            </w:tcBorders>
            <w:shd w:val="clear" w:color="auto" w:fill="auto"/>
            <w:vAlign w:val="center"/>
          </w:tcPr>
          <w:p w:rsidR="000E4619" w:rsidRPr="00422B23" w:rsidRDefault="000E4619" w:rsidP="00CB1DC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3, 13, 14, 15</w:t>
            </w:r>
          </w:p>
        </w:tc>
        <w:tc>
          <w:tcPr>
            <w:tcW w:w="2264" w:type="dxa"/>
            <w:gridSpan w:val="3"/>
            <w:tcBorders>
              <w:top w:val="nil"/>
              <w:left w:val="nil"/>
              <w:bottom w:val="single" w:sz="4" w:space="0" w:color="000000"/>
              <w:right w:val="single" w:sz="4" w:space="0" w:color="000000"/>
            </w:tcBorders>
            <w:shd w:val="clear" w:color="auto" w:fill="auto"/>
            <w:vAlign w:val="center"/>
          </w:tcPr>
          <w:p w:rsidR="000E4619" w:rsidRPr="00422B23" w:rsidRDefault="000E4619" w:rsidP="00CB1DCB">
            <w:pPr>
              <w:widowControl w:val="0"/>
              <w:autoSpaceDE w:val="0"/>
              <w:autoSpaceDN w:val="0"/>
              <w:spacing w:after="0" w:line="240" w:lineRule="auto"/>
              <w:rPr>
                <w:rFonts w:ascii="Times New Roman" w:hAnsi="Times New Roman"/>
                <w:color w:val="000000"/>
                <w:sz w:val="24"/>
                <w:szCs w:val="24"/>
              </w:rPr>
            </w:pPr>
            <w:r w:rsidRPr="00422B23">
              <w:rPr>
                <w:rFonts w:ascii="Times New Roman" w:hAnsi="Times New Roman"/>
                <w:color w:val="000000"/>
                <w:sz w:val="24"/>
                <w:szCs w:val="24"/>
              </w:rPr>
              <w:t>«Ключевые дела»</w:t>
            </w:r>
          </w:p>
          <w:p w:rsidR="000E4619" w:rsidRPr="00422B23" w:rsidRDefault="000E4619" w:rsidP="00CB1DCB">
            <w:pPr>
              <w:widowControl w:val="0"/>
              <w:autoSpaceDE w:val="0"/>
              <w:autoSpaceDN w:val="0"/>
              <w:spacing w:before="240" w:after="0"/>
              <w:rPr>
                <w:rFonts w:ascii="Times New Roman" w:hAnsi="Times New Roman"/>
                <w:sz w:val="24"/>
                <w:szCs w:val="24"/>
              </w:rPr>
            </w:pPr>
            <w:r w:rsidRPr="00422B23">
              <w:rPr>
                <w:rFonts w:ascii="Times New Roman" w:hAnsi="Times New Roman"/>
                <w:sz w:val="24"/>
                <w:szCs w:val="24"/>
              </w:rPr>
              <w:t>«Цифровая среда»</w:t>
            </w:r>
          </w:p>
          <w:p w:rsidR="000E4619" w:rsidRPr="00422B23" w:rsidRDefault="000E4619" w:rsidP="00CB1DCB">
            <w:pPr>
              <w:widowControl w:val="0"/>
              <w:autoSpaceDE w:val="0"/>
              <w:autoSpaceDN w:val="0"/>
              <w:spacing w:after="0" w:line="240" w:lineRule="auto"/>
              <w:rPr>
                <w:rFonts w:ascii="Times New Roman" w:hAnsi="Times New Roman"/>
                <w:sz w:val="24"/>
                <w:szCs w:val="24"/>
              </w:rPr>
            </w:pPr>
          </w:p>
        </w:tc>
      </w:tr>
      <w:tr w:rsidR="000E4619" w:rsidRPr="00422B23" w:rsidTr="00792FE2">
        <w:tc>
          <w:tcPr>
            <w:tcW w:w="710" w:type="dxa"/>
            <w:tcBorders>
              <w:bottom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15-30</w:t>
            </w:r>
          </w:p>
        </w:tc>
        <w:tc>
          <w:tcPr>
            <w:tcW w:w="3684" w:type="dxa"/>
            <w:tcBorders>
              <w:top w:val="nil"/>
              <w:left w:val="single" w:sz="4" w:space="0" w:color="000000"/>
              <w:bottom w:val="single" w:sz="4" w:space="0" w:color="000000"/>
              <w:right w:val="single" w:sz="4" w:space="0" w:color="000000"/>
            </w:tcBorders>
            <w:shd w:val="clear" w:color="auto" w:fill="auto"/>
            <w:vAlign w:val="center"/>
          </w:tcPr>
          <w:p w:rsidR="000E4619" w:rsidRPr="00422B23" w:rsidRDefault="000E4619" w:rsidP="00CB1DC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Родительское собрание: предмет обсуждения - качество освоения обучающимися основной профессиональной образовательной программы</w:t>
            </w:r>
          </w:p>
        </w:tc>
        <w:tc>
          <w:tcPr>
            <w:tcW w:w="3452" w:type="dxa"/>
            <w:gridSpan w:val="2"/>
            <w:tcBorders>
              <w:top w:val="nil"/>
              <w:left w:val="nil"/>
              <w:bottom w:val="single" w:sz="4" w:space="0" w:color="000000"/>
              <w:right w:val="single" w:sz="4" w:space="0" w:color="000000"/>
            </w:tcBorders>
            <w:shd w:val="clear" w:color="auto" w:fill="auto"/>
            <w:vAlign w:val="center"/>
          </w:tcPr>
          <w:p w:rsidR="000E4619" w:rsidRPr="00422B23" w:rsidRDefault="000E4619" w:rsidP="00CB1DC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Родители и законные представители обучающихся</w:t>
            </w:r>
          </w:p>
        </w:tc>
        <w:tc>
          <w:tcPr>
            <w:tcW w:w="1930" w:type="dxa"/>
            <w:gridSpan w:val="5"/>
            <w:tcBorders>
              <w:top w:val="nil"/>
              <w:left w:val="nil"/>
              <w:bottom w:val="single" w:sz="4" w:space="0" w:color="000000"/>
              <w:right w:val="single" w:sz="4" w:space="0" w:color="000000"/>
            </w:tcBorders>
            <w:shd w:val="clear" w:color="auto" w:fill="auto"/>
            <w:vAlign w:val="center"/>
          </w:tcPr>
          <w:p w:rsidR="000E4619" w:rsidRPr="00422B23" w:rsidRDefault="000E4619" w:rsidP="00CB1DC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 xml:space="preserve">Актовый зал, учебные аудитории </w:t>
            </w:r>
          </w:p>
        </w:tc>
        <w:tc>
          <w:tcPr>
            <w:tcW w:w="2699" w:type="dxa"/>
            <w:gridSpan w:val="3"/>
            <w:tcBorders>
              <w:top w:val="nil"/>
              <w:left w:val="nil"/>
              <w:bottom w:val="single" w:sz="4" w:space="0" w:color="000000"/>
              <w:right w:val="single" w:sz="4" w:space="0" w:color="000000"/>
            </w:tcBorders>
            <w:shd w:val="clear" w:color="auto" w:fill="auto"/>
            <w:vAlign w:val="center"/>
          </w:tcPr>
          <w:p w:rsidR="000E4619" w:rsidRPr="00422B23" w:rsidRDefault="000E4619" w:rsidP="00CB1DC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кураторы</w:t>
            </w:r>
          </w:p>
        </w:tc>
        <w:tc>
          <w:tcPr>
            <w:tcW w:w="996" w:type="dxa"/>
            <w:gridSpan w:val="2"/>
            <w:tcBorders>
              <w:top w:val="nil"/>
              <w:left w:val="nil"/>
              <w:bottom w:val="single" w:sz="4" w:space="0" w:color="000000"/>
              <w:right w:val="single" w:sz="4" w:space="0" w:color="000000"/>
            </w:tcBorders>
            <w:shd w:val="clear" w:color="auto" w:fill="auto"/>
            <w:vAlign w:val="center"/>
          </w:tcPr>
          <w:p w:rsidR="000E4619" w:rsidRPr="00422B23" w:rsidRDefault="000E4619" w:rsidP="00CB1DC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 xml:space="preserve">2, 12, </w:t>
            </w:r>
          </w:p>
        </w:tc>
        <w:tc>
          <w:tcPr>
            <w:tcW w:w="2264" w:type="dxa"/>
            <w:gridSpan w:val="3"/>
            <w:tcBorders>
              <w:top w:val="nil"/>
              <w:left w:val="nil"/>
              <w:bottom w:val="single" w:sz="4" w:space="0" w:color="000000"/>
              <w:right w:val="single" w:sz="4" w:space="0" w:color="000000"/>
            </w:tcBorders>
            <w:shd w:val="clear" w:color="auto" w:fill="auto"/>
            <w:vAlign w:val="center"/>
          </w:tcPr>
          <w:p w:rsidR="000E4619" w:rsidRPr="00422B23" w:rsidRDefault="000E4619" w:rsidP="00CB1DC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«Взаимодействие с родителями»</w:t>
            </w:r>
          </w:p>
        </w:tc>
      </w:tr>
      <w:tr w:rsidR="000E4619" w:rsidRPr="00422B23" w:rsidTr="00792FE2">
        <w:tc>
          <w:tcPr>
            <w:tcW w:w="710" w:type="dxa"/>
            <w:tcBorders>
              <w:top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 xml:space="preserve">30 </w:t>
            </w:r>
          </w:p>
        </w:tc>
        <w:tc>
          <w:tcPr>
            <w:tcW w:w="3684" w:type="dxa"/>
            <w:tcBorders>
              <w:top w:val="single" w:sz="4" w:space="0" w:color="000000"/>
              <w:left w:val="nil"/>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 xml:space="preserve">День памяти жертв политических репрессий: классный час, беседа, дискуссия, студенческая конференция </w:t>
            </w:r>
          </w:p>
        </w:tc>
        <w:tc>
          <w:tcPr>
            <w:tcW w:w="3452" w:type="dxa"/>
            <w:gridSpan w:val="2"/>
            <w:tcBorders>
              <w:top w:val="single" w:sz="4" w:space="0" w:color="000000"/>
              <w:left w:val="nil"/>
              <w:bottom w:val="single" w:sz="4" w:space="0" w:color="000000"/>
              <w:right w:val="single" w:sz="4" w:space="0" w:color="000000"/>
            </w:tcBorders>
            <w:shd w:val="clear" w:color="auto" w:fill="auto"/>
            <w:vAlign w:val="center"/>
          </w:tcPr>
          <w:p w:rsidR="000E4619" w:rsidRPr="00422B23" w:rsidRDefault="000E4619" w:rsidP="00085444">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Обучающиеся различных курсов</w:t>
            </w:r>
          </w:p>
        </w:tc>
        <w:tc>
          <w:tcPr>
            <w:tcW w:w="1930" w:type="dxa"/>
            <w:gridSpan w:val="5"/>
            <w:tcBorders>
              <w:top w:val="single" w:sz="4" w:space="0" w:color="000000"/>
              <w:left w:val="nil"/>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памятник</w:t>
            </w:r>
          </w:p>
        </w:tc>
        <w:tc>
          <w:tcPr>
            <w:tcW w:w="2699" w:type="dxa"/>
            <w:gridSpan w:val="3"/>
            <w:tcBorders>
              <w:top w:val="single" w:sz="4" w:space="0" w:color="000000"/>
              <w:left w:val="nil"/>
              <w:bottom w:val="single" w:sz="4" w:space="0" w:color="000000"/>
              <w:right w:val="single" w:sz="4" w:space="0" w:color="000000"/>
            </w:tcBorders>
            <w:shd w:val="clear" w:color="auto" w:fill="FFFFFF"/>
            <w:vAlign w:val="center"/>
          </w:tcPr>
          <w:p w:rsidR="000E4619" w:rsidRPr="00422B23" w:rsidRDefault="000E4619" w:rsidP="00085444">
            <w:pPr>
              <w:widowControl w:val="0"/>
              <w:autoSpaceDE w:val="0"/>
              <w:autoSpaceDN w:val="0"/>
              <w:spacing w:after="0" w:line="240" w:lineRule="auto"/>
              <w:rPr>
                <w:rFonts w:ascii="Times New Roman" w:hAnsi="Times New Roman"/>
                <w:sz w:val="24"/>
                <w:szCs w:val="24"/>
              </w:rPr>
            </w:pPr>
            <w:r w:rsidRPr="00422B23">
              <w:rPr>
                <w:rFonts w:ascii="Times New Roman" w:eastAsia="Times New Roman" w:hAnsi="Times New Roman" w:cs="Times New Roman"/>
                <w:kern w:val="2"/>
                <w:sz w:val="24"/>
                <w:szCs w:val="24"/>
                <w:lang w:eastAsia="ko-KR"/>
              </w:rPr>
              <w:t>заместитель директора</w:t>
            </w:r>
            <w:r w:rsidRPr="00422B23">
              <w:rPr>
                <w:rFonts w:ascii="Times New Roman" w:hAnsi="Times New Roman"/>
                <w:kern w:val="2"/>
                <w:sz w:val="24"/>
                <w:szCs w:val="24"/>
                <w:lang w:eastAsia="ko-KR"/>
              </w:rPr>
              <w:t xml:space="preserve"> по </w:t>
            </w:r>
            <w:r w:rsidRPr="00422B23">
              <w:rPr>
                <w:rFonts w:ascii="Times New Roman" w:eastAsia="Times New Roman" w:hAnsi="Times New Roman" w:cs="Times New Roman"/>
                <w:kern w:val="2"/>
                <w:sz w:val="24"/>
                <w:szCs w:val="24"/>
                <w:lang w:eastAsia="ko-KR"/>
              </w:rPr>
              <w:t>воспита</w:t>
            </w:r>
            <w:r w:rsidRPr="00422B23">
              <w:rPr>
                <w:rFonts w:ascii="Times New Roman" w:hAnsi="Times New Roman"/>
                <w:kern w:val="2"/>
                <w:sz w:val="24"/>
                <w:szCs w:val="24"/>
                <w:lang w:eastAsia="ko-KR"/>
              </w:rPr>
              <w:t>тельной работе, кураторы, ССУ,</w:t>
            </w:r>
            <w:r w:rsidRPr="00422B23">
              <w:rPr>
                <w:rFonts w:ascii="Times New Roman" w:hAnsi="Times New Roman"/>
                <w:color w:val="000000"/>
                <w:sz w:val="24"/>
                <w:szCs w:val="24"/>
              </w:rPr>
              <w:t xml:space="preserve"> преподаватели истории</w:t>
            </w:r>
          </w:p>
        </w:tc>
        <w:tc>
          <w:tcPr>
            <w:tcW w:w="996" w:type="dxa"/>
            <w:gridSpan w:val="2"/>
            <w:tcBorders>
              <w:top w:val="single" w:sz="4" w:space="0" w:color="000000"/>
              <w:left w:val="nil"/>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1, 2, 5, 8, 12</w:t>
            </w:r>
          </w:p>
        </w:tc>
        <w:tc>
          <w:tcPr>
            <w:tcW w:w="2264" w:type="dxa"/>
            <w:gridSpan w:val="3"/>
            <w:tcBorders>
              <w:top w:val="single" w:sz="4" w:space="0" w:color="000000"/>
              <w:left w:val="nil"/>
              <w:bottom w:val="single" w:sz="4" w:space="0" w:color="000000"/>
              <w:right w:val="single" w:sz="4" w:space="0" w:color="000000"/>
            </w:tcBorders>
            <w:shd w:val="clear" w:color="auto" w:fill="auto"/>
            <w:vAlign w:val="center"/>
          </w:tcPr>
          <w:p w:rsidR="000E4619" w:rsidRPr="00422B23" w:rsidRDefault="000E4619" w:rsidP="00085444">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«Ключевые</w:t>
            </w:r>
            <w:r w:rsidRPr="00422B23">
              <w:rPr>
                <w:rFonts w:ascii="Times New Roman" w:hAnsi="Times New Roman"/>
                <w:sz w:val="24"/>
                <w:szCs w:val="24"/>
              </w:rPr>
              <w:t xml:space="preserve"> </w:t>
            </w:r>
            <w:r w:rsidRPr="00422B23">
              <w:rPr>
                <w:rFonts w:ascii="Times New Roman" w:hAnsi="Times New Roman"/>
                <w:sz w:val="24"/>
                <w:szCs w:val="24"/>
                <w:lang w:val="en-US"/>
              </w:rPr>
              <w:t>дела»</w:t>
            </w:r>
          </w:p>
        </w:tc>
      </w:tr>
      <w:tr w:rsidR="000E4619" w:rsidRPr="00422B23" w:rsidTr="00792FE2">
        <w:tc>
          <w:tcPr>
            <w:tcW w:w="15735" w:type="dxa"/>
            <w:gridSpan w:val="17"/>
            <w:shd w:val="clear" w:color="auto" w:fill="auto"/>
          </w:tcPr>
          <w:p w:rsidR="000E4619" w:rsidRPr="00422B23" w:rsidRDefault="000E4619" w:rsidP="00B6301B">
            <w:pPr>
              <w:widowControl w:val="0"/>
              <w:autoSpaceDE w:val="0"/>
              <w:autoSpaceDN w:val="0"/>
              <w:spacing w:before="120" w:after="120" w:line="240" w:lineRule="auto"/>
              <w:jc w:val="center"/>
              <w:rPr>
                <w:rFonts w:ascii="Times New Roman" w:hAnsi="Times New Roman"/>
                <w:sz w:val="24"/>
                <w:szCs w:val="24"/>
                <w:lang w:val="en-US"/>
              </w:rPr>
            </w:pPr>
            <w:r w:rsidRPr="00422B23">
              <w:rPr>
                <w:rFonts w:ascii="Times New Roman" w:hAnsi="Times New Roman"/>
                <w:sz w:val="24"/>
                <w:szCs w:val="24"/>
                <w:lang w:val="en-US"/>
              </w:rPr>
              <w:t>НОЯБРЬ</w:t>
            </w:r>
          </w:p>
        </w:tc>
      </w:tr>
      <w:tr w:rsidR="000E4619" w:rsidRPr="00422B23" w:rsidTr="00792FE2">
        <w:tc>
          <w:tcPr>
            <w:tcW w:w="710" w:type="dxa"/>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4</w:t>
            </w:r>
          </w:p>
        </w:tc>
        <w:tc>
          <w:tcPr>
            <w:tcW w:w="3684" w:type="dxa"/>
            <w:tcBorders>
              <w:top w:val="single" w:sz="4" w:space="0" w:color="000000"/>
              <w:left w:val="nil"/>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День народного единства: Фестиваль дружбы народов, урок, концерт, студенческая конференция</w:t>
            </w:r>
            <w:r w:rsidRPr="00422B23">
              <w:rPr>
                <w:rFonts w:ascii="Times New Roman" w:hAnsi="Times New Roman"/>
                <w:sz w:val="24"/>
                <w:szCs w:val="24"/>
              </w:rPr>
              <w:t>; конкурс-викторина «День народного единства»</w:t>
            </w: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Обучающиеся</w:t>
            </w:r>
            <w:r w:rsidRPr="00422B23">
              <w:rPr>
                <w:rFonts w:ascii="Times New Roman" w:hAnsi="Times New Roman"/>
                <w:color w:val="000000"/>
                <w:sz w:val="24"/>
                <w:szCs w:val="24"/>
              </w:rPr>
              <w:t xml:space="preserve"> </w:t>
            </w:r>
            <w:r w:rsidRPr="00422B23">
              <w:rPr>
                <w:rFonts w:ascii="Times New Roman" w:hAnsi="Times New Roman"/>
                <w:color w:val="000000"/>
                <w:sz w:val="24"/>
                <w:szCs w:val="24"/>
                <w:lang w:val="en-US"/>
              </w:rPr>
              <w:t>всех</w:t>
            </w:r>
            <w:r w:rsidRPr="00422B23">
              <w:rPr>
                <w:rFonts w:ascii="Times New Roman" w:hAnsi="Times New Roman"/>
                <w:color w:val="000000"/>
                <w:sz w:val="24"/>
                <w:szCs w:val="24"/>
              </w:rPr>
              <w:t xml:space="preserve"> </w:t>
            </w:r>
            <w:r w:rsidRPr="00422B23">
              <w:rPr>
                <w:rFonts w:ascii="Times New Roman" w:hAnsi="Times New Roman"/>
                <w:color w:val="000000"/>
                <w:sz w:val="24"/>
                <w:szCs w:val="24"/>
                <w:lang w:val="en-US"/>
              </w:rPr>
              <w:t>курсов</w:t>
            </w:r>
          </w:p>
        </w:tc>
        <w:tc>
          <w:tcPr>
            <w:tcW w:w="193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Вконтакте</w:t>
            </w:r>
          </w:p>
        </w:tc>
        <w:tc>
          <w:tcPr>
            <w:tcW w:w="269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rPr>
            </w:pPr>
            <w:r w:rsidRPr="00422B23">
              <w:rPr>
                <w:rFonts w:ascii="Times New Roman" w:eastAsia="Times New Roman" w:hAnsi="Times New Roman" w:cs="Times New Roman"/>
                <w:kern w:val="2"/>
                <w:sz w:val="24"/>
                <w:szCs w:val="24"/>
                <w:lang w:eastAsia="ko-KR"/>
              </w:rPr>
              <w:t>заместитель директора</w:t>
            </w:r>
            <w:r w:rsidRPr="00422B23">
              <w:rPr>
                <w:rFonts w:ascii="Times New Roman" w:hAnsi="Times New Roman"/>
                <w:kern w:val="2"/>
                <w:sz w:val="24"/>
                <w:szCs w:val="24"/>
                <w:lang w:eastAsia="ko-KR"/>
              </w:rPr>
              <w:t xml:space="preserve"> по </w:t>
            </w:r>
            <w:r w:rsidRPr="00422B23">
              <w:rPr>
                <w:rFonts w:ascii="Times New Roman" w:eastAsia="Times New Roman" w:hAnsi="Times New Roman" w:cs="Times New Roman"/>
                <w:kern w:val="2"/>
                <w:sz w:val="24"/>
                <w:szCs w:val="24"/>
                <w:lang w:eastAsia="ko-KR"/>
              </w:rPr>
              <w:t>воспита</w:t>
            </w:r>
            <w:r w:rsidRPr="00422B23">
              <w:rPr>
                <w:rFonts w:ascii="Times New Roman" w:hAnsi="Times New Roman"/>
                <w:kern w:val="2"/>
                <w:sz w:val="24"/>
                <w:szCs w:val="24"/>
                <w:lang w:eastAsia="ko-KR"/>
              </w:rPr>
              <w:t>тельной работе, кураторы, ССУ,</w:t>
            </w:r>
            <w:r w:rsidRPr="00422B23">
              <w:rPr>
                <w:rFonts w:ascii="Times New Roman" w:hAnsi="Times New Roman"/>
                <w:color w:val="000000"/>
                <w:sz w:val="24"/>
                <w:szCs w:val="24"/>
              </w:rPr>
              <w:t xml:space="preserve"> преподаватели истории</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1, 2, 5, 8, 11</w:t>
            </w:r>
          </w:p>
        </w:tc>
        <w:tc>
          <w:tcPr>
            <w:tcW w:w="22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«Ключевые</w:t>
            </w:r>
            <w:r w:rsidRPr="00422B23">
              <w:rPr>
                <w:rFonts w:ascii="Times New Roman" w:hAnsi="Times New Roman"/>
                <w:sz w:val="24"/>
                <w:szCs w:val="24"/>
              </w:rPr>
              <w:t xml:space="preserve"> </w:t>
            </w:r>
            <w:r w:rsidRPr="00422B23">
              <w:rPr>
                <w:rFonts w:ascii="Times New Roman" w:hAnsi="Times New Roman"/>
                <w:sz w:val="24"/>
                <w:szCs w:val="24"/>
                <w:lang w:val="en-US"/>
              </w:rPr>
              <w:t>дела»</w:t>
            </w:r>
          </w:p>
        </w:tc>
      </w:tr>
      <w:tr w:rsidR="000E4619" w:rsidRPr="00422B23" w:rsidTr="00792FE2">
        <w:tc>
          <w:tcPr>
            <w:tcW w:w="710" w:type="dxa"/>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3-8</w:t>
            </w:r>
          </w:p>
        </w:tc>
        <w:tc>
          <w:tcPr>
            <w:tcW w:w="3684" w:type="dxa"/>
            <w:tcBorders>
              <w:top w:val="single" w:sz="4" w:space="0" w:color="000000"/>
              <w:left w:val="nil"/>
              <w:bottom w:val="single" w:sz="4" w:space="0" w:color="000000"/>
              <w:right w:val="single" w:sz="4" w:space="0" w:color="000000"/>
            </w:tcBorders>
            <w:shd w:val="clear" w:color="auto" w:fill="FFFFFF"/>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Участие в Большом этнографическом диктанте</w:t>
            </w: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E4619" w:rsidRPr="00422B23" w:rsidRDefault="000E4619" w:rsidP="00CB1DC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Обучающиеся</w:t>
            </w:r>
            <w:r w:rsidRPr="00422B23">
              <w:rPr>
                <w:rFonts w:ascii="Times New Roman" w:hAnsi="Times New Roman"/>
                <w:color w:val="000000"/>
                <w:sz w:val="24"/>
                <w:szCs w:val="24"/>
              </w:rPr>
              <w:t xml:space="preserve"> </w:t>
            </w:r>
            <w:r w:rsidRPr="00422B23">
              <w:rPr>
                <w:rFonts w:ascii="Times New Roman" w:hAnsi="Times New Roman"/>
                <w:color w:val="000000"/>
                <w:sz w:val="24"/>
                <w:szCs w:val="24"/>
                <w:lang w:val="en-US"/>
              </w:rPr>
              <w:t>всех</w:t>
            </w:r>
            <w:r w:rsidRPr="00422B23">
              <w:rPr>
                <w:rFonts w:ascii="Times New Roman" w:hAnsi="Times New Roman"/>
                <w:color w:val="000000"/>
                <w:sz w:val="24"/>
                <w:szCs w:val="24"/>
              </w:rPr>
              <w:t xml:space="preserve"> </w:t>
            </w:r>
            <w:r w:rsidRPr="00422B23">
              <w:rPr>
                <w:rFonts w:ascii="Times New Roman" w:hAnsi="Times New Roman"/>
                <w:color w:val="000000"/>
                <w:sz w:val="24"/>
                <w:szCs w:val="24"/>
                <w:lang w:val="en-US"/>
              </w:rPr>
              <w:t>курсов</w:t>
            </w:r>
          </w:p>
        </w:tc>
        <w:tc>
          <w:tcPr>
            <w:tcW w:w="193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E4619" w:rsidRPr="00422B23" w:rsidRDefault="000E4619" w:rsidP="00CB1DC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Вконтакте</w:t>
            </w:r>
          </w:p>
        </w:tc>
        <w:tc>
          <w:tcPr>
            <w:tcW w:w="269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0E4619" w:rsidRPr="00422B23" w:rsidRDefault="000E4619" w:rsidP="00CB1DCB">
            <w:pPr>
              <w:widowControl w:val="0"/>
              <w:autoSpaceDE w:val="0"/>
              <w:autoSpaceDN w:val="0"/>
              <w:spacing w:after="0" w:line="240" w:lineRule="auto"/>
              <w:rPr>
                <w:rFonts w:ascii="Times New Roman" w:hAnsi="Times New Roman"/>
                <w:sz w:val="24"/>
                <w:szCs w:val="24"/>
              </w:rPr>
            </w:pPr>
            <w:r w:rsidRPr="00422B23">
              <w:rPr>
                <w:rFonts w:ascii="Times New Roman" w:eastAsia="Times New Roman" w:hAnsi="Times New Roman" w:cs="Times New Roman"/>
                <w:kern w:val="2"/>
                <w:sz w:val="24"/>
                <w:szCs w:val="24"/>
                <w:lang w:eastAsia="ko-KR"/>
              </w:rPr>
              <w:t>заместитель директора</w:t>
            </w:r>
            <w:r w:rsidRPr="00422B23">
              <w:rPr>
                <w:rFonts w:ascii="Times New Roman" w:hAnsi="Times New Roman"/>
                <w:kern w:val="2"/>
                <w:sz w:val="24"/>
                <w:szCs w:val="24"/>
                <w:lang w:eastAsia="ko-KR"/>
              </w:rPr>
              <w:t xml:space="preserve"> по </w:t>
            </w:r>
            <w:r w:rsidRPr="00422B23">
              <w:rPr>
                <w:rFonts w:ascii="Times New Roman" w:eastAsia="Times New Roman" w:hAnsi="Times New Roman" w:cs="Times New Roman"/>
                <w:kern w:val="2"/>
                <w:sz w:val="24"/>
                <w:szCs w:val="24"/>
                <w:lang w:eastAsia="ko-KR"/>
              </w:rPr>
              <w:t>воспита</w:t>
            </w:r>
            <w:r w:rsidRPr="00422B23">
              <w:rPr>
                <w:rFonts w:ascii="Times New Roman" w:hAnsi="Times New Roman"/>
                <w:kern w:val="2"/>
                <w:sz w:val="24"/>
                <w:szCs w:val="24"/>
                <w:lang w:eastAsia="ko-KR"/>
              </w:rPr>
              <w:t>тельной работе, кураторы, ССУ,</w:t>
            </w:r>
            <w:r w:rsidRPr="00422B23">
              <w:rPr>
                <w:rFonts w:ascii="Times New Roman" w:hAnsi="Times New Roman"/>
                <w:color w:val="000000"/>
                <w:sz w:val="24"/>
                <w:szCs w:val="24"/>
              </w:rPr>
              <w:t xml:space="preserve"> преподаватели истории</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2, 13, 14, 15</w:t>
            </w:r>
          </w:p>
        </w:tc>
        <w:tc>
          <w:tcPr>
            <w:tcW w:w="22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before="240" w:after="0"/>
              <w:rPr>
                <w:rFonts w:ascii="Times New Roman" w:hAnsi="Times New Roman"/>
                <w:sz w:val="24"/>
                <w:szCs w:val="24"/>
                <w:lang w:val="en-US"/>
              </w:rPr>
            </w:pPr>
            <w:r w:rsidRPr="00422B23">
              <w:rPr>
                <w:rFonts w:ascii="Times New Roman" w:hAnsi="Times New Roman"/>
                <w:sz w:val="24"/>
                <w:szCs w:val="24"/>
                <w:lang w:val="en-US"/>
              </w:rPr>
              <w:t>«Ключевыедела»</w:t>
            </w:r>
          </w:p>
          <w:p w:rsidR="000E4619" w:rsidRPr="00422B23" w:rsidRDefault="000E4619" w:rsidP="00B6301B">
            <w:pPr>
              <w:widowControl w:val="0"/>
              <w:autoSpaceDE w:val="0"/>
              <w:autoSpaceDN w:val="0"/>
              <w:spacing w:after="0" w:line="240" w:lineRule="auto"/>
              <w:rPr>
                <w:rFonts w:ascii="Times New Roman" w:hAnsi="Times New Roman"/>
                <w:sz w:val="24"/>
                <w:szCs w:val="24"/>
                <w:lang w:val="en-US"/>
              </w:rPr>
            </w:pPr>
          </w:p>
        </w:tc>
      </w:tr>
      <w:tr w:rsidR="000E4619" w:rsidRPr="00422B23" w:rsidTr="00792FE2">
        <w:tc>
          <w:tcPr>
            <w:tcW w:w="710" w:type="dxa"/>
            <w:shd w:val="clear" w:color="auto" w:fill="auto"/>
            <w:vAlign w:val="center"/>
          </w:tcPr>
          <w:p w:rsidR="000E4619" w:rsidRPr="00422B23" w:rsidRDefault="000E4619" w:rsidP="00C53289">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bCs/>
                <w:kern w:val="2"/>
                <w:sz w:val="24"/>
                <w:szCs w:val="24"/>
                <w:lang w:eastAsia="ko-KR"/>
              </w:rPr>
              <w:t>14-23</w:t>
            </w:r>
          </w:p>
        </w:tc>
        <w:tc>
          <w:tcPr>
            <w:tcW w:w="3684" w:type="dxa"/>
            <w:tcBorders>
              <w:top w:val="single" w:sz="4" w:space="0" w:color="000000"/>
              <w:left w:val="nil"/>
              <w:bottom w:val="single" w:sz="4" w:space="0" w:color="000000"/>
              <w:right w:val="single" w:sz="4" w:space="0" w:color="000000"/>
            </w:tcBorders>
            <w:shd w:val="clear" w:color="auto" w:fill="FFFFFF"/>
            <w:vAlign w:val="center"/>
          </w:tcPr>
          <w:p w:rsidR="000E4619" w:rsidRPr="00422B23" w:rsidRDefault="000E4619" w:rsidP="00C53289">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 xml:space="preserve">Операция «Дети России» кураторские часы в рамках </w:t>
            </w:r>
            <w:r w:rsidRPr="00422B23">
              <w:rPr>
                <w:rFonts w:ascii="Times New Roman" w:hAnsi="Times New Roman"/>
                <w:color w:val="000000"/>
                <w:sz w:val="24"/>
                <w:szCs w:val="24"/>
              </w:rPr>
              <w:lastRenderedPageBreak/>
              <w:t>недели ЗОЖ " с участием работников правоохранительных органов, медицинских работников (примерная тематика):</w:t>
            </w:r>
            <w:r w:rsidRPr="00422B23">
              <w:rPr>
                <w:rFonts w:ascii="Times New Roman" w:hAnsi="Times New Roman"/>
                <w:color w:val="000000"/>
                <w:sz w:val="24"/>
                <w:szCs w:val="24"/>
              </w:rPr>
              <w:br/>
              <w:t>- ФЗ «Об охране здоровья граждан от воздействия окружающего табачного дыма и последствий потребления табака»;</w:t>
            </w:r>
            <w:r w:rsidRPr="00422B23">
              <w:rPr>
                <w:rFonts w:ascii="Times New Roman" w:hAnsi="Times New Roman"/>
                <w:color w:val="000000"/>
                <w:sz w:val="24"/>
                <w:szCs w:val="24"/>
              </w:rPr>
              <w:br/>
              <w:t>- Законодательство РФ об ответственности за оборот наркотических средств и психотропных веществ.</w:t>
            </w: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E4619" w:rsidRPr="00422B23" w:rsidRDefault="000E4619" w:rsidP="00C53289">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lastRenderedPageBreak/>
              <w:t>Обучающиеся</w:t>
            </w:r>
            <w:r w:rsidRPr="00422B23">
              <w:rPr>
                <w:rFonts w:ascii="Times New Roman" w:hAnsi="Times New Roman"/>
                <w:color w:val="000000"/>
                <w:sz w:val="24"/>
                <w:szCs w:val="24"/>
                <w:lang w:val="en-US"/>
              </w:rPr>
              <w:br/>
              <w:t>2,3 курса</w:t>
            </w:r>
          </w:p>
        </w:tc>
        <w:tc>
          <w:tcPr>
            <w:tcW w:w="193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E4619" w:rsidRPr="00422B23" w:rsidRDefault="000E4619" w:rsidP="00C53289">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 xml:space="preserve">актовый зал, спортивный зал, </w:t>
            </w:r>
            <w:r w:rsidRPr="00422B23">
              <w:rPr>
                <w:rFonts w:ascii="Times New Roman" w:hAnsi="Times New Roman"/>
                <w:color w:val="000000"/>
                <w:sz w:val="24"/>
                <w:szCs w:val="24"/>
              </w:rPr>
              <w:lastRenderedPageBreak/>
              <w:t xml:space="preserve">учебные аудитории </w:t>
            </w:r>
          </w:p>
        </w:tc>
        <w:tc>
          <w:tcPr>
            <w:tcW w:w="269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0E4619" w:rsidRPr="00422B23" w:rsidRDefault="000E4619" w:rsidP="00C53289">
            <w:pPr>
              <w:widowControl w:val="0"/>
              <w:autoSpaceDE w:val="0"/>
              <w:autoSpaceDN w:val="0"/>
              <w:spacing w:after="0" w:line="240" w:lineRule="auto"/>
              <w:rPr>
                <w:rFonts w:ascii="Times New Roman" w:hAnsi="Times New Roman"/>
                <w:sz w:val="24"/>
                <w:szCs w:val="24"/>
              </w:rPr>
            </w:pPr>
            <w:r w:rsidRPr="00422B23">
              <w:rPr>
                <w:rFonts w:ascii="Times New Roman" w:eastAsia="Times New Roman" w:hAnsi="Times New Roman" w:cs="Times New Roman"/>
                <w:kern w:val="2"/>
                <w:sz w:val="24"/>
                <w:szCs w:val="24"/>
                <w:lang w:eastAsia="ko-KR"/>
              </w:rPr>
              <w:lastRenderedPageBreak/>
              <w:t>заместитель директора</w:t>
            </w:r>
            <w:r w:rsidRPr="00422B23">
              <w:rPr>
                <w:rFonts w:ascii="Times New Roman" w:hAnsi="Times New Roman"/>
                <w:kern w:val="2"/>
                <w:sz w:val="24"/>
                <w:szCs w:val="24"/>
                <w:lang w:eastAsia="ko-KR"/>
              </w:rPr>
              <w:t xml:space="preserve"> по </w:t>
            </w:r>
            <w:r w:rsidRPr="00422B23">
              <w:rPr>
                <w:rFonts w:ascii="Times New Roman" w:eastAsia="Times New Roman" w:hAnsi="Times New Roman" w:cs="Times New Roman"/>
                <w:kern w:val="2"/>
                <w:sz w:val="24"/>
                <w:szCs w:val="24"/>
                <w:lang w:eastAsia="ko-KR"/>
              </w:rPr>
              <w:t>воспита</w:t>
            </w:r>
            <w:r w:rsidRPr="00422B23">
              <w:rPr>
                <w:rFonts w:ascii="Times New Roman" w:hAnsi="Times New Roman"/>
                <w:kern w:val="2"/>
                <w:sz w:val="24"/>
                <w:szCs w:val="24"/>
                <w:lang w:eastAsia="ko-KR"/>
              </w:rPr>
              <w:t xml:space="preserve">тельной </w:t>
            </w:r>
            <w:r w:rsidRPr="00422B23">
              <w:rPr>
                <w:rFonts w:ascii="Times New Roman" w:hAnsi="Times New Roman"/>
                <w:kern w:val="2"/>
                <w:sz w:val="24"/>
                <w:szCs w:val="24"/>
                <w:lang w:eastAsia="ko-KR"/>
              </w:rPr>
              <w:lastRenderedPageBreak/>
              <w:t>работе, кураторы, ССУ</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4619" w:rsidRPr="00422B23" w:rsidRDefault="000E4619" w:rsidP="00C53289">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lastRenderedPageBreak/>
              <w:t xml:space="preserve">1, 2, 3, 9, 10, </w:t>
            </w:r>
            <w:r w:rsidRPr="00422B23">
              <w:rPr>
                <w:rFonts w:ascii="Times New Roman" w:hAnsi="Times New Roman"/>
                <w:sz w:val="24"/>
                <w:szCs w:val="24"/>
                <w:lang w:val="en-US"/>
              </w:rPr>
              <w:lastRenderedPageBreak/>
              <w:t>12</w:t>
            </w:r>
          </w:p>
        </w:tc>
        <w:tc>
          <w:tcPr>
            <w:tcW w:w="22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4619" w:rsidRPr="00422B23" w:rsidRDefault="000E4619" w:rsidP="00C53289">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lang w:val="en-US"/>
              </w:rPr>
              <w:lastRenderedPageBreak/>
              <w:t>«Ключевые</w:t>
            </w:r>
            <w:r w:rsidRPr="00422B23">
              <w:rPr>
                <w:rFonts w:ascii="Times New Roman" w:hAnsi="Times New Roman"/>
                <w:sz w:val="24"/>
                <w:szCs w:val="24"/>
              </w:rPr>
              <w:t xml:space="preserve"> </w:t>
            </w:r>
            <w:r w:rsidRPr="00422B23">
              <w:rPr>
                <w:rFonts w:ascii="Times New Roman" w:hAnsi="Times New Roman"/>
                <w:sz w:val="24"/>
                <w:szCs w:val="24"/>
                <w:lang w:val="en-US"/>
              </w:rPr>
              <w:t>дела</w:t>
            </w:r>
            <w:r w:rsidRPr="00422B23">
              <w:rPr>
                <w:rFonts w:ascii="Times New Roman" w:hAnsi="Times New Roman"/>
                <w:sz w:val="24"/>
                <w:szCs w:val="24"/>
              </w:rPr>
              <w:t>»</w:t>
            </w:r>
          </w:p>
        </w:tc>
      </w:tr>
      <w:tr w:rsidR="000E4619" w:rsidRPr="00422B23" w:rsidTr="00792FE2">
        <w:tc>
          <w:tcPr>
            <w:tcW w:w="710" w:type="dxa"/>
            <w:shd w:val="clear" w:color="auto" w:fill="auto"/>
            <w:vAlign w:val="center"/>
          </w:tcPr>
          <w:p w:rsidR="000E4619" w:rsidRPr="00422B23" w:rsidRDefault="000E4619" w:rsidP="00C53289">
            <w:pPr>
              <w:widowControl w:val="0"/>
              <w:autoSpaceDE w:val="0"/>
              <w:autoSpaceDN w:val="0"/>
              <w:spacing w:after="0" w:line="240" w:lineRule="auto"/>
              <w:rPr>
                <w:rFonts w:ascii="Times New Roman" w:hAnsi="Times New Roman"/>
                <w:bCs/>
                <w:kern w:val="2"/>
                <w:sz w:val="24"/>
                <w:szCs w:val="24"/>
                <w:lang w:eastAsia="ko-KR"/>
              </w:rPr>
            </w:pPr>
            <w:r w:rsidRPr="00422B23">
              <w:rPr>
                <w:rFonts w:ascii="Times New Roman" w:hAnsi="Times New Roman"/>
                <w:bCs/>
                <w:kern w:val="2"/>
                <w:sz w:val="24"/>
                <w:szCs w:val="24"/>
                <w:lang w:eastAsia="ko-KR"/>
              </w:rPr>
              <w:lastRenderedPageBreak/>
              <w:t>15-20</w:t>
            </w:r>
          </w:p>
        </w:tc>
        <w:tc>
          <w:tcPr>
            <w:tcW w:w="3684" w:type="dxa"/>
            <w:tcBorders>
              <w:top w:val="single" w:sz="4" w:space="0" w:color="000000"/>
              <w:left w:val="nil"/>
              <w:bottom w:val="single" w:sz="4" w:space="0" w:color="000000"/>
              <w:right w:val="single" w:sz="4" w:space="0" w:color="000000"/>
            </w:tcBorders>
            <w:shd w:val="clear" w:color="auto" w:fill="FFFFFF"/>
          </w:tcPr>
          <w:p w:rsidR="000E4619" w:rsidRPr="00422B23" w:rsidRDefault="000E4619" w:rsidP="00CB1DCB">
            <w:pPr>
              <w:widowControl w:val="0"/>
              <w:autoSpaceDE w:val="0"/>
              <w:autoSpaceDN w:val="0"/>
              <w:spacing w:after="0" w:line="240" w:lineRule="auto"/>
              <w:jc w:val="both"/>
              <w:rPr>
                <w:rFonts w:ascii="Times New Roman" w:hAnsi="Times New Roman" w:cs="Times New Roman"/>
                <w:bCs/>
                <w:kern w:val="2"/>
                <w:sz w:val="24"/>
                <w:szCs w:val="24"/>
                <w:lang w:eastAsia="ko-KR"/>
              </w:rPr>
            </w:pPr>
            <w:r w:rsidRPr="00422B23">
              <w:rPr>
                <w:rFonts w:ascii="Times New Roman" w:hAnsi="Times New Roman" w:cs="Times New Roman"/>
                <w:bCs/>
                <w:kern w:val="2"/>
                <w:sz w:val="24"/>
                <w:szCs w:val="24"/>
                <w:lang w:eastAsia="ko-KR"/>
              </w:rPr>
              <w:t>Кубок первокурсников</w:t>
            </w: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FFFFFF"/>
          </w:tcPr>
          <w:p w:rsidR="000E4619" w:rsidRPr="00422B23" w:rsidRDefault="000E4619" w:rsidP="00CB1DCB">
            <w:pPr>
              <w:widowControl w:val="0"/>
              <w:autoSpaceDE w:val="0"/>
              <w:autoSpaceDN w:val="0"/>
              <w:spacing w:after="0" w:line="240" w:lineRule="auto"/>
              <w:jc w:val="both"/>
              <w:rPr>
                <w:rFonts w:ascii="Times New Roman" w:hAnsi="Times New Roman" w:cs="Times New Roman"/>
                <w:kern w:val="2"/>
                <w:sz w:val="24"/>
                <w:szCs w:val="24"/>
                <w:lang w:eastAsia="ko-KR"/>
              </w:rPr>
            </w:pPr>
            <w:r w:rsidRPr="00422B23">
              <w:rPr>
                <w:rFonts w:ascii="Times New Roman" w:hAnsi="Times New Roman"/>
                <w:color w:val="000000"/>
                <w:sz w:val="24"/>
                <w:szCs w:val="24"/>
              </w:rPr>
              <w:t>Обучающиеся 1 курса</w:t>
            </w:r>
          </w:p>
        </w:tc>
        <w:tc>
          <w:tcPr>
            <w:tcW w:w="1930" w:type="dxa"/>
            <w:gridSpan w:val="5"/>
            <w:tcBorders>
              <w:top w:val="single" w:sz="4" w:space="0" w:color="000000"/>
              <w:left w:val="single" w:sz="4" w:space="0" w:color="000000"/>
              <w:bottom w:val="single" w:sz="4" w:space="0" w:color="000000"/>
              <w:right w:val="single" w:sz="4" w:space="0" w:color="000000"/>
            </w:tcBorders>
            <w:shd w:val="clear" w:color="auto" w:fill="FFFFFF"/>
          </w:tcPr>
          <w:p w:rsidR="000E4619" w:rsidRPr="00422B23" w:rsidRDefault="000E4619" w:rsidP="00CB1DCB">
            <w:pPr>
              <w:rPr>
                <w:rFonts w:ascii="Times New Roman" w:hAnsi="Times New Roman" w:cs="Times New Roman"/>
                <w:sz w:val="24"/>
                <w:szCs w:val="24"/>
              </w:rPr>
            </w:pPr>
            <w:r w:rsidRPr="00422B23">
              <w:rPr>
                <w:rFonts w:ascii="Times New Roman" w:hAnsi="Times New Roman" w:cs="Times New Roman"/>
                <w:kern w:val="2"/>
                <w:sz w:val="24"/>
                <w:szCs w:val="24"/>
                <w:lang w:eastAsia="ko-KR"/>
              </w:rPr>
              <w:t>Территория Колледжа ФГБОУ ВО БГУ</w:t>
            </w:r>
          </w:p>
        </w:tc>
        <w:tc>
          <w:tcPr>
            <w:tcW w:w="2699" w:type="dxa"/>
            <w:gridSpan w:val="3"/>
            <w:tcBorders>
              <w:top w:val="single" w:sz="4" w:space="0" w:color="000000"/>
              <w:left w:val="single" w:sz="4" w:space="0" w:color="000000"/>
              <w:bottom w:val="single" w:sz="4" w:space="0" w:color="000000"/>
              <w:right w:val="single" w:sz="4" w:space="0" w:color="000000"/>
            </w:tcBorders>
            <w:shd w:val="clear" w:color="auto" w:fill="FFFFFF"/>
          </w:tcPr>
          <w:p w:rsidR="000E4619" w:rsidRPr="00422B23" w:rsidRDefault="000E4619" w:rsidP="00CB1DCB">
            <w:pPr>
              <w:widowControl w:val="0"/>
              <w:autoSpaceDE w:val="0"/>
              <w:autoSpaceDN w:val="0"/>
              <w:spacing w:after="0" w:line="240" w:lineRule="auto"/>
              <w:jc w:val="both"/>
              <w:rPr>
                <w:rFonts w:ascii="Times New Roman" w:hAnsi="Times New Roman" w:cs="Times New Roman"/>
                <w:kern w:val="2"/>
                <w:sz w:val="24"/>
                <w:szCs w:val="24"/>
                <w:lang w:eastAsia="ko-KR"/>
              </w:rPr>
            </w:pPr>
            <w:r w:rsidRPr="00422B23">
              <w:rPr>
                <w:rFonts w:ascii="Times New Roman" w:hAnsi="Times New Roman" w:cs="Times New Roman"/>
                <w:kern w:val="2"/>
                <w:sz w:val="24"/>
                <w:szCs w:val="24"/>
                <w:lang w:eastAsia="ko-KR"/>
              </w:rPr>
              <w:t>дирекция, кураторы, ФССУ</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Pr>
          <w:p w:rsidR="000E4619" w:rsidRPr="00422B23" w:rsidRDefault="000E4619" w:rsidP="00CB1DCB">
            <w:pPr>
              <w:widowControl w:val="0"/>
              <w:autoSpaceDE w:val="0"/>
              <w:autoSpaceDN w:val="0"/>
              <w:spacing w:after="0" w:line="240" w:lineRule="auto"/>
              <w:jc w:val="both"/>
              <w:rPr>
                <w:rFonts w:ascii="Times New Roman" w:hAnsi="Times New Roman" w:cs="Times New Roman"/>
                <w:kern w:val="2"/>
                <w:sz w:val="24"/>
                <w:szCs w:val="24"/>
                <w:lang w:eastAsia="ko-KR"/>
              </w:rPr>
            </w:pPr>
            <w:r w:rsidRPr="00422B23">
              <w:rPr>
                <w:rFonts w:ascii="Times New Roman" w:hAnsi="Times New Roman" w:cs="Times New Roman"/>
                <w:bCs/>
                <w:sz w:val="24"/>
                <w:szCs w:val="24"/>
              </w:rPr>
              <w:t>ЛР 11</w:t>
            </w:r>
          </w:p>
        </w:tc>
        <w:tc>
          <w:tcPr>
            <w:tcW w:w="2264" w:type="dxa"/>
            <w:gridSpan w:val="3"/>
            <w:tcBorders>
              <w:top w:val="single" w:sz="4" w:space="0" w:color="000000"/>
              <w:left w:val="single" w:sz="4" w:space="0" w:color="000000"/>
              <w:bottom w:val="single" w:sz="4" w:space="0" w:color="000000"/>
              <w:right w:val="single" w:sz="4" w:space="0" w:color="000000"/>
            </w:tcBorders>
            <w:shd w:val="clear" w:color="auto" w:fill="auto"/>
          </w:tcPr>
          <w:p w:rsidR="000E4619" w:rsidRPr="00422B23" w:rsidRDefault="000E4619" w:rsidP="00CB1DCB">
            <w:pPr>
              <w:widowControl w:val="0"/>
              <w:autoSpaceDE w:val="0"/>
              <w:autoSpaceDN w:val="0"/>
              <w:spacing w:after="0" w:line="240" w:lineRule="auto"/>
              <w:jc w:val="both"/>
              <w:rPr>
                <w:rFonts w:ascii="Times New Roman" w:hAnsi="Times New Roman" w:cs="Times New Roman"/>
                <w:iCs/>
                <w:sz w:val="24"/>
                <w:szCs w:val="24"/>
                <w:lang w:eastAsia="en-US"/>
              </w:rPr>
            </w:pPr>
            <w:r w:rsidRPr="00422B23">
              <w:rPr>
                <w:rFonts w:ascii="Times New Roman" w:hAnsi="Times New Roman" w:cs="Times New Roman"/>
                <w:iCs/>
                <w:sz w:val="24"/>
                <w:szCs w:val="24"/>
                <w:lang w:eastAsia="en-US"/>
              </w:rPr>
              <w:t>«Студенческое самоуправление»</w:t>
            </w:r>
          </w:p>
        </w:tc>
      </w:tr>
      <w:tr w:rsidR="000E4619" w:rsidRPr="00422B23" w:rsidTr="00792FE2">
        <w:tc>
          <w:tcPr>
            <w:tcW w:w="710" w:type="dxa"/>
            <w:shd w:val="clear" w:color="auto" w:fill="auto"/>
            <w:vAlign w:val="center"/>
          </w:tcPr>
          <w:p w:rsidR="000E4619" w:rsidRPr="00422B23" w:rsidRDefault="000E4619" w:rsidP="00C53289">
            <w:pPr>
              <w:widowControl w:val="0"/>
              <w:autoSpaceDE w:val="0"/>
              <w:autoSpaceDN w:val="0"/>
              <w:spacing w:after="0" w:line="240" w:lineRule="auto"/>
              <w:rPr>
                <w:rFonts w:ascii="Times New Roman" w:hAnsi="Times New Roman"/>
                <w:bCs/>
                <w:kern w:val="2"/>
                <w:sz w:val="24"/>
                <w:szCs w:val="24"/>
                <w:lang w:eastAsia="ko-KR"/>
              </w:rPr>
            </w:pPr>
            <w:r w:rsidRPr="00422B23">
              <w:rPr>
                <w:rFonts w:ascii="Times New Roman" w:hAnsi="Times New Roman"/>
                <w:bCs/>
                <w:kern w:val="2"/>
                <w:sz w:val="24"/>
                <w:szCs w:val="24"/>
                <w:lang w:eastAsia="ko-KR"/>
              </w:rPr>
              <w:t>20</w:t>
            </w:r>
          </w:p>
        </w:tc>
        <w:tc>
          <w:tcPr>
            <w:tcW w:w="3684" w:type="dxa"/>
            <w:tcBorders>
              <w:top w:val="single" w:sz="4" w:space="0" w:color="000000"/>
              <w:left w:val="nil"/>
              <w:bottom w:val="single" w:sz="4" w:space="0" w:color="000000"/>
              <w:right w:val="single" w:sz="4" w:space="0" w:color="000000"/>
            </w:tcBorders>
            <w:shd w:val="clear" w:color="auto" w:fill="FFFFFF"/>
            <w:vAlign w:val="center"/>
          </w:tcPr>
          <w:p w:rsidR="000E4619" w:rsidRPr="00422B23" w:rsidRDefault="000E4619" w:rsidP="00CB1DC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Общероссийская образовательная акция «Всероссийский географический диктант»</w:t>
            </w: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E4619" w:rsidRPr="00422B23" w:rsidRDefault="000E4619" w:rsidP="00CB1DC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 xml:space="preserve">Обучающиеся </w:t>
            </w:r>
            <w:r w:rsidRPr="00422B23">
              <w:rPr>
                <w:rFonts w:ascii="Times New Roman" w:hAnsi="Times New Roman"/>
                <w:color w:val="000000"/>
                <w:sz w:val="24"/>
                <w:szCs w:val="24"/>
              </w:rPr>
              <w:br/>
              <w:t>2,3 курса, члены научного студенческого сообщества</w:t>
            </w:r>
          </w:p>
        </w:tc>
        <w:tc>
          <w:tcPr>
            <w:tcW w:w="193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E4619" w:rsidRPr="00422B23" w:rsidRDefault="000E4619" w:rsidP="00CB1DC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Учебныеаудитории ПОО</w:t>
            </w:r>
          </w:p>
        </w:tc>
        <w:tc>
          <w:tcPr>
            <w:tcW w:w="269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0E4619" w:rsidRPr="00422B23" w:rsidRDefault="000E4619" w:rsidP="00CB1DCB">
            <w:pPr>
              <w:widowControl w:val="0"/>
              <w:autoSpaceDE w:val="0"/>
              <w:autoSpaceDN w:val="0"/>
              <w:spacing w:after="0" w:line="240" w:lineRule="auto"/>
              <w:rPr>
                <w:rFonts w:ascii="Times New Roman" w:hAnsi="Times New Roman"/>
                <w:sz w:val="24"/>
                <w:szCs w:val="24"/>
              </w:rPr>
            </w:pPr>
            <w:r w:rsidRPr="00422B23">
              <w:rPr>
                <w:rFonts w:ascii="Times New Roman" w:eastAsia="Times New Roman" w:hAnsi="Times New Roman" w:cs="Times New Roman"/>
                <w:kern w:val="2"/>
                <w:sz w:val="24"/>
                <w:szCs w:val="24"/>
                <w:lang w:eastAsia="ko-KR"/>
              </w:rPr>
              <w:t>заместитель директора</w:t>
            </w:r>
            <w:r w:rsidRPr="00422B23">
              <w:rPr>
                <w:rFonts w:ascii="Times New Roman" w:hAnsi="Times New Roman"/>
                <w:kern w:val="2"/>
                <w:sz w:val="24"/>
                <w:szCs w:val="24"/>
                <w:lang w:eastAsia="ko-KR"/>
              </w:rPr>
              <w:t xml:space="preserve"> по </w:t>
            </w:r>
            <w:r w:rsidRPr="00422B23">
              <w:rPr>
                <w:rFonts w:ascii="Times New Roman" w:eastAsia="Times New Roman" w:hAnsi="Times New Roman" w:cs="Times New Roman"/>
                <w:kern w:val="2"/>
                <w:sz w:val="24"/>
                <w:szCs w:val="24"/>
                <w:lang w:eastAsia="ko-KR"/>
              </w:rPr>
              <w:t>воспита</w:t>
            </w:r>
            <w:r w:rsidRPr="00422B23">
              <w:rPr>
                <w:rFonts w:ascii="Times New Roman" w:hAnsi="Times New Roman"/>
                <w:kern w:val="2"/>
                <w:sz w:val="24"/>
                <w:szCs w:val="24"/>
                <w:lang w:eastAsia="ko-KR"/>
              </w:rPr>
              <w:t>тельной работе, кураторы, ССУ</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4619" w:rsidRPr="00422B23" w:rsidRDefault="000E4619" w:rsidP="00CB1DC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2, 13, 14, 15</w:t>
            </w:r>
          </w:p>
        </w:tc>
        <w:tc>
          <w:tcPr>
            <w:tcW w:w="22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4619" w:rsidRPr="00422B23" w:rsidRDefault="000E4619" w:rsidP="00CB1DCB">
            <w:pPr>
              <w:widowControl w:val="0"/>
              <w:autoSpaceDE w:val="0"/>
              <w:autoSpaceDN w:val="0"/>
              <w:spacing w:before="240" w:after="0"/>
              <w:rPr>
                <w:rFonts w:ascii="Times New Roman" w:hAnsi="Times New Roman"/>
                <w:sz w:val="24"/>
                <w:szCs w:val="24"/>
                <w:lang w:val="en-US"/>
              </w:rPr>
            </w:pPr>
            <w:r w:rsidRPr="00422B23">
              <w:rPr>
                <w:rFonts w:ascii="Times New Roman" w:hAnsi="Times New Roman"/>
                <w:sz w:val="24"/>
                <w:szCs w:val="24"/>
                <w:lang w:val="en-US"/>
              </w:rPr>
              <w:t>««Ключевые</w:t>
            </w:r>
            <w:r w:rsidRPr="00422B23">
              <w:rPr>
                <w:rFonts w:ascii="Times New Roman" w:hAnsi="Times New Roman"/>
                <w:sz w:val="24"/>
                <w:szCs w:val="24"/>
              </w:rPr>
              <w:t xml:space="preserve"> </w:t>
            </w:r>
            <w:r w:rsidRPr="00422B23">
              <w:rPr>
                <w:rFonts w:ascii="Times New Roman" w:hAnsi="Times New Roman"/>
                <w:sz w:val="24"/>
                <w:szCs w:val="24"/>
                <w:lang w:val="en-US"/>
              </w:rPr>
              <w:t>дела»</w:t>
            </w:r>
          </w:p>
          <w:p w:rsidR="000E4619" w:rsidRPr="00422B23" w:rsidRDefault="000E4619" w:rsidP="00CB1DCB">
            <w:pPr>
              <w:widowControl w:val="0"/>
              <w:autoSpaceDE w:val="0"/>
              <w:autoSpaceDN w:val="0"/>
              <w:spacing w:before="240" w:after="0"/>
              <w:rPr>
                <w:rFonts w:ascii="Times New Roman" w:hAnsi="Times New Roman"/>
                <w:sz w:val="24"/>
                <w:szCs w:val="24"/>
                <w:lang w:val="en-US"/>
              </w:rPr>
            </w:pPr>
          </w:p>
          <w:p w:rsidR="000E4619" w:rsidRPr="00422B23" w:rsidRDefault="000E4619" w:rsidP="00CB1DCB">
            <w:pPr>
              <w:widowControl w:val="0"/>
              <w:autoSpaceDE w:val="0"/>
              <w:autoSpaceDN w:val="0"/>
              <w:spacing w:after="0" w:line="240" w:lineRule="auto"/>
              <w:rPr>
                <w:rFonts w:ascii="Times New Roman" w:hAnsi="Times New Roman"/>
                <w:sz w:val="24"/>
                <w:szCs w:val="24"/>
                <w:lang w:val="en-US"/>
              </w:rPr>
            </w:pPr>
          </w:p>
        </w:tc>
      </w:tr>
      <w:tr w:rsidR="000E4619" w:rsidRPr="00422B23" w:rsidTr="00792FE2">
        <w:tc>
          <w:tcPr>
            <w:tcW w:w="710" w:type="dxa"/>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17</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 xml:space="preserve">Мероприятия, посвященные Международному дню студенчества. </w:t>
            </w: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Обучающиеся</w:t>
            </w:r>
            <w:r w:rsidRPr="00422B23">
              <w:rPr>
                <w:rFonts w:ascii="Times New Roman" w:hAnsi="Times New Roman"/>
                <w:color w:val="000000"/>
                <w:sz w:val="24"/>
                <w:szCs w:val="24"/>
              </w:rPr>
              <w:t xml:space="preserve"> </w:t>
            </w:r>
            <w:r w:rsidRPr="00422B23">
              <w:rPr>
                <w:rFonts w:ascii="Times New Roman" w:hAnsi="Times New Roman"/>
                <w:color w:val="000000"/>
                <w:sz w:val="24"/>
                <w:szCs w:val="24"/>
                <w:lang w:val="en-US"/>
              </w:rPr>
              <w:t>всех</w:t>
            </w:r>
            <w:r w:rsidRPr="00422B23">
              <w:rPr>
                <w:rFonts w:ascii="Times New Roman" w:hAnsi="Times New Roman"/>
                <w:color w:val="000000"/>
                <w:sz w:val="24"/>
                <w:szCs w:val="24"/>
              </w:rPr>
              <w:t xml:space="preserve"> </w:t>
            </w:r>
            <w:r w:rsidRPr="00422B23">
              <w:rPr>
                <w:rFonts w:ascii="Times New Roman" w:hAnsi="Times New Roman"/>
                <w:color w:val="000000"/>
                <w:sz w:val="24"/>
                <w:szCs w:val="24"/>
                <w:lang w:val="en-US"/>
              </w:rPr>
              <w:t>курсов</w:t>
            </w:r>
          </w:p>
        </w:tc>
        <w:tc>
          <w:tcPr>
            <w:tcW w:w="193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Вконтакте</w:t>
            </w:r>
          </w:p>
        </w:tc>
        <w:tc>
          <w:tcPr>
            <w:tcW w:w="269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rPr>
            </w:pPr>
            <w:r w:rsidRPr="00422B23">
              <w:rPr>
                <w:rFonts w:ascii="Times New Roman" w:eastAsia="Times New Roman" w:hAnsi="Times New Roman" w:cs="Times New Roman"/>
                <w:kern w:val="2"/>
                <w:sz w:val="24"/>
                <w:szCs w:val="24"/>
                <w:lang w:eastAsia="ko-KR"/>
              </w:rPr>
              <w:t>заместитель директора</w:t>
            </w:r>
            <w:r w:rsidRPr="00422B23">
              <w:rPr>
                <w:rFonts w:ascii="Times New Roman" w:hAnsi="Times New Roman"/>
                <w:kern w:val="2"/>
                <w:sz w:val="24"/>
                <w:szCs w:val="24"/>
                <w:lang w:eastAsia="ko-KR"/>
              </w:rPr>
              <w:t xml:space="preserve"> по </w:t>
            </w:r>
            <w:r w:rsidRPr="00422B23">
              <w:rPr>
                <w:rFonts w:ascii="Times New Roman" w:eastAsia="Times New Roman" w:hAnsi="Times New Roman" w:cs="Times New Roman"/>
                <w:kern w:val="2"/>
                <w:sz w:val="24"/>
                <w:szCs w:val="24"/>
                <w:lang w:eastAsia="ko-KR"/>
              </w:rPr>
              <w:t>воспита</w:t>
            </w:r>
            <w:r w:rsidRPr="00422B23">
              <w:rPr>
                <w:rFonts w:ascii="Times New Roman" w:hAnsi="Times New Roman"/>
                <w:kern w:val="2"/>
                <w:sz w:val="24"/>
                <w:szCs w:val="24"/>
                <w:lang w:eastAsia="ko-KR"/>
              </w:rPr>
              <w:t>тельной работе, кураторы, ССУ</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1, 5, 8, 9, 11, 12</w:t>
            </w:r>
          </w:p>
        </w:tc>
        <w:tc>
          <w:tcPr>
            <w:tcW w:w="22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color w:val="000000"/>
                <w:sz w:val="24"/>
                <w:szCs w:val="24"/>
              </w:rPr>
            </w:pPr>
            <w:r w:rsidRPr="00422B23">
              <w:rPr>
                <w:rFonts w:ascii="Times New Roman" w:hAnsi="Times New Roman"/>
                <w:color w:val="000000"/>
                <w:sz w:val="24"/>
                <w:szCs w:val="24"/>
                <w:lang w:val="en-US"/>
              </w:rPr>
              <w:t>«Ключевые</w:t>
            </w:r>
            <w:r w:rsidRPr="00422B23">
              <w:rPr>
                <w:rFonts w:ascii="Times New Roman" w:hAnsi="Times New Roman"/>
                <w:color w:val="000000"/>
                <w:sz w:val="24"/>
                <w:szCs w:val="24"/>
              </w:rPr>
              <w:t xml:space="preserve"> </w:t>
            </w:r>
            <w:r w:rsidRPr="00422B23">
              <w:rPr>
                <w:rFonts w:ascii="Times New Roman" w:hAnsi="Times New Roman"/>
                <w:color w:val="000000"/>
                <w:sz w:val="24"/>
                <w:szCs w:val="24"/>
                <w:lang w:val="en-US"/>
              </w:rPr>
              <w:t>дела»</w:t>
            </w:r>
          </w:p>
          <w:p w:rsidR="000E4619" w:rsidRPr="00422B23" w:rsidRDefault="000E4619" w:rsidP="00B6301B">
            <w:pPr>
              <w:widowControl w:val="0"/>
              <w:autoSpaceDE w:val="0"/>
              <w:autoSpaceDN w:val="0"/>
              <w:spacing w:after="0" w:line="240" w:lineRule="auto"/>
              <w:rPr>
                <w:rFonts w:ascii="Times New Roman" w:hAnsi="Times New Roman"/>
                <w:color w:val="000000"/>
                <w:sz w:val="24"/>
                <w:szCs w:val="24"/>
              </w:rPr>
            </w:pPr>
            <w:r w:rsidRPr="00422B23">
              <w:rPr>
                <w:rFonts w:ascii="Times New Roman" w:hAnsi="Times New Roman"/>
                <w:color w:val="000000"/>
                <w:sz w:val="24"/>
                <w:szCs w:val="24"/>
              </w:rPr>
              <w:t>«Цифровая среда»</w:t>
            </w:r>
          </w:p>
        </w:tc>
      </w:tr>
      <w:tr w:rsidR="000E4619" w:rsidRPr="00422B23" w:rsidTr="00792FE2">
        <w:tc>
          <w:tcPr>
            <w:tcW w:w="710" w:type="dxa"/>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15-30</w:t>
            </w:r>
          </w:p>
        </w:tc>
        <w:tc>
          <w:tcPr>
            <w:tcW w:w="3684" w:type="dxa"/>
            <w:tcBorders>
              <w:top w:val="single" w:sz="4" w:space="0" w:color="000000"/>
              <w:left w:val="nil"/>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"Что такое профессиональная этика и принцип профессионального скептицизма?" Проведение тематических классных часов, мастер – классов, викторин по профилю специальности</w:t>
            </w: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Обучающиеся</w:t>
            </w:r>
            <w:r w:rsidRPr="00422B23">
              <w:rPr>
                <w:rFonts w:ascii="Times New Roman" w:hAnsi="Times New Roman"/>
                <w:color w:val="000000"/>
                <w:sz w:val="24"/>
                <w:szCs w:val="24"/>
                <w:lang w:val="en-US"/>
              </w:rPr>
              <w:br/>
              <w:t>1 курса</w:t>
            </w:r>
          </w:p>
        </w:tc>
        <w:tc>
          <w:tcPr>
            <w:tcW w:w="193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Учебные</w:t>
            </w:r>
            <w:r w:rsidRPr="00422B23">
              <w:rPr>
                <w:rFonts w:ascii="Times New Roman" w:hAnsi="Times New Roman"/>
                <w:color w:val="000000"/>
                <w:sz w:val="24"/>
                <w:szCs w:val="24"/>
              </w:rPr>
              <w:t xml:space="preserve"> </w:t>
            </w:r>
            <w:r w:rsidRPr="00422B23">
              <w:rPr>
                <w:rFonts w:ascii="Times New Roman" w:hAnsi="Times New Roman"/>
                <w:color w:val="000000"/>
                <w:sz w:val="24"/>
                <w:szCs w:val="24"/>
                <w:lang w:val="en-US"/>
              </w:rPr>
              <w:t>аудитории</w:t>
            </w:r>
          </w:p>
        </w:tc>
        <w:tc>
          <w:tcPr>
            <w:tcW w:w="269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Выпускающая кафедра</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3, 13, 14, 15</w:t>
            </w:r>
          </w:p>
        </w:tc>
        <w:tc>
          <w:tcPr>
            <w:tcW w:w="22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«Профессиональный</w:t>
            </w:r>
            <w:r w:rsidRPr="00422B23">
              <w:rPr>
                <w:rFonts w:ascii="Times New Roman" w:hAnsi="Times New Roman"/>
                <w:sz w:val="24"/>
                <w:szCs w:val="24"/>
              </w:rPr>
              <w:t xml:space="preserve"> </w:t>
            </w:r>
            <w:r w:rsidRPr="00422B23">
              <w:rPr>
                <w:rFonts w:ascii="Times New Roman" w:hAnsi="Times New Roman"/>
                <w:sz w:val="24"/>
                <w:szCs w:val="24"/>
                <w:lang w:val="en-US"/>
              </w:rPr>
              <w:t>выбор»</w:t>
            </w:r>
          </w:p>
        </w:tc>
      </w:tr>
      <w:tr w:rsidR="000E4619" w:rsidRPr="00422B23" w:rsidTr="00792FE2">
        <w:tc>
          <w:tcPr>
            <w:tcW w:w="710" w:type="dxa"/>
            <w:shd w:val="clear" w:color="auto" w:fill="auto"/>
          </w:tcPr>
          <w:p w:rsidR="000E4619" w:rsidRPr="00422B23" w:rsidRDefault="000E4619" w:rsidP="00B6301B">
            <w:pPr>
              <w:widowControl w:val="0"/>
              <w:autoSpaceDE w:val="0"/>
              <w:autoSpaceDN w:val="0"/>
              <w:spacing w:after="0" w:line="240" w:lineRule="auto"/>
              <w:jc w:val="both"/>
              <w:rPr>
                <w:rFonts w:ascii="Times New Roman" w:hAnsi="Times New Roman"/>
                <w:sz w:val="24"/>
                <w:szCs w:val="24"/>
              </w:rPr>
            </w:pPr>
            <w:r w:rsidRPr="00422B23">
              <w:rPr>
                <w:rFonts w:ascii="Times New Roman" w:hAnsi="Times New Roman"/>
                <w:sz w:val="24"/>
                <w:szCs w:val="24"/>
              </w:rPr>
              <w:lastRenderedPageBreak/>
              <w:t>23-30</w:t>
            </w:r>
          </w:p>
        </w:tc>
        <w:tc>
          <w:tcPr>
            <w:tcW w:w="3684" w:type="dxa"/>
            <w:tcBorders>
              <w:top w:val="single" w:sz="4" w:space="0" w:color="000000"/>
              <w:left w:val="nil"/>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День</w:t>
            </w:r>
            <w:r w:rsidRPr="00422B23">
              <w:rPr>
                <w:rFonts w:ascii="Times New Roman" w:hAnsi="Times New Roman"/>
                <w:sz w:val="24"/>
                <w:szCs w:val="24"/>
              </w:rPr>
              <w:t xml:space="preserve"> </w:t>
            </w:r>
            <w:r w:rsidRPr="00422B23">
              <w:rPr>
                <w:rFonts w:ascii="Times New Roman" w:hAnsi="Times New Roman"/>
                <w:sz w:val="24"/>
                <w:szCs w:val="24"/>
                <w:lang w:val="en-US"/>
              </w:rPr>
              <w:t>открытых</w:t>
            </w:r>
            <w:r w:rsidRPr="00422B23">
              <w:rPr>
                <w:rFonts w:ascii="Times New Roman" w:hAnsi="Times New Roman"/>
                <w:sz w:val="24"/>
                <w:szCs w:val="24"/>
              </w:rPr>
              <w:t xml:space="preserve"> </w:t>
            </w:r>
            <w:r w:rsidRPr="00422B23">
              <w:rPr>
                <w:rFonts w:ascii="Times New Roman" w:hAnsi="Times New Roman"/>
                <w:sz w:val="24"/>
                <w:szCs w:val="24"/>
                <w:lang w:val="en-US"/>
              </w:rPr>
              <w:t>дверей</w:t>
            </w: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активисты</w:t>
            </w:r>
          </w:p>
        </w:tc>
        <w:tc>
          <w:tcPr>
            <w:tcW w:w="193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E4619" w:rsidRPr="00422B23" w:rsidRDefault="000E4619" w:rsidP="00422B23">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Актовый зал, спортивный зал, спортивная площадка, учебные аудитории</w:t>
            </w:r>
          </w:p>
        </w:tc>
        <w:tc>
          <w:tcPr>
            <w:tcW w:w="26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rPr>
              <w:t>Выпускающая кафедра</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Pr>
          <w:p w:rsidR="000E4619" w:rsidRPr="00422B23" w:rsidRDefault="000E461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1, 3, 7, 12, 14, 15</w:t>
            </w:r>
          </w:p>
        </w:tc>
        <w:tc>
          <w:tcPr>
            <w:tcW w:w="22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before="240" w:after="0"/>
              <w:rPr>
                <w:rFonts w:ascii="Times New Roman" w:hAnsi="Times New Roman"/>
                <w:sz w:val="24"/>
                <w:szCs w:val="24"/>
              </w:rPr>
            </w:pPr>
            <w:r w:rsidRPr="00422B23">
              <w:rPr>
                <w:rFonts w:ascii="Times New Roman" w:hAnsi="Times New Roman"/>
                <w:sz w:val="24"/>
                <w:szCs w:val="24"/>
              </w:rPr>
              <w:t>«Студенческое самоуправление»</w:t>
            </w:r>
          </w:p>
          <w:p w:rsidR="000E4619" w:rsidRPr="00422B23" w:rsidRDefault="000E4619" w:rsidP="00B6301B">
            <w:pPr>
              <w:widowControl w:val="0"/>
              <w:autoSpaceDE w:val="0"/>
              <w:autoSpaceDN w:val="0"/>
              <w:spacing w:before="240" w:after="0"/>
              <w:rPr>
                <w:rFonts w:ascii="Times New Roman" w:hAnsi="Times New Roman"/>
                <w:sz w:val="24"/>
                <w:szCs w:val="24"/>
              </w:rPr>
            </w:pPr>
            <w:r w:rsidRPr="00422B23">
              <w:rPr>
                <w:rFonts w:ascii="Times New Roman" w:hAnsi="Times New Roman"/>
                <w:sz w:val="24"/>
                <w:szCs w:val="24"/>
              </w:rPr>
              <w:t>«Конкуренция и партнерство»</w:t>
            </w:r>
          </w:p>
          <w:p w:rsidR="000E4619" w:rsidRPr="00422B23" w:rsidRDefault="000E4619" w:rsidP="00B6301B">
            <w:pPr>
              <w:widowControl w:val="0"/>
              <w:autoSpaceDE w:val="0"/>
              <w:autoSpaceDN w:val="0"/>
              <w:spacing w:after="0" w:line="240" w:lineRule="auto"/>
              <w:rPr>
                <w:rFonts w:ascii="Times New Roman" w:hAnsi="Times New Roman"/>
                <w:sz w:val="24"/>
                <w:szCs w:val="24"/>
              </w:rPr>
            </w:pPr>
          </w:p>
        </w:tc>
      </w:tr>
      <w:tr w:rsidR="000E4619" w:rsidRPr="00422B23" w:rsidTr="00792FE2">
        <w:tc>
          <w:tcPr>
            <w:tcW w:w="710" w:type="dxa"/>
            <w:shd w:val="clear" w:color="auto" w:fill="auto"/>
          </w:tcPr>
          <w:p w:rsidR="000E4619" w:rsidRPr="00422B23" w:rsidRDefault="000E4619" w:rsidP="00B6301B">
            <w:pPr>
              <w:widowControl w:val="0"/>
              <w:autoSpaceDE w:val="0"/>
              <w:autoSpaceDN w:val="0"/>
              <w:spacing w:after="0" w:line="240" w:lineRule="auto"/>
              <w:jc w:val="both"/>
              <w:rPr>
                <w:rFonts w:ascii="Times New Roman" w:hAnsi="Times New Roman"/>
                <w:sz w:val="24"/>
                <w:szCs w:val="24"/>
              </w:rPr>
            </w:pPr>
            <w:r w:rsidRPr="00422B23">
              <w:rPr>
                <w:rFonts w:ascii="Times New Roman" w:hAnsi="Times New Roman"/>
                <w:sz w:val="24"/>
                <w:szCs w:val="24"/>
              </w:rPr>
              <w:t>15-30</w:t>
            </w:r>
          </w:p>
        </w:tc>
        <w:tc>
          <w:tcPr>
            <w:tcW w:w="3684" w:type="dxa"/>
            <w:tcBorders>
              <w:top w:val="single" w:sz="4" w:space="0" w:color="000000"/>
              <w:left w:val="nil"/>
              <w:bottom w:val="single" w:sz="4" w:space="0" w:color="000000"/>
              <w:right w:val="single" w:sz="4" w:space="0" w:color="000000"/>
            </w:tcBorders>
            <w:shd w:val="clear" w:color="auto" w:fill="auto"/>
            <w:vAlign w:val="center"/>
          </w:tcPr>
          <w:p w:rsidR="000E4619" w:rsidRPr="00422B23" w:rsidRDefault="000E4619" w:rsidP="00422B23">
            <w:pPr>
              <w:widowControl w:val="0"/>
              <w:autoSpaceDE w:val="0"/>
              <w:autoSpaceDN w:val="0"/>
              <w:spacing w:after="0" w:line="240" w:lineRule="auto"/>
              <w:rPr>
                <w:rFonts w:ascii="Times New Roman" w:hAnsi="Times New Roman"/>
                <w:color w:val="000000"/>
                <w:sz w:val="24"/>
                <w:szCs w:val="24"/>
              </w:rPr>
            </w:pPr>
            <w:r w:rsidRPr="00422B23">
              <w:rPr>
                <w:rFonts w:ascii="Times New Roman" w:hAnsi="Times New Roman"/>
                <w:sz w:val="24"/>
                <w:szCs w:val="24"/>
              </w:rPr>
              <w:t>«Твоя активная позиция» - цикл встреч с волонтерами, молодежными организациями</w:t>
            </w: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E4619" w:rsidRPr="00422B23" w:rsidRDefault="000E4619" w:rsidP="00B6301B">
            <w:pPr>
              <w:widowControl w:val="0"/>
              <w:autoSpaceDE w:val="0"/>
              <w:autoSpaceDN w:val="0"/>
              <w:spacing w:after="0" w:line="240" w:lineRule="auto"/>
              <w:rPr>
                <w:rFonts w:ascii="Times New Roman" w:hAnsi="Times New Roman"/>
                <w:color w:val="000000"/>
                <w:sz w:val="24"/>
                <w:szCs w:val="24"/>
              </w:rPr>
            </w:pPr>
            <w:r w:rsidRPr="00422B23">
              <w:rPr>
                <w:rFonts w:ascii="Times New Roman" w:hAnsi="Times New Roman"/>
                <w:sz w:val="24"/>
                <w:szCs w:val="24"/>
              </w:rPr>
              <w:t xml:space="preserve">заинтересованные обучающиеся </w:t>
            </w:r>
          </w:p>
        </w:tc>
        <w:tc>
          <w:tcPr>
            <w:tcW w:w="193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color w:val="000000"/>
                <w:sz w:val="24"/>
                <w:szCs w:val="24"/>
              </w:rPr>
            </w:pPr>
            <w:r w:rsidRPr="00422B23">
              <w:rPr>
                <w:rFonts w:ascii="Times New Roman" w:hAnsi="Times New Roman"/>
                <w:sz w:val="24"/>
                <w:szCs w:val="24"/>
                <w:lang w:val="en-US"/>
              </w:rPr>
              <w:t>Актовый</w:t>
            </w:r>
            <w:r w:rsidRPr="00422B23">
              <w:rPr>
                <w:rFonts w:ascii="Times New Roman" w:hAnsi="Times New Roman"/>
                <w:sz w:val="24"/>
                <w:szCs w:val="24"/>
              </w:rPr>
              <w:t xml:space="preserve"> </w:t>
            </w:r>
            <w:r w:rsidRPr="00422B23">
              <w:rPr>
                <w:rFonts w:ascii="Times New Roman" w:hAnsi="Times New Roman"/>
                <w:sz w:val="24"/>
                <w:szCs w:val="24"/>
                <w:lang w:val="en-US"/>
              </w:rPr>
              <w:t xml:space="preserve">зал, </w:t>
            </w:r>
            <w:r w:rsidRPr="00422B23">
              <w:rPr>
                <w:rFonts w:ascii="Times New Roman" w:hAnsi="Times New Roman"/>
                <w:sz w:val="24"/>
                <w:szCs w:val="24"/>
              </w:rPr>
              <w:t>аудитории</w:t>
            </w:r>
          </w:p>
        </w:tc>
        <w:tc>
          <w:tcPr>
            <w:tcW w:w="26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color w:val="000000"/>
                <w:sz w:val="24"/>
                <w:szCs w:val="24"/>
              </w:rPr>
            </w:pPr>
            <w:r w:rsidRPr="00422B23">
              <w:rPr>
                <w:rFonts w:ascii="Times New Roman" w:eastAsia="Times New Roman" w:hAnsi="Times New Roman" w:cs="Times New Roman"/>
                <w:kern w:val="2"/>
                <w:sz w:val="24"/>
                <w:szCs w:val="24"/>
                <w:lang w:eastAsia="ko-KR"/>
              </w:rPr>
              <w:t>заместитель директора</w:t>
            </w:r>
            <w:r w:rsidRPr="00422B23">
              <w:rPr>
                <w:rFonts w:ascii="Times New Roman" w:hAnsi="Times New Roman"/>
                <w:kern w:val="2"/>
                <w:sz w:val="24"/>
                <w:szCs w:val="24"/>
                <w:lang w:eastAsia="ko-KR"/>
              </w:rPr>
              <w:t xml:space="preserve"> по </w:t>
            </w:r>
            <w:r w:rsidRPr="00422B23">
              <w:rPr>
                <w:rFonts w:ascii="Times New Roman" w:eastAsia="Times New Roman" w:hAnsi="Times New Roman" w:cs="Times New Roman"/>
                <w:kern w:val="2"/>
                <w:sz w:val="24"/>
                <w:szCs w:val="24"/>
                <w:lang w:eastAsia="ko-KR"/>
              </w:rPr>
              <w:t>воспита</w:t>
            </w:r>
            <w:r w:rsidRPr="00422B23">
              <w:rPr>
                <w:rFonts w:ascii="Times New Roman" w:hAnsi="Times New Roman"/>
                <w:kern w:val="2"/>
                <w:sz w:val="24"/>
                <w:szCs w:val="24"/>
                <w:lang w:eastAsia="ko-KR"/>
              </w:rPr>
              <w:t>тельной работе, кураторы, ССУ</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Pr>
          <w:p w:rsidR="000E4619" w:rsidRPr="00422B23" w:rsidRDefault="000E461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 xml:space="preserve">1, 2, 3, </w:t>
            </w:r>
          </w:p>
        </w:tc>
        <w:tc>
          <w:tcPr>
            <w:tcW w:w="22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«Студенческое</w:t>
            </w:r>
            <w:r w:rsidRPr="00422B23">
              <w:rPr>
                <w:rFonts w:ascii="Times New Roman" w:hAnsi="Times New Roman"/>
                <w:sz w:val="24"/>
                <w:szCs w:val="24"/>
              </w:rPr>
              <w:t xml:space="preserve"> </w:t>
            </w:r>
            <w:r w:rsidRPr="00422B23">
              <w:rPr>
                <w:rFonts w:ascii="Times New Roman" w:hAnsi="Times New Roman"/>
                <w:sz w:val="24"/>
                <w:szCs w:val="24"/>
                <w:lang w:val="en-US"/>
              </w:rPr>
              <w:t>самоуправление»</w:t>
            </w:r>
          </w:p>
        </w:tc>
      </w:tr>
      <w:tr w:rsidR="000E4619" w:rsidRPr="00422B23" w:rsidTr="00792FE2">
        <w:tc>
          <w:tcPr>
            <w:tcW w:w="710" w:type="dxa"/>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27</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619" w:rsidRPr="00422B23" w:rsidRDefault="000E4619" w:rsidP="00422B23">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День матери</w:t>
            </w: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Обучающиеся</w:t>
            </w:r>
            <w:r w:rsidRPr="00422B23">
              <w:rPr>
                <w:rFonts w:ascii="Times New Roman" w:hAnsi="Times New Roman"/>
                <w:color w:val="000000"/>
                <w:sz w:val="24"/>
                <w:szCs w:val="24"/>
              </w:rPr>
              <w:t xml:space="preserve"> </w:t>
            </w:r>
            <w:r w:rsidRPr="00422B23">
              <w:rPr>
                <w:rFonts w:ascii="Times New Roman" w:hAnsi="Times New Roman"/>
                <w:color w:val="000000"/>
                <w:sz w:val="24"/>
                <w:szCs w:val="24"/>
                <w:lang w:val="en-US"/>
              </w:rPr>
              <w:t>всех</w:t>
            </w:r>
            <w:r w:rsidRPr="00422B23">
              <w:rPr>
                <w:rFonts w:ascii="Times New Roman" w:hAnsi="Times New Roman"/>
                <w:color w:val="000000"/>
                <w:sz w:val="24"/>
                <w:szCs w:val="24"/>
              </w:rPr>
              <w:t xml:space="preserve"> </w:t>
            </w:r>
            <w:r w:rsidRPr="00422B23">
              <w:rPr>
                <w:rFonts w:ascii="Times New Roman" w:hAnsi="Times New Roman"/>
                <w:color w:val="000000"/>
                <w:sz w:val="24"/>
                <w:szCs w:val="24"/>
                <w:lang w:val="en-US"/>
              </w:rPr>
              <w:t>курсов</w:t>
            </w:r>
          </w:p>
        </w:tc>
        <w:tc>
          <w:tcPr>
            <w:tcW w:w="193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Вконтакте</w:t>
            </w:r>
          </w:p>
        </w:tc>
        <w:tc>
          <w:tcPr>
            <w:tcW w:w="26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rPr>
            </w:pPr>
            <w:r w:rsidRPr="00422B23">
              <w:rPr>
                <w:rFonts w:ascii="Times New Roman" w:eastAsia="Times New Roman" w:hAnsi="Times New Roman" w:cs="Times New Roman"/>
                <w:kern w:val="2"/>
                <w:sz w:val="24"/>
                <w:szCs w:val="24"/>
                <w:lang w:eastAsia="ko-KR"/>
              </w:rPr>
              <w:t>заместитель директора</w:t>
            </w:r>
            <w:r w:rsidRPr="00422B23">
              <w:rPr>
                <w:rFonts w:ascii="Times New Roman" w:hAnsi="Times New Roman"/>
                <w:kern w:val="2"/>
                <w:sz w:val="24"/>
                <w:szCs w:val="24"/>
                <w:lang w:eastAsia="ko-KR"/>
              </w:rPr>
              <w:t xml:space="preserve"> по </w:t>
            </w:r>
            <w:r w:rsidRPr="00422B23">
              <w:rPr>
                <w:rFonts w:ascii="Times New Roman" w:eastAsia="Times New Roman" w:hAnsi="Times New Roman" w:cs="Times New Roman"/>
                <w:kern w:val="2"/>
                <w:sz w:val="24"/>
                <w:szCs w:val="24"/>
                <w:lang w:eastAsia="ko-KR"/>
              </w:rPr>
              <w:t>воспита</w:t>
            </w:r>
            <w:r w:rsidRPr="00422B23">
              <w:rPr>
                <w:rFonts w:ascii="Times New Roman" w:hAnsi="Times New Roman"/>
                <w:kern w:val="2"/>
                <w:sz w:val="24"/>
                <w:szCs w:val="24"/>
                <w:lang w:eastAsia="ko-KR"/>
              </w:rPr>
              <w:t>тельной работе, кураторы, ССУ</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6, 7, 12</w:t>
            </w:r>
          </w:p>
        </w:tc>
        <w:tc>
          <w:tcPr>
            <w:tcW w:w="22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«Взаимодействие с родителями»</w:t>
            </w:r>
          </w:p>
        </w:tc>
      </w:tr>
      <w:tr w:rsidR="000E4619" w:rsidRPr="00422B23" w:rsidTr="00792FE2">
        <w:tc>
          <w:tcPr>
            <w:tcW w:w="15735" w:type="dxa"/>
            <w:gridSpan w:val="17"/>
            <w:shd w:val="clear" w:color="auto" w:fill="auto"/>
          </w:tcPr>
          <w:p w:rsidR="000E4619" w:rsidRPr="00422B23" w:rsidRDefault="000E4619" w:rsidP="00B6301B">
            <w:pPr>
              <w:widowControl w:val="0"/>
              <w:autoSpaceDE w:val="0"/>
              <w:autoSpaceDN w:val="0"/>
              <w:spacing w:before="120" w:after="120" w:line="240" w:lineRule="auto"/>
              <w:jc w:val="center"/>
              <w:rPr>
                <w:rFonts w:ascii="Times New Roman" w:hAnsi="Times New Roman"/>
                <w:sz w:val="24"/>
                <w:szCs w:val="24"/>
                <w:lang w:val="en-US"/>
              </w:rPr>
            </w:pPr>
            <w:r w:rsidRPr="00422B23">
              <w:rPr>
                <w:rFonts w:ascii="Times New Roman" w:hAnsi="Times New Roman"/>
                <w:sz w:val="24"/>
                <w:szCs w:val="24"/>
                <w:lang w:val="en-US"/>
              </w:rPr>
              <w:t>ДЕКАБРЬ</w:t>
            </w:r>
          </w:p>
        </w:tc>
      </w:tr>
      <w:tr w:rsidR="000E4619" w:rsidRPr="00422B23" w:rsidTr="00792FE2">
        <w:tc>
          <w:tcPr>
            <w:tcW w:w="710" w:type="dxa"/>
            <w:shd w:val="clear" w:color="auto" w:fill="auto"/>
          </w:tcPr>
          <w:p w:rsidR="000E4619" w:rsidRPr="00422B23" w:rsidRDefault="000E4619" w:rsidP="00B6301B">
            <w:pPr>
              <w:widowControl w:val="0"/>
              <w:autoSpaceDE w:val="0"/>
              <w:autoSpaceDN w:val="0"/>
              <w:spacing w:after="0" w:line="240" w:lineRule="auto"/>
              <w:jc w:val="both"/>
              <w:rPr>
                <w:rFonts w:ascii="Times New Roman" w:hAnsi="Times New Roman"/>
                <w:sz w:val="24"/>
                <w:szCs w:val="24"/>
                <w:lang w:val="en-US"/>
              </w:rPr>
            </w:pPr>
            <w:r w:rsidRPr="00422B23">
              <w:rPr>
                <w:rFonts w:ascii="Times New Roman" w:hAnsi="Times New Roman"/>
                <w:sz w:val="24"/>
                <w:szCs w:val="24"/>
                <w:lang w:val="en-US"/>
              </w:rPr>
              <w:t>2</w:t>
            </w:r>
          </w:p>
        </w:tc>
        <w:tc>
          <w:tcPr>
            <w:tcW w:w="3684" w:type="dxa"/>
            <w:tcBorders>
              <w:top w:val="single" w:sz="4" w:space="0" w:color="000000"/>
              <w:left w:val="nil"/>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День банковского работника: проектная сессия, экскурсия, выставка (форма проведения и количество мероприятий определяется образовательной организацией самостоятельно)</w:t>
            </w: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Обучающиеся 2,3 курсов, участники научного студенческого общества</w:t>
            </w:r>
          </w:p>
        </w:tc>
        <w:tc>
          <w:tcPr>
            <w:tcW w:w="193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 xml:space="preserve">Актовый зал, учебные аудитории, открытые площадки региональных банков </w:t>
            </w:r>
          </w:p>
        </w:tc>
        <w:tc>
          <w:tcPr>
            <w:tcW w:w="26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Выпускающая кафедра</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Pr>
          <w:p w:rsidR="000E4619" w:rsidRPr="00422B23" w:rsidRDefault="000E461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2, 4, 13, 14, 15</w:t>
            </w:r>
          </w:p>
        </w:tc>
        <w:tc>
          <w:tcPr>
            <w:tcW w:w="22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«Профессиональныйвыбор»</w:t>
            </w:r>
          </w:p>
        </w:tc>
      </w:tr>
      <w:tr w:rsidR="000E4619" w:rsidRPr="00422B23" w:rsidTr="00792FE2">
        <w:tc>
          <w:tcPr>
            <w:tcW w:w="710" w:type="dxa"/>
            <w:shd w:val="clear" w:color="auto" w:fill="auto"/>
            <w:vAlign w:val="center"/>
          </w:tcPr>
          <w:p w:rsidR="000E4619" w:rsidRPr="000E4619" w:rsidRDefault="00CB1DCB" w:rsidP="00B6301B">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2</w:t>
            </w:r>
          </w:p>
        </w:tc>
        <w:tc>
          <w:tcPr>
            <w:tcW w:w="3684" w:type="dxa"/>
            <w:tcBorders>
              <w:top w:val="nil"/>
              <w:left w:val="nil"/>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color w:val="000000"/>
                <w:sz w:val="24"/>
                <w:szCs w:val="24"/>
              </w:rPr>
            </w:pPr>
            <w:r w:rsidRPr="00422B23">
              <w:rPr>
                <w:rFonts w:ascii="Times New Roman" w:hAnsi="Times New Roman"/>
                <w:color w:val="000000"/>
                <w:sz w:val="24"/>
                <w:szCs w:val="24"/>
              </w:rPr>
              <w:t>Мероприятия в группах, посвященные Дню Памяти Неизвестного Солдата, героям Великой Отечественной войны, городам героям, городам трудовой славы</w:t>
            </w:r>
          </w:p>
        </w:tc>
        <w:tc>
          <w:tcPr>
            <w:tcW w:w="3452" w:type="dxa"/>
            <w:gridSpan w:val="2"/>
            <w:tcBorders>
              <w:top w:val="single" w:sz="4" w:space="0" w:color="000000"/>
              <w:left w:val="nil"/>
              <w:bottom w:val="single" w:sz="4" w:space="0" w:color="000000"/>
              <w:right w:val="single" w:sz="4" w:space="0" w:color="000000"/>
            </w:tcBorders>
            <w:shd w:val="clear" w:color="auto" w:fill="FFFFFF"/>
            <w:vAlign w:val="center"/>
          </w:tcPr>
          <w:p w:rsidR="000E4619" w:rsidRPr="00422B23" w:rsidRDefault="000E4619" w:rsidP="00B6301B">
            <w:pPr>
              <w:widowControl w:val="0"/>
              <w:autoSpaceDE w:val="0"/>
              <w:autoSpaceDN w:val="0"/>
              <w:spacing w:after="0" w:line="240" w:lineRule="auto"/>
              <w:rPr>
                <w:rFonts w:ascii="Times New Roman" w:hAnsi="Times New Roman"/>
                <w:color w:val="000000"/>
                <w:sz w:val="24"/>
                <w:szCs w:val="24"/>
              </w:rPr>
            </w:pPr>
            <w:r w:rsidRPr="00422B23">
              <w:rPr>
                <w:rFonts w:ascii="Times New Roman" w:hAnsi="Times New Roman"/>
                <w:color w:val="000000"/>
                <w:sz w:val="24"/>
                <w:szCs w:val="24"/>
              </w:rPr>
              <w:t>Обучающиеся всех курсов, члены студенческого исторического общества</w:t>
            </w:r>
          </w:p>
        </w:tc>
        <w:tc>
          <w:tcPr>
            <w:tcW w:w="1930" w:type="dxa"/>
            <w:gridSpan w:val="5"/>
            <w:tcBorders>
              <w:top w:val="single" w:sz="4" w:space="0" w:color="000000"/>
              <w:left w:val="nil"/>
              <w:bottom w:val="single" w:sz="4" w:space="0" w:color="000000"/>
              <w:right w:val="single" w:sz="4" w:space="0" w:color="000000"/>
            </w:tcBorders>
            <w:shd w:val="clear" w:color="auto" w:fill="FFFFFF"/>
            <w:vAlign w:val="center"/>
          </w:tcPr>
          <w:p w:rsidR="000E4619" w:rsidRPr="00422B23" w:rsidRDefault="000E4619" w:rsidP="000E4619">
            <w:pPr>
              <w:widowControl w:val="0"/>
              <w:autoSpaceDE w:val="0"/>
              <w:autoSpaceDN w:val="0"/>
              <w:spacing w:after="0" w:line="240" w:lineRule="auto"/>
              <w:rPr>
                <w:rFonts w:ascii="Times New Roman" w:hAnsi="Times New Roman"/>
                <w:color w:val="000000"/>
                <w:sz w:val="24"/>
                <w:szCs w:val="24"/>
              </w:rPr>
            </w:pPr>
            <w:r w:rsidRPr="00422B23">
              <w:rPr>
                <w:rFonts w:ascii="Times New Roman" w:hAnsi="Times New Roman"/>
                <w:color w:val="000000"/>
                <w:sz w:val="24"/>
                <w:szCs w:val="24"/>
              </w:rPr>
              <w:t xml:space="preserve">Актовый зал, спортивный зал, спортивная площадка, учебные аудитории </w:t>
            </w:r>
          </w:p>
        </w:tc>
        <w:tc>
          <w:tcPr>
            <w:tcW w:w="2699" w:type="dxa"/>
            <w:gridSpan w:val="3"/>
            <w:tcBorders>
              <w:top w:val="single" w:sz="4" w:space="0" w:color="000000"/>
              <w:left w:val="nil"/>
              <w:bottom w:val="single" w:sz="4" w:space="0" w:color="000000"/>
              <w:right w:val="single" w:sz="4" w:space="0" w:color="000000"/>
            </w:tcBorders>
            <w:shd w:val="clear" w:color="auto" w:fill="FFFFFF"/>
            <w:vAlign w:val="center"/>
          </w:tcPr>
          <w:p w:rsidR="000E4619" w:rsidRPr="00422B23" w:rsidRDefault="000E4619" w:rsidP="00B6301B">
            <w:pPr>
              <w:widowControl w:val="0"/>
              <w:autoSpaceDE w:val="0"/>
              <w:autoSpaceDN w:val="0"/>
              <w:spacing w:after="0" w:line="240" w:lineRule="auto"/>
              <w:rPr>
                <w:rFonts w:ascii="Times New Roman" w:hAnsi="Times New Roman"/>
                <w:color w:val="000000"/>
                <w:sz w:val="24"/>
                <w:szCs w:val="24"/>
              </w:rPr>
            </w:pPr>
            <w:r w:rsidRPr="00422B23">
              <w:rPr>
                <w:rFonts w:ascii="Times New Roman" w:eastAsia="Times New Roman" w:hAnsi="Times New Roman" w:cs="Times New Roman"/>
                <w:kern w:val="2"/>
                <w:sz w:val="24"/>
                <w:szCs w:val="24"/>
                <w:lang w:eastAsia="ko-KR"/>
              </w:rPr>
              <w:t>заместитель директора</w:t>
            </w:r>
            <w:r w:rsidRPr="00422B23">
              <w:rPr>
                <w:rFonts w:ascii="Times New Roman" w:hAnsi="Times New Roman"/>
                <w:kern w:val="2"/>
                <w:sz w:val="24"/>
                <w:szCs w:val="24"/>
                <w:lang w:eastAsia="ko-KR"/>
              </w:rPr>
              <w:t xml:space="preserve"> по </w:t>
            </w:r>
            <w:r w:rsidRPr="00422B23">
              <w:rPr>
                <w:rFonts w:ascii="Times New Roman" w:eastAsia="Times New Roman" w:hAnsi="Times New Roman" w:cs="Times New Roman"/>
                <w:kern w:val="2"/>
                <w:sz w:val="24"/>
                <w:szCs w:val="24"/>
                <w:lang w:eastAsia="ko-KR"/>
              </w:rPr>
              <w:t>воспита</w:t>
            </w:r>
            <w:r w:rsidRPr="00422B23">
              <w:rPr>
                <w:rFonts w:ascii="Times New Roman" w:hAnsi="Times New Roman"/>
                <w:kern w:val="2"/>
                <w:sz w:val="24"/>
                <w:szCs w:val="24"/>
                <w:lang w:eastAsia="ko-KR"/>
              </w:rPr>
              <w:t>тельной работе, кураторы, ССУ</w:t>
            </w:r>
          </w:p>
        </w:tc>
        <w:tc>
          <w:tcPr>
            <w:tcW w:w="996" w:type="dxa"/>
            <w:gridSpan w:val="2"/>
            <w:tcBorders>
              <w:top w:val="nil"/>
              <w:left w:val="nil"/>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1, 2, 3, 5, 6</w:t>
            </w:r>
          </w:p>
        </w:tc>
        <w:tc>
          <w:tcPr>
            <w:tcW w:w="2264" w:type="dxa"/>
            <w:gridSpan w:val="3"/>
            <w:tcBorders>
              <w:top w:val="nil"/>
              <w:left w:val="nil"/>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«Ключевые</w:t>
            </w:r>
            <w:r>
              <w:rPr>
                <w:rFonts w:ascii="Times New Roman" w:hAnsi="Times New Roman"/>
                <w:sz w:val="24"/>
                <w:szCs w:val="24"/>
              </w:rPr>
              <w:t xml:space="preserve"> </w:t>
            </w:r>
            <w:r>
              <w:rPr>
                <w:rFonts w:ascii="Times New Roman" w:hAnsi="Times New Roman"/>
                <w:sz w:val="24"/>
                <w:szCs w:val="24"/>
                <w:lang w:val="en-US"/>
              </w:rPr>
              <w:t>дела</w:t>
            </w:r>
            <w:r w:rsidRPr="00422B23">
              <w:rPr>
                <w:rFonts w:ascii="Times New Roman" w:hAnsi="Times New Roman"/>
                <w:sz w:val="24"/>
                <w:szCs w:val="24"/>
                <w:lang w:val="en-US"/>
              </w:rPr>
              <w:t>»</w:t>
            </w:r>
          </w:p>
        </w:tc>
      </w:tr>
      <w:tr w:rsidR="000E4619" w:rsidRPr="00422B23" w:rsidTr="00792FE2">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5</w:t>
            </w:r>
          </w:p>
        </w:tc>
        <w:tc>
          <w:tcPr>
            <w:tcW w:w="3684" w:type="dxa"/>
            <w:tcBorders>
              <w:top w:val="nil"/>
              <w:left w:val="single" w:sz="4" w:space="0" w:color="000000"/>
              <w:bottom w:val="single" w:sz="4" w:space="0" w:color="000000"/>
              <w:right w:val="single" w:sz="4" w:space="0" w:color="000000"/>
            </w:tcBorders>
            <w:shd w:val="clear" w:color="auto" w:fill="FFFFFF"/>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 xml:space="preserve">Международный день добровольца в России. Беседы по группам о добровольцах-волонтерах, формирование групп волонтеров, мероприятия </w:t>
            </w:r>
            <w:r w:rsidRPr="00422B23">
              <w:rPr>
                <w:rFonts w:ascii="Times New Roman" w:hAnsi="Times New Roman"/>
                <w:color w:val="000000"/>
                <w:sz w:val="24"/>
                <w:szCs w:val="24"/>
              </w:rPr>
              <w:lastRenderedPageBreak/>
              <w:t>помощи в рамках волонтерского движения</w:t>
            </w:r>
          </w:p>
        </w:tc>
        <w:tc>
          <w:tcPr>
            <w:tcW w:w="3452" w:type="dxa"/>
            <w:gridSpan w:val="2"/>
            <w:tcBorders>
              <w:top w:val="nil"/>
              <w:left w:val="nil"/>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lastRenderedPageBreak/>
              <w:t>Обучающиеся</w:t>
            </w:r>
            <w:r>
              <w:rPr>
                <w:rFonts w:ascii="Times New Roman" w:hAnsi="Times New Roman"/>
                <w:color w:val="000000"/>
                <w:sz w:val="24"/>
                <w:szCs w:val="24"/>
              </w:rPr>
              <w:t xml:space="preserve"> </w:t>
            </w:r>
            <w:r w:rsidRPr="00422B23">
              <w:rPr>
                <w:rFonts w:ascii="Times New Roman" w:hAnsi="Times New Roman"/>
                <w:color w:val="000000"/>
                <w:sz w:val="24"/>
                <w:szCs w:val="24"/>
                <w:lang w:val="en-US"/>
              </w:rPr>
              <w:t>всех</w:t>
            </w:r>
            <w:r>
              <w:rPr>
                <w:rFonts w:ascii="Times New Roman" w:hAnsi="Times New Roman"/>
                <w:color w:val="000000"/>
                <w:sz w:val="24"/>
                <w:szCs w:val="24"/>
              </w:rPr>
              <w:t xml:space="preserve"> </w:t>
            </w:r>
            <w:r w:rsidRPr="00422B23">
              <w:rPr>
                <w:rFonts w:ascii="Times New Roman" w:hAnsi="Times New Roman"/>
                <w:color w:val="000000"/>
                <w:sz w:val="24"/>
                <w:szCs w:val="24"/>
                <w:lang w:val="en-US"/>
              </w:rPr>
              <w:t>курсов</w:t>
            </w:r>
          </w:p>
        </w:tc>
        <w:tc>
          <w:tcPr>
            <w:tcW w:w="1930" w:type="dxa"/>
            <w:gridSpan w:val="5"/>
            <w:tcBorders>
              <w:top w:val="nil"/>
              <w:left w:val="nil"/>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Учебные</w:t>
            </w:r>
            <w:r>
              <w:rPr>
                <w:rFonts w:ascii="Times New Roman" w:hAnsi="Times New Roman"/>
                <w:color w:val="000000"/>
                <w:sz w:val="24"/>
                <w:szCs w:val="24"/>
              </w:rPr>
              <w:t xml:space="preserve"> </w:t>
            </w:r>
            <w:r w:rsidRPr="00422B23">
              <w:rPr>
                <w:rFonts w:ascii="Times New Roman" w:hAnsi="Times New Roman"/>
                <w:color w:val="000000"/>
                <w:sz w:val="24"/>
                <w:szCs w:val="24"/>
                <w:lang w:val="en-US"/>
              </w:rPr>
              <w:t>аудитории</w:t>
            </w:r>
          </w:p>
        </w:tc>
        <w:tc>
          <w:tcPr>
            <w:tcW w:w="2699" w:type="dxa"/>
            <w:gridSpan w:val="3"/>
            <w:tcBorders>
              <w:top w:val="nil"/>
              <w:left w:val="nil"/>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rPr>
            </w:pPr>
            <w:r w:rsidRPr="00422B23">
              <w:rPr>
                <w:rFonts w:ascii="Times New Roman" w:eastAsia="Times New Roman" w:hAnsi="Times New Roman" w:cs="Times New Roman"/>
                <w:kern w:val="2"/>
                <w:sz w:val="24"/>
                <w:szCs w:val="24"/>
                <w:lang w:eastAsia="ko-KR"/>
              </w:rPr>
              <w:t>заместитель директора</w:t>
            </w:r>
            <w:r w:rsidRPr="00422B23">
              <w:rPr>
                <w:rFonts w:ascii="Times New Roman" w:hAnsi="Times New Roman"/>
                <w:kern w:val="2"/>
                <w:sz w:val="24"/>
                <w:szCs w:val="24"/>
                <w:lang w:eastAsia="ko-KR"/>
              </w:rPr>
              <w:t xml:space="preserve"> по </w:t>
            </w:r>
            <w:r w:rsidRPr="00422B23">
              <w:rPr>
                <w:rFonts w:ascii="Times New Roman" w:eastAsia="Times New Roman" w:hAnsi="Times New Roman" w:cs="Times New Roman"/>
                <w:kern w:val="2"/>
                <w:sz w:val="24"/>
                <w:szCs w:val="24"/>
                <w:lang w:eastAsia="ko-KR"/>
              </w:rPr>
              <w:t>воспита</w:t>
            </w:r>
            <w:r w:rsidRPr="00422B23">
              <w:rPr>
                <w:rFonts w:ascii="Times New Roman" w:hAnsi="Times New Roman"/>
                <w:kern w:val="2"/>
                <w:sz w:val="24"/>
                <w:szCs w:val="24"/>
                <w:lang w:eastAsia="ko-KR"/>
              </w:rPr>
              <w:t>тельной работе, кураторы, ССУ</w:t>
            </w:r>
          </w:p>
        </w:tc>
        <w:tc>
          <w:tcPr>
            <w:tcW w:w="996" w:type="dxa"/>
            <w:gridSpan w:val="2"/>
            <w:tcBorders>
              <w:top w:val="nil"/>
              <w:left w:val="nil"/>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1, 2, 3, 5, 6</w:t>
            </w:r>
          </w:p>
        </w:tc>
        <w:tc>
          <w:tcPr>
            <w:tcW w:w="2264" w:type="dxa"/>
            <w:gridSpan w:val="3"/>
            <w:tcBorders>
              <w:top w:val="nil"/>
              <w:left w:val="nil"/>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lang w:val="en-US"/>
              </w:rPr>
            </w:pPr>
            <w:r>
              <w:rPr>
                <w:rFonts w:ascii="Times New Roman" w:hAnsi="Times New Roman"/>
                <w:sz w:val="24"/>
                <w:szCs w:val="24"/>
                <w:lang w:val="en-US"/>
              </w:rPr>
              <w:t>«Ключевые</w:t>
            </w:r>
            <w:r>
              <w:rPr>
                <w:rFonts w:ascii="Times New Roman" w:hAnsi="Times New Roman"/>
                <w:sz w:val="24"/>
                <w:szCs w:val="24"/>
              </w:rPr>
              <w:t xml:space="preserve"> </w:t>
            </w:r>
            <w:r>
              <w:rPr>
                <w:rFonts w:ascii="Times New Roman" w:hAnsi="Times New Roman"/>
                <w:sz w:val="24"/>
                <w:szCs w:val="24"/>
                <w:lang w:val="en-US"/>
              </w:rPr>
              <w:t>дела</w:t>
            </w:r>
            <w:r w:rsidRPr="00422B23">
              <w:rPr>
                <w:rFonts w:ascii="Times New Roman" w:hAnsi="Times New Roman"/>
                <w:sz w:val="24"/>
                <w:szCs w:val="24"/>
                <w:lang w:val="en-US"/>
              </w:rPr>
              <w:t>»</w:t>
            </w:r>
          </w:p>
        </w:tc>
      </w:tr>
      <w:tr w:rsidR="000E4619" w:rsidRPr="00422B23" w:rsidTr="00792FE2">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619" w:rsidRPr="000E4619" w:rsidRDefault="000E4619" w:rsidP="00B6301B">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lastRenderedPageBreak/>
              <w:t>2</w:t>
            </w: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Международная акция «Тест по истории Отечества» проводится в рамках федерального проекта Молодежного парламента «Каждый день горжусь Россией!».</w:t>
            </w: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E4619" w:rsidRPr="00422B23" w:rsidRDefault="000E4619" w:rsidP="000E4619">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Обучающиеся всех курсов</w:t>
            </w:r>
          </w:p>
        </w:tc>
        <w:tc>
          <w:tcPr>
            <w:tcW w:w="193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Актовый и /или зал для конференций</w:t>
            </w:r>
          </w:p>
        </w:tc>
        <w:tc>
          <w:tcPr>
            <w:tcW w:w="269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rPr>
            </w:pPr>
            <w:r w:rsidRPr="00422B23">
              <w:rPr>
                <w:rFonts w:ascii="Times New Roman" w:eastAsia="Times New Roman" w:hAnsi="Times New Roman" w:cs="Times New Roman"/>
                <w:kern w:val="2"/>
                <w:sz w:val="24"/>
                <w:szCs w:val="24"/>
                <w:lang w:eastAsia="ko-KR"/>
              </w:rPr>
              <w:t>заместитель директора</w:t>
            </w:r>
            <w:r w:rsidRPr="00422B23">
              <w:rPr>
                <w:rFonts w:ascii="Times New Roman" w:hAnsi="Times New Roman"/>
                <w:kern w:val="2"/>
                <w:sz w:val="24"/>
                <w:szCs w:val="24"/>
                <w:lang w:eastAsia="ko-KR"/>
              </w:rPr>
              <w:t xml:space="preserve"> по </w:t>
            </w:r>
            <w:r w:rsidRPr="00422B23">
              <w:rPr>
                <w:rFonts w:ascii="Times New Roman" w:eastAsia="Times New Roman" w:hAnsi="Times New Roman" w:cs="Times New Roman"/>
                <w:kern w:val="2"/>
                <w:sz w:val="24"/>
                <w:szCs w:val="24"/>
                <w:lang w:eastAsia="ko-KR"/>
              </w:rPr>
              <w:t>воспита</w:t>
            </w:r>
            <w:r w:rsidRPr="00422B23">
              <w:rPr>
                <w:rFonts w:ascii="Times New Roman" w:hAnsi="Times New Roman"/>
                <w:kern w:val="2"/>
                <w:sz w:val="24"/>
                <w:szCs w:val="24"/>
                <w:lang w:eastAsia="ko-KR"/>
              </w:rPr>
              <w:t>тельной работе, кураторы, ССУ</w:t>
            </w:r>
            <w:r>
              <w:rPr>
                <w:rFonts w:ascii="Times New Roman" w:hAnsi="Times New Roman"/>
                <w:color w:val="000000"/>
                <w:sz w:val="24"/>
                <w:szCs w:val="24"/>
              </w:rPr>
              <w:t>,</w:t>
            </w:r>
            <w:r w:rsidR="00CB1DCB">
              <w:rPr>
                <w:rFonts w:ascii="Times New Roman" w:hAnsi="Times New Roman"/>
                <w:color w:val="000000"/>
                <w:sz w:val="24"/>
                <w:szCs w:val="24"/>
              </w:rPr>
              <w:t xml:space="preserve"> </w:t>
            </w:r>
            <w:r w:rsidRPr="00422B23">
              <w:rPr>
                <w:rFonts w:ascii="Times New Roman" w:hAnsi="Times New Roman"/>
                <w:color w:val="000000"/>
                <w:sz w:val="24"/>
                <w:szCs w:val="24"/>
              </w:rPr>
              <w:t>преподаватели истории</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1, 5, 7, 8</w:t>
            </w:r>
          </w:p>
        </w:tc>
        <w:tc>
          <w:tcPr>
            <w:tcW w:w="22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4619" w:rsidRPr="00422B23" w:rsidRDefault="000E4619"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 </w:t>
            </w:r>
            <w:r>
              <w:rPr>
                <w:rFonts w:ascii="Times New Roman" w:hAnsi="Times New Roman"/>
                <w:sz w:val="24"/>
                <w:szCs w:val="24"/>
                <w:lang w:val="en-US"/>
              </w:rPr>
              <w:t>«Ключевые</w:t>
            </w:r>
            <w:r>
              <w:rPr>
                <w:rFonts w:ascii="Times New Roman" w:hAnsi="Times New Roman"/>
                <w:sz w:val="24"/>
                <w:szCs w:val="24"/>
              </w:rPr>
              <w:t xml:space="preserve"> </w:t>
            </w:r>
            <w:r>
              <w:rPr>
                <w:rFonts w:ascii="Times New Roman" w:hAnsi="Times New Roman"/>
                <w:sz w:val="24"/>
                <w:szCs w:val="24"/>
                <w:lang w:val="en-US"/>
              </w:rPr>
              <w:t>дела</w:t>
            </w:r>
            <w:r w:rsidRPr="00422B23">
              <w:rPr>
                <w:rFonts w:ascii="Times New Roman" w:hAnsi="Times New Roman"/>
                <w:sz w:val="24"/>
                <w:szCs w:val="24"/>
                <w:lang w:val="en-US"/>
              </w:rPr>
              <w:t>»</w:t>
            </w:r>
          </w:p>
          <w:p w:rsidR="000E4619" w:rsidRPr="00422B23" w:rsidRDefault="000E4619" w:rsidP="00B6301B">
            <w:pPr>
              <w:widowControl w:val="0"/>
              <w:autoSpaceDE w:val="0"/>
              <w:autoSpaceDN w:val="0"/>
              <w:spacing w:after="0" w:line="240" w:lineRule="auto"/>
              <w:rPr>
                <w:rFonts w:ascii="Times New Roman" w:hAnsi="Times New Roman"/>
                <w:sz w:val="24"/>
                <w:szCs w:val="24"/>
                <w:lang w:val="en-US"/>
              </w:rPr>
            </w:pPr>
          </w:p>
        </w:tc>
      </w:tr>
      <w:tr w:rsidR="00CB1DCB" w:rsidRPr="00422B23" w:rsidTr="00792FE2">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DCB" w:rsidRPr="00422B23" w:rsidRDefault="00CB1DC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9</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DCB" w:rsidRPr="00422B23" w:rsidRDefault="00CB1DCB" w:rsidP="00B6301B">
            <w:pPr>
              <w:widowControl w:val="0"/>
              <w:autoSpaceDE w:val="0"/>
              <w:autoSpaceDN w:val="0"/>
              <w:spacing w:after="0" w:line="240" w:lineRule="auto"/>
              <w:rPr>
                <w:rFonts w:ascii="Times New Roman" w:hAnsi="Times New Roman"/>
                <w:color w:val="000000"/>
                <w:sz w:val="24"/>
                <w:szCs w:val="24"/>
              </w:rPr>
            </w:pPr>
            <w:r w:rsidRPr="00422B23">
              <w:rPr>
                <w:rFonts w:ascii="Times New Roman" w:hAnsi="Times New Roman"/>
                <w:color w:val="000000"/>
                <w:sz w:val="24"/>
                <w:szCs w:val="24"/>
              </w:rPr>
              <w:t xml:space="preserve">День Героев Отечества: виртуальная выставка, галерея портретов: «Мои родственники в дни Великой Отечественной войны»; </w:t>
            </w:r>
          </w:p>
          <w:p w:rsidR="00CB1DCB" w:rsidRPr="00422B23" w:rsidRDefault="00CB1DC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Онлайн-экскурсия по Городам-героям</w:t>
            </w:r>
            <w:hyperlink r:id="rId26">
              <w:r w:rsidRPr="00422B23">
                <w:rPr>
                  <w:rFonts w:ascii="Times New Roman" w:hAnsi="Times New Roman"/>
                  <w:color w:val="1155CC"/>
                  <w:sz w:val="24"/>
                  <w:szCs w:val="24"/>
                  <w:u w:val="single"/>
                  <w:lang w:val="en-US"/>
                </w:rPr>
                <w:t>https</w:t>
              </w:r>
              <w:r w:rsidRPr="00422B23">
                <w:rPr>
                  <w:rFonts w:ascii="Times New Roman" w:hAnsi="Times New Roman"/>
                  <w:color w:val="1155CC"/>
                  <w:sz w:val="24"/>
                  <w:szCs w:val="24"/>
                  <w:u w:val="single"/>
                </w:rPr>
                <w:t>://</w:t>
              </w:r>
              <w:r w:rsidRPr="00422B23">
                <w:rPr>
                  <w:rFonts w:ascii="Times New Roman" w:hAnsi="Times New Roman"/>
                  <w:color w:val="1155CC"/>
                  <w:sz w:val="24"/>
                  <w:szCs w:val="24"/>
                  <w:u w:val="single"/>
                  <w:lang w:val="en-US"/>
                </w:rPr>
                <w:t>clck</w:t>
              </w:r>
              <w:r w:rsidRPr="00422B23">
                <w:rPr>
                  <w:rFonts w:ascii="Times New Roman" w:hAnsi="Times New Roman"/>
                  <w:color w:val="1155CC"/>
                  <w:sz w:val="24"/>
                  <w:szCs w:val="24"/>
                  <w:u w:val="single"/>
                </w:rPr>
                <w:t>.</w:t>
              </w:r>
              <w:r w:rsidRPr="00422B23">
                <w:rPr>
                  <w:rFonts w:ascii="Times New Roman" w:hAnsi="Times New Roman"/>
                  <w:color w:val="1155CC"/>
                  <w:sz w:val="24"/>
                  <w:szCs w:val="24"/>
                  <w:u w:val="single"/>
                  <w:lang w:val="en-US"/>
                </w:rPr>
                <w:t>ru</w:t>
              </w:r>
              <w:r w:rsidRPr="00422B23">
                <w:rPr>
                  <w:rFonts w:ascii="Times New Roman" w:hAnsi="Times New Roman"/>
                  <w:color w:val="1155CC"/>
                  <w:sz w:val="24"/>
                  <w:szCs w:val="24"/>
                  <w:u w:val="single"/>
                </w:rPr>
                <w:t>/</w:t>
              </w:r>
              <w:r w:rsidRPr="00422B23">
                <w:rPr>
                  <w:rFonts w:ascii="Times New Roman" w:hAnsi="Times New Roman"/>
                  <w:color w:val="1155CC"/>
                  <w:sz w:val="24"/>
                  <w:szCs w:val="24"/>
                  <w:u w:val="single"/>
                  <w:lang w:val="en-US"/>
                </w:rPr>
                <w:t>RADAD</w:t>
              </w:r>
            </w:hyperlink>
          </w:p>
        </w:tc>
        <w:tc>
          <w:tcPr>
            <w:tcW w:w="3452" w:type="dxa"/>
            <w:gridSpan w:val="2"/>
            <w:tcBorders>
              <w:top w:val="single" w:sz="4" w:space="0" w:color="000000"/>
              <w:left w:val="nil"/>
              <w:bottom w:val="nil"/>
              <w:right w:val="nil"/>
            </w:tcBorders>
            <w:shd w:val="clear" w:color="auto" w:fill="FFFFFF"/>
            <w:vAlign w:val="center"/>
          </w:tcPr>
          <w:p w:rsidR="00CB1DCB" w:rsidRPr="00422B23" w:rsidRDefault="00CB1DC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Обучающиеся всех курсов, члены студенческого исторического общества</w:t>
            </w:r>
          </w:p>
        </w:tc>
        <w:tc>
          <w:tcPr>
            <w:tcW w:w="193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B1DCB" w:rsidRPr="00422B23" w:rsidRDefault="00CB1DCB" w:rsidP="00CB1DC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 xml:space="preserve">Актовый зал, музей, холл, вестибюль </w:t>
            </w:r>
          </w:p>
        </w:tc>
        <w:tc>
          <w:tcPr>
            <w:tcW w:w="2699" w:type="dxa"/>
            <w:gridSpan w:val="3"/>
            <w:tcBorders>
              <w:top w:val="single" w:sz="4" w:space="0" w:color="000000"/>
              <w:left w:val="nil"/>
              <w:bottom w:val="single" w:sz="4" w:space="0" w:color="000000"/>
              <w:right w:val="single" w:sz="4" w:space="0" w:color="000000"/>
            </w:tcBorders>
            <w:shd w:val="clear" w:color="auto" w:fill="auto"/>
            <w:vAlign w:val="center"/>
          </w:tcPr>
          <w:p w:rsidR="00CB1DCB" w:rsidRPr="00422B23" w:rsidRDefault="00CB1DCB" w:rsidP="00CB1DCB">
            <w:pPr>
              <w:widowControl w:val="0"/>
              <w:autoSpaceDE w:val="0"/>
              <w:autoSpaceDN w:val="0"/>
              <w:spacing w:after="0" w:line="240" w:lineRule="auto"/>
              <w:rPr>
                <w:rFonts w:ascii="Times New Roman" w:hAnsi="Times New Roman"/>
                <w:sz w:val="24"/>
                <w:szCs w:val="24"/>
              </w:rPr>
            </w:pPr>
            <w:r w:rsidRPr="00422B23">
              <w:rPr>
                <w:rFonts w:ascii="Times New Roman" w:eastAsia="Times New Roman" w:hAnsi="Times New Roman" w:cs="Times New Roman"/>
                <w:kern w:val="2"/>
                <w:sz w:val="24"/>
                <w:szCs w:val="24"/>
                <w:lang w:eastAsia="ko-KR"/>
              </w:rPr>
              <w:t>заместитель директора</w:t>
            </w:r>
            <w:r w:rsidRPr="00422B23">
              <w:rPr>
                <w:rFonts w:ascii="Times New Roman" w:hAnsi="Times New Roman"/>
                <w:kern w:val="2"/>
                <w:sz w:val="24"/>
                <w:szCs w:val="24"/>
                <w:lang w:eastAsia="ko-KR"/>
              </w:rPr>
              <w:t xml:space="preserve"> по </w:t>
            </w:r>
            <w:r w:rsidRPr="00422B23">
              <w:rPr>
                <w:rFonts w:ascii="Times New Roman" w:eastAsia="Times New Roman" w:hAnsi="Times New Roman" w:cs="Times New Roman"/>
                <w:kern w:val="2"/>
                <w:sz w:val="24"/>
                <w:szCs w:val="24"/>
                <w:lang w:eastAsia="ko-KR"/>
              </w:rPr>
              <w:t>воспита</w:t>
            </w:r>
            <w:r w:rsidRPr="00422B23">
              <w:rPr>
                <w:rFonts w:ascii="Times New Roman" w:hAnsi="Times New Roman"/>
                <w:kern w:val="2"/>
                <w:sz w:val="24"/>
                <w:szCs w:val="24"/>
                <w:lang w:eastAsia="ko-KR"/>
              </w:rPr>
              <w:t>тельной работе, кураторы, ССУ</w:t>
            </w:r>
            <w:r>
              <w:rPr>
                <w:rFonts w:ascii="Times New Roman" w:hAnsi="Times New Roman"/>
                <w:color w:val="000000"/>
                <w:sz w:val="24"/>
                <w:szCs w:val="24"/>
              </w:rPr>
              <w:t xml:space="preserve">, </w:t>
            </w:r>
            <w:r w:rsidRPr="00422B23">
              <w:rPr>
                <w:rFonts w:ascii="Times New Roman" w:hAnsi="Times New Roman"/>
                <w:color w:val="000000"/>
                <w:sz w:val="24"/>
                <w:szCs w:val="24"/>
              </w:rPr>
              <w:t>преподаватели истории</w:t>
            </w:r>
          </w:p>
        </w:tc>
        <w:tc>
          <w:tcPr>
            <w:tcW w:w="996" w:type="dxa"/>
            <w:gridSpan w:val="2"/>
            <w:tcBorders>
              <w:top w:val="single" w:sz="4" w:space="0" w:color="000000"/>
              <w:left w:val="nil"/>
              <w:bottom w:val="single" w:sz="4" w:space="0" w:color="000000"/>
              <w:right w:val="single" w:sz="4" w:space="0" w:color="000000"/>
            </w:tcBorders>
            <w:shd w:val="clear" w:color="auto" w:fill="auto"/>
            <w:vAlign w:val="center"/>
          </w:tcPr>
          <w:p w:rsidR="00CB1DCB" w:rsidRPr="00422B23" w:rsidRDefault="00CB1DC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1, 2, 5, 6, 8, 12</w:t>
            </w:r>
          </w:p>
        </w:tc>
        <w:tc>
          <w:tcPr>
            <w:tcW w:w="2264" w:type="dxa"/>
            <w:gridSpan w:val="3"/>
            <w:tcBorders>
              <w:top w:val="single" w:sz="4" w:space="0" w:color="000000"/>
              <w:left w:val="nil"/>
              <w:bottom w:val="single" w:sz="4" w:space="0" w:color="000000"/>
              <w:right w:val="single" w:sz="4" w:space="0" w:color="000000"/>
            </w:tcBorders>
            <w:shd w:val="clear" w:color="auto" w:fill="auto"/>
            <w:vAlign w:val="center"/>
          </w:tcPr>
          <w:p w:rsidR="00CB1DCB" w:rsidRPr="00422B23" w:rsidRDefault="00CB1DC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«Ключевые дела»</w:t>
            </w:r>
          </w:p>
          <w:p w:rsidR="00CB1DCB" w:rsidRPr="00422B23" w:rsidRDefault="00CB1DCB" w:rsidP="00B6301B">
            <w:pPr>
              <w:widowControl w:val="0"/>
              <w:autoSpaceDE w:val="0"/>
              <w:autoSpaceDN w:val="0"/>
              <w:spacing w:before="240" w:after="0"/>
              <w:rPr>
                <w:rFonts w:ascii="Times New Roman" w:hAnsi="Times New Roman"/>
                <w:sz w:val="24"/>
                <w:szCs w:val="24"/>
              </w:rPr>
            </w:pPr>
            <w:r w:rsidRPr="00422B23">
              <w:rPr>
                <w:rFonts w:ascii="Times New Roman" w:hAnsi="Times New Roman"/>
                <w:sz w:val="24"/>
                <w:szCs w:val="24"/>
              </w:rPr>
              <w:t>«Цифровая среда»</w:t>
            </w:r>
          </w:p>
          <w:p w:rsidR="00CB1DCB" w:rsidRPr="00422B23" w:rsidRDefault="00CB1DCB" w:rsidP="00B6301B">
            <w:pPr>
              <w:widowControl w:val="0"/>
              <w:autoSpaceDE w:val="0"/>
              <w:autoSpaceDN w:val="0"/>
              <w:spacing w:after="0" w:line="240" w:lineRule="auto"/>
              <w:rPr>
                <w:rFonts w:ascii="Times New Roman" w:hAnsi="Times New Roman"/>
                <w:sz w:val="24"/>
                <w:szCs w:val="24"/>
              </w:rPr>
            </w:pPr>
          </w:p>
        </w:tc>
      </w:tr>
      <w:tr w:rsidR="00CB1DCB" w:rsidRPr="00422B23" w:rsidTr="00792FE2">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DCB" w:rsidRPr="00422B23" w:rsidRDefault="00CB1DC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12</w:t>
            </w:r>
          </w:p>
        </w:tc>
        <w:tc>
          <w:tcPr>
            <w:tcW w:w="3684" w:type="dxa"/>
            <w:tcBorders>
              <w:top w:val="nil"/>
              <w:left w:val="nil"/>
              <w:bottom w:val="single" w:sz="4" w:space="0" w:color="000000"/>
              <w:right w:val="single" w:sz="4" w:space="0" w:color="000000"/>
            </w:tcBorders>
            <w:shd w:val="clear" w:color="auto" w:fill="auto"/>
            <w:vAlign w:val="center"/>
          </w:tcPr>
          <w:p w:rsidR="00CB1DCB" w:rsidRPr="00422B23" w:rsidRDefault="00CB1DCB" w:rsidP="00CB1DC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День Конституции Российской Федерации</w:t>
            </w:r>
          </w:p>
        </w:tc>
        <w:tc>
          <w:tcPr>
            <w:tcW w:w="3452" w:type="dxa"/>
            <w:gridSpan w:val="2"/>
            <w:tcBorders>
              <w:top w:val="single" w:sz="4" w:space="0" w:color="000000"/>
              <w:left w:val="nil"/>
              <w:bottom w:val="single" w:sz="4" w:space="0" w:color="000000"/>
              <w:right w:val="single" w:sz="4" w:space="0" w:color="000000"/>
            </w:tcBorders>
            <w:shd w:val="clear" w:color="auto" w:fill="FFFFFF"/>
            <w:vAlign w:val="center"/>
          </w:tcPr>
          <w:p w:rsidR="00CB1DCB" w:rsidRPr="00422B23" w:rsidRDefault="00CB1DC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Обучающиеся всех курсов, члены НСО</w:t>
            </w:r>
          </w:p>
        </w:tc>
        <w:tc>
          <w:tcPr>
            <w:tcW w:w="1930" w:type="dxa"/>
            <w:gridSpan w:val="5"/>
            <w:tcBorders>
              <w:top w:val="nil"/>
              <w:left w:val="nil"/>
              <w:bottom w:val="single" w:sz="4" w:space="0" w:color="000000"/>
              <w:right w:val="single" w:sz="4" w:space="0" w:color="000000"/>
            </w:tcBorders>
            <w:shd w:val="clear" w:color="auto" w:fill="auto"/>
            <w:vAlign w:val="center"/>
          </w:tcPr>
          <w:p w:rsidR="00CB1DCB" w:rsidRPr="00422B23" w:rsidRDefault="00CB1DCB" w:rsidP="00CB1DCB">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Холл, вестибюль</w:t>
            </w:r>
            <w:r w:rsidRPr="00422B23">
              <w:rPr>
                <w:rFonts w:ascii="Times New Roman" w:hAnsi="Times New Roman"/>
                <w:color w:val="000000"/>
                <w:sz w:val="24"/>
                <w:szCs w:val="24"/>
              </w:rPr>
              <w:t>, учебные аудитории</w:t>
            </w:r>
          </w:p>
        </w:tc>
        <w:tc>
          <w:tcPr>
            <w:tcW w:w="2699" w:type="dxa"/>
            <w:gridSpan w:val="3"/>
            <w:tcBorders>
              <w:top w:val="nil"/>
              <w:left w:val="nil"/>
              <w:bottom w:val="single" w:sz="4" w:space="0" w:color="000000"/>
              <w:right w:val="single" w:sz="4" w:space="0" w:color="000000"/>
            </w:tcBorders>
            <w:shd w:val="clear" w:color="auto" w:fill="FFFFFF"/>
            <w:vAlign w:val="center"/>
          </w:tcPr>
          <w:p w:rsidR="00CB1DCB" w:rsidRPr="00422B23" w:rsidRDefault="00CB1DCB" w:rsidP="00B6301B">
            <w:pPr>
              <w:widowControl w:val="0"/>
              <w:autoSpaceDE w:val="0"/>
              <w:autoSpaceDN w:val="0"/>
              <w:spacing w:after="0" w:line="240" w:lineRule="auto"/>
              <w:rPr>
                <w:rFonts w:ascii="Times New Roman" w:hAnsi="Times New Roman"/>
                <w:sz w:val="24"/>
                <w:szCs w:val="24"/>
              </w:rPr>
            </w:pPr>
            <w:r w:rsidRPr="00422B23">
              <w:rPr>
                <w:rFonts w:ascii="Times New Roman" w:eastAsia="Times New Roman" w:hAnsi="Times New Roman" w:cs="Times New Roman"/>
                <w:kern w:val="2"/>
                <w:sz w:val="24"/>
                <w:szCs w:val="24"/>
                <w:lang w:eastAsia="ko-KR"/>
              </w:rPr>
              <w:t>заместитель директора</w:t>
            </w:r>
            <w:r w:rsidRPr="00422B23">
              <w:rPr>
                <w:rFonts w:ascii="Times New Roman" w:hAnsi="Times New Roman"/>
                <w:kern w:val="2"/>
                <w:sz w:val="24"/>
                <w:szCs w:val="24"/>
                <w:lang w:eastAsia="ko-KR"/>
              </w:rPr>
              <w:t xml:space="preserve"> по </w:t>
            </w:r>
            <w:r w:rsidRPr="00422B23">
              <w:rPr>
                <w:rFonts w:ascii="Times New Roman" w:eastAsia="Times New Roman" w:hAnsi="Times New Roman" w:cs="Times New Roman"/>
                <w:kern w:val="2"/>
                <w:sz w:val="24"/>
                <w:szCs w:val="24"/>
                <w:lang w:eastAsia="ko-KR"/>
              </w:rPr>
              <w:t>воспита</w:t>
            </w:r>
            <w:r w:rsidRPr="00422B23">
              <w:rPr>
                <w:rFonts w:ascii="Times New Roman" w:hAnsi="Times New Roman"/>
                <w:kern w:val="2"/>
                <w:sz w:val="24"/>
                <w:szCs w:val="24"/>
                <w:lang w:eastAsia="ko-KR"/>
              </w:rPr>
              <w:t>тельной работе, кураторы, ССУ</w:t>
            </w:r>
            <w:r>
              <w:rPr>
                <w:rFonts w:ascii="Times New Roman" w:hAnsi="Times New Roman"/>
                <w:color w:val="000000"/>
                <w:sz w:val="24"/>
                <w:szCs w:val="24"/>
              </w:rPr>
              <w:t xml:space="preserve">, </w:t>
            </w:r>
            <w:r w:rsidRPr="00422B23">
              <w:rPr>
                <w:rFonts w:ascii="Times New Roman" w:hAnsi="Times New Roman"/>
                <w:color w:val="000000"/>
                <w:sz w:val="24"/>
                <w:szCs w:val="24"/>
              </w:rPr>
              <w:t>преподаватели</w:t>
            </w:r>
            <w:r>
              <w:rPr>
                <w:rFonts w:ascii="Times New Roman" w:hAnsi="Times New Roman"/>
                <w:color w:val="000000"/>
                <w:sz w:val="24"/>
                <w:szCs w:val="24"/>
              </w:rPr>
              <w:t xml:space="preserve"> обществознания, права </w:t>
            </w:r>
          </w:p>
        </w:tc>
        <w:tc>
          <w:tcPr>
            <w:tcW w:w="996" w:type="dxa"/>
            <w:gridSpan w:val="2"/>
            <w:tcBorders>
              <w:top w:val="nil"/>
              <w:left w:val="nil"/>
              <w:bottom w:val="single" w:sz="4" w:space="0" w:color="000000"/>
              <w:right w:val="single" w:sz="4" w:space="0" w:color="000000"/>
            </w:tcBorders>
            <w:shd w:val="clear" w:color="auto" w:fill="auto"/>
            <w:vAlign w:val="center"/>
          </w:tcPr>
          <w:p w:rsidR="00CB1DCB" w:rsidRPr="00422B23" w:rsidRDefault="00CB1DC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 xml:space="preserve">1, 2, 3, 7, 8, 13, 14, 15 </w:t>
            </w:r>
          </w:p>
        </w:tc>
        <w:tc>
          <w:tcPr>
            <w:tcW w:w="2264" w:type="dxa"/>
            <w:gridSpan w:val="3"/>
            <w:tcBorders>
              <w:top w:val="nil"/>
              <w:left w:val="nil"/>
              <w:bottom w:val="single" w:sz="4" w:space="0" w:color="000000"/>
              <w:right w:val="single" w:sz="4" w:space="0" w:color="000000"/>
            </w:tcBorders>
            <w:shd w:val="clear" w:color="auto" w:fill="auto"/>
            <w:vAlign w:val="center"/>
          </w:tcPr>
          <w:p w:rsidR="00CB1DCB" w:rsidRPr="00422B23" w:rsidRDefault="00CB1DC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«Кураторство и поддержка»</w:t>
            </w:r>
          </w:p>
        </w:tc>
      </w:tr>
      <w:tr w:rsidR="00CB1DCB" w:rsidRPr="00422B23" w:rsidTr="00792FE2">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DCB" w:rsidRPr="00CB1DCB" w:rsidRDefault="00CB1DCB" w:rsidP="00CB1DC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lang w:val="en-US"/>
              </w:rPr>
              <w:t>2</w:t>
            </w:r>
            <w:r>
              <w:rPr>
                <w:rFonts w:ascii="Times New Roman" w:hAnsi="Times New Roman"/>
                <w:sz w:val="24"/>
                <w:szCs w:val="24"/>
              </w:rPr>
              <w:t>0-25</w:t>
            </w:r>
          </w:p>
        </w:tc>
        <w:tc>
          <w:tcPr>
            <w:tcW w:w="3684" w:type="dxa"/>
            <w:tcBorders>
              <w:top w:val="nil"/>
              <w:left w:val="nil"/>
              <w:bottom w:val="single" w:sz="4" w:space="0" w:color="000000"/>
              <w:right w:val="single" w:sz="4" w:space="0" w:color="000000"/>
            </w:tcBorders>
            <w:shd w:val="clear" w:color="auto" w:fill="auto"/>
            <w:vAlign w:val="center"/>
          </w:tcPr>
          <w:p w:rsidR="00CB1DCB" w:rsidRPr="00CB1DCB" w:rsidRDefault="00CB1DCB" w:rsidP="00CB1DC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lang w:val="en-US"/>
              </w:rPr>
              <w:t>Новогоднее</w:t>
            </w:r>
            <w:r>
              <w:rPr>
                <w:rFonts w:ascii="Times New Roman" w:hAnsi="Times New Roman"/>
                <w:color w:val="000000"/>
                <w:sz w:val="24"/>
                <w:szCs w:val="24"/>
              </w:rPr>
              <w:t xml:space="preserve"> оформление</w:t>
            </w:r>
          </w:p>
        </w:tc>
        <w:tc>
          <w:tcPr>
            <w:tcW w:w="3452" w:type="dxa"/>
            <w:gridSpan w:val="2"/>
            <w:tcBorders>
              <w:top w:val="nil"/>
              <w:left w:val="nil"/>
              <w:bottom w:val="single" w:sz="4" w:space="0" w:color="000000"/>
              <w:right w:val="single" w:sz="4" w:space="0" w:color="000000"/>
            </w:tcBorders>
            <w:shd w:val="clear" w:color="auto" w:fill="FFFFFF"/>
            <w:vAlign w:val="center"/>
          </w:tcPr>
          <w:p w:rsidR="00CB1DCB" w:rsidRPr="00422B23" w:rsidRDefault="00CB1DC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Обучающиеся всех курсов</w:t>
            </w:r>
          </w:p>
        </w:tc>
        <w:tc>
          <w:tcPr>
            <w:tcW w:w="1930" w:type="dxa"/>
            <w:gridSpan w:val="5"/>
            <w:tcBorders>
              <w:top w:val="nil"/>
              <w:left w:val="nil"/>
              <w:bottom w:val="nil"/>
              <w:right w:val="nil"/>
            </w:tcBorders>
            <w:shd w:val="clear" w:color="auto" w:fill="FFFFFF"/>
            <w:vAlign w:val="center"/>
          </w:tcPr>
          <w:p w:rsidR="00CB1DCB" w:rsidRPr="00422B23" w:rsidRDefault="00CB1DCB" w:rsidP="00B6301B">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Холл, вестибюль</w:t>
            </w:r>
          </w:p>
        </w:tc>
        <w:tc>
          <w:tcPr>
            <w:tcW w:w="2699" w:type="dxa"/>
            <w:gridSpan w:val="3"/>
            <w:tcBorders>
              <w:top w:val="nil"/>
              <w:left w:val="single" w:sz="4" w:space="0" w:color="000000"/>
              <w:bottom w:val="single" w:sz="4" w:space="0" w:color="000000"/>
              <w:right w:val="single" w:sz="4" w:space="0" w:color="000000"/>
            </w:tcBorders>
            <w:shd w:val="clear" w:color="auto" w:fill="FFFFFF"/>
            <w:vAlign w:val="center"/>
          </w:tcPr>
          <w:p w:rsidR="00CB1DCB" w:rsidRPr="00422B23" w:rsidRDefault="00CB1DCB" w:rsidP="00B6301B">
            <w:pPr>
              <w:widowControl w:val="0"/>
              <w:autoSpaceDE w:val="0"/>
              <w:autoSpaceDN w:val="0"/>
              <w:spacing w:after="0" w:line="240" w:lineRule="auto"/>
              <w:rPr>
                <w:rFonts w:ascii="Times New Roman" w:hAnsi="Times New Roman"/>
                <w:sz w:val="24"/>
                <w:szCs w:val="24"/>
              </w:rPr>
            </w:pPr>
            <w:r w:rsidRPr="00422B23">
              <w:rPr>
                <w:rFonts w:ascii="Times New Roman" w:eastAsia="Times New Roman" w:hAnsi="Times New Roman" w:cs="Times New Roman"/>
                <w:kern w:val="2"/>
                <w:sz w:val="24"/>
                <w:szCs w:val="24"/>
                <w:lang w:eastAsia="ko-KR"/>
              </w:rPr>
              <w:t>заместитель директора</w:t>
            </w:r>
            <w:r w:rsidRPr="00422B23">
              <w:rPr>
                <w:rFonts w:ascii="Times New Roman" w:hAnsi="Times New Roman"/>
                <w:kern w:val="2"/>
                <w:sz w:val="24"/>
                <w:szCs w:val="24"/>
                <w:lang w:eastAsia="ko-KR"/>
              </w:rPr>
              <w:t xml:space="preserve"> по </w:t>
            </w:r>
            <w:r w:rsidRPr="00422B23">
              <w:rPr>
                <w:rFonts w:ascii="Times New Roman" w:eastAsia="Times New Roman" w:hAnsi="Times New Roman" w:cs="Times New Roman"/>
                <w:kern w:val="2"/>
                <w:sz w:val="24"/>
                <w:szCs w:val="24"/>
                <w:lang w:eastAsia="ko-KR"/>
              </w:rPr>
              <w:t>воспита</w:t>
            </w:r>
            <w:r w:rsidRPr="00422B23">
              <w:rPr>
                <w:rFonts w:ascii="Times New Roman" w:hAnsi="Times New Roman"/>
                <w:kern w:val="2"/>
                <w:sz w:val="24"/>
                <w:szCs w:val="24"/>
                <w:lang w:eastAsia="ko-KR"/>
              </w:rPr>
              <w:t>тельной работе, кураторы, ССУ</w:t>
            </w:r>
          </w:p>
        </w:tc>
        <w:tc>
          <w:tcPr>
            <w:tcW w:w="996" w:type="dxa"/>
            <w:gridSpan w:val="2"/>
            <w:tcBorders>
              <w:top w:val="nil"/>
              <w:left w:val="nil"/>
              <w:bottom w:val="single" w:sz="4" w:space="0" w:color="000000"/>
              <w:right w:val="single" w:sz="4" w:space="0" w:color="000000"/>
            </w:tcBorders>
            <w:shd w:val="clear" w:color="auto" w:fill="auto"/>
            <w:vAlign w:val="center"/>
          </w:tcPr>
          <w:p w:rsidR="00CB1DCB" w:rsidRPr="00422B23" w:rsidRDefault="00CB1DC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5, 7, 8, 9, 11, 12</w:t>
            </w:r>
          </w:p>
        </w:tc>
        <w:tc>
          <w:tcPr>
            <w:tcW w:w="2264" w:type="dxa"/>
            <w:gridSpan w:val="3"/>
            <w:tcBorders>
              <w:top w:val="nil"/>
              <w:left w:val="nil"/>
              <w:bottom w:val="single" w:sz="4" w:space="0" w:color="000000"/>
              <w:right w:val="single" w:sz="4" w:space="0" w:color="000000"/>
            </w:tcBorders>
            <w:shd w:val="clear" w:color="auto" w:fill="auto"/>
            <w:vAlign w:val="center"/>
          </w:tcPr>
          <w:p w:rsidR="00CB1DCB" w:rsidRPr="00422B23" w:rsidRDefault="00CB1DCB" w:rsidP="00B6301B">
            <w:pPr>
              <w:widowControl w:val="0"/>
              <w:autoSpaceDE w:val="0"/>
              <w:autoSpaceDN w:val="0"/>
              <w:spacing w:after="0" w:line="240" w:lineRule="auto"/>
              <w:rPr>
                <w:rFonts w:ascii="Times New Roman" w:hAnsi="Times New Roman"/>
                <w:color w:val="000000"/>
                <w:sz w:val="24"/>
                <w:szCs w:val="24"/>
              </w:rPr>
            </w:pPr>
            <w:r w:rsidRPr="00422B23">
              <w:rPr>
                <w:rFonts w:ascii="Times New Roman" w:hAnsi="Times New Roman"/>
                <w:color w:val="000000"/>
                <w:sz w:val="24"/>
                <w:szCs w:val="24"/>
              </w:rPr>
              <w:t>«Взаимодействие с родителями»</w:t>
            </w:r>
          </w:p>
          <w:p w:rsidR="00CB1DCB" w:rsidRPr="00422B23" w:rsidRDefault="00CB1DCB" w:rsidP="00B6301B">
            <w:pPr>
              <w:widowControl w:val="0"/>
              <w:autoSpaceDE w:val="0"/>
              <w:autoSpaceDN w:val="0"/>
              <w:spacing w:before="240" w:after="0"/>
              <w:rPr>
                <w:rFonts w:ascii="Times New Roman" w:hAnsi="Times New Roman"/>
                <w:sz w:val="24"/>
                <w:szCs w:val="24"/>
              </w:rPr>
            </w:pPr>
            <w:r w:rsidRPr="00422B23">
              <w:rPr>
                <w:rFonts w:ascii="Times New Roman" w:hAnsi="Times New Roman"/>
                <w:sz w:val="24"/>
                <w:szCs w:val="24"/>
              </w:rPr>
              <w:t>«Организация предметно-пространственной среды»</w:t>
            </w:r>
          </w:p>
          <w:p w:rsidR="00CB1DCB" w:rsidRPr="00422B23" w:rsidRDefault="00CB1DCB" w:rsidP="00B6301B">
            <w:pPr>
              <w:widowControl w:val="0"/>
              <w:autoSpaceDE w:val="0"/>
              <w:autoSpaceDN w:val="0"/>
              <w:spacing w:after="0" w:line="240" w:lineRule="auto"/>
              <w:rPr>
                <w:rFonts w:ascii="Times New Roman" w:hAnsi="Times New Roman"/>
                <w:sz w:val="24"/>
                <w:szCs w:val="24"/>
              </w:rPr>
            </w:pPr>
          </w:p>
        </w:tc>
      </w:tr>
      <w:tr w:rsidR="00CB1DCB" w:rsidRPr="00422B23" w:rsidTr="00792FE2">
        <w:tc>
          <w:tcPr>
            <w:tcW w:w="15735" w:type="dxa"/>
            <w:gridSpan w:val="17"/>
            <w:tcBorders>
              <w:top w:val="single" w:sz="4" w:space="0" w:color="000000"/>
              <w:left w:val="single" w:sz="4" w:space="0" w:color="000000"/>
              <w:bottom w:val="single" w:sz="4" w:space="0" w:color="000000"/>
              <w:right w:val="single" w:sz="4" w:space="0" w:color="000000"/>
            </w:tcBorders>
            <w:shd w:val="clear" w:color="auto" w:fill="auto"/>
          </w:tcPr>
          <w:p w:rsidR="00CB1DCB" w:rsidRPr="00422B23" w:rsidRDefault="00CB1DCB" w:rsidP="00B6301B">
            <w:pPr>
              <w:widowControl w:val="0"/>
              <w:autoSpaceDE w:val="0"/>
              <w:autoSpaceDN w:val="0"/>
              <w:spacing w:before="120" w:after="120" w:line="240" w:lineRule="auto"/>
              <w:jc w:val="center"/>
              <w:rPr>
                <w:rFonts w:ascii="Times New Roman" w:hAnsi="Times New Roman"/>
                <w:sz w:val="24"/>
                <w:szCs w:val="24"/>
                <w:lang w:val="en-US"/>
              </w:rPr>
            </w:pPr>
            <w:r w:rsidRPr="00422B23">
              <w:rPr>
                <w:rFonts w:ascii="Times New Roman" w:hAnsi="Times New Roman"/>
                <w:sz w:val="24"/>
                <w:szCs w:val="24"/>
                <w:lang w:val="en-US"/>
              </w:rPr>
              <w:t>ЯНВАРЬ</w:t>
            </w:r>
          </w:p>
        </w:tc>
      </w:tr>
      <w:tr w:rsidR="00CB1DCB" w:rsidRPr="00422B23" w:rsidTr="00792FE2">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DCB" w:rsidRPr="00422B23" w:rsidRDefault="00CB1DC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1</w:t>
            </w:r>
          </w:p>
        </w:tc>
        <w:tc>
          <w:tcPr>
            <w:tcW w:w="3684" w:type="dxa"/>
            <w:tcBorders>
              <w:top w:val="nil"/>
              <w:left w:val="nil"/>
              <w:bottom w:val="single" w:sz="4" w:space="0" w:color="000000"/>
              <w:right w:val="single" w:sz="4" w:space="0" w:color="000000"/>
            </w:tcBorders>
            <w:shd w:val="clear" w:color="auto" w:fill="auto"/>
            <w:vAlign w:val="center"/>
          </w:tcPr>
          <w:p w:rsidR="00CB1DCB" w:rsidRPr="00422B23" w:rsidRDefault="00CB1DCB" w:rsidP="00CB1DC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 xml:space="preserve">Новый год </w:t>
            </w:r>
          </w:p>
        </w:tc>
        <w:tc>
          <w:tcPr>
            <w:tcW w:w="3452" w:type="dxa"/>
            <w:gridSpan w:val="2"/>
            <w:tcBorders>
              <w:top w:val="nil"/>
              <w:left w:val="nil"/>
              <w:bottom w:val="single" w:sz="4" w:space="0" w:color="000000"/>
              <w:right w:val="single" w:sz="4" w:space="0" w:color="000000"/>
            </w:tcBorders>
            <w:shd w:val="clear" w:color="auto" w:fill="auto"/>
            <w:vAlign w:val="center"/>
          </w:tcPr>
          <w:p w:rsidR="00CB1DCB" w:rsidRPr="00422B23" w:rsidRDefault="00CB1DCB" w:rsidP="00CB1DCB">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 xml:space="preserve">Обучающиеся всех курсов </w:t>
            </w:r>
            <w:r w:rsidRPr="00422B23">
              <w:rPr>
                <w:rFonts w:ascii="Times New Roman" w:hAnsi="Times New Roman"/>
                <w:color w:val="000000"/>
                <w:sz w:val="24"/>
                <w:szCs w:val="24"/>
              </w:rPr>
              <w:t xml:space="preserve"> </w:t>
            </w:r>
          </w:p>
        </w:tc>
        <w:tc>
          <w:tcPr>
            <w:tcW w:w="1930" w:type="dxa"/>
            <w:gridSpan w:val="5"/>
            <w:tcBorders>
              <w:top w:val="nil"/>
              <w:left w:val="nil"/>
              <w:bottom w:val="single" w:sz="4" w:space="0" w:color="000000"/>
              <w:right w:val="single" w:sz="4" w:space="0" w:color="000000"/>
            </w:tcBorders>
            <w:shd w:val="clear" w:color="auto" w:fill="auto"/>
            <w:vAlign w:val="center"/>
          </w:tcPr>
          <w:p w:rsidR="00CB1DCB" w:rsidRPr="00422B23" w:rsidRDefault="00CB1DCB" w:rsidP="00B6301B">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Вконтакте</w:t>
            </w:r>
          </w:p>
        </w:tc>
        <w:tc>
          <w:tcPr>
            <w:tcW w:w="2699" w:type="dxa"/>
            <w:gridSpan w:val="3"/>
            <w:tcBorders>
              <w:top w:val="nil"/>
              <w:left w:val="nil"/>
              <w:bottom w:val="single" w:sz="4" w:space="0" w:color="000000"/>
              <w:right w:val="single" w:sz="4" w:space="0" w:color="000000"/>
            </w:tcBorders>
            <w:shd w:val="clear" w:color="auto" w:fill="auto"/>
          </w:tcPr>
          <w:p w:rsidR="00CB1DCB" w:rsidRPr="00EC53FC" w:rsidRDefault="00CB1DCB" w:rsidP="00CB1DCB">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 кураторы, ФССУ</w:t>
            </w:r>
          </w:p>
        </w:tc>
        <w:tc>
          <w:tcPr>
            <w:tcW w:w="996" w:type="dxa"/>
            <w:gridSpan w:val="2"/>
            <w:tcBorders>
              <w:top w:val="nil"/>
              <w:left w:val="nil"/>
              <w:bottom w:val="single" w:sz="4" w:space="0" w:color="000000"/>
              <w:right w:val="single" w:sz="4" w:space="0" w:color="000000"/>
            </w:tcBorders>
            <w:shd w:val="clear" w:color="auto" w:fill="auto"/>
          </w:tcPr>
          <w:p w:rsidR="00CB1DCB" w:rsidRPr="00EC53FC" w:rsidRDefault="00CB1DCB" w:rsidP="00CB1DCB">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5</w:t>
            </w:r>
          </w:p>
        </w:tc>
        <w:tc>
          <w:tcPr>
            <w:tcW w:w="2264" w:type="dxa"/>
            <w:gridSpan w:val="3"/>
            <w:tcBorders>
              <w:top w:val="nil"/>
              <w:left w:val="nil"/>
              <w:bottom w:val="single" w:sz="4" w:space="0" w:color="000000"/>
              <w:right w:val="single" w:sz="4" w:space="0" w:color="000000"/>
            </w:tcBorders>
            <w:shd w:val="clear" w:color="auto" w:fill="auto"/>
          </w:tcPr>
          <w:p w:rsidR="00CB1DCB" w:rsidRPr="00EC53FC" w:rsidRDefault="00CB1DCB" w:rsidP="00CB1DCB">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«Цифровая среда»</w:t>
            </w:r>
          </w:p>
        </w:tc>
      </w:tr>
      <w:tr w:rsidR="00100DFB" w:rsidRPr="00422B23" w:rsidTr="00792FE2">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CB1DCB" w:rsidRDefault="00100DFB" w:rsidP="00B6301B">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9-25</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 xml:space="preserve">Правовые часы "Я - гражданин </w:t>
            </w:r>
            <w:r w:rsidRPr="00422B23">
              <w:rPr>
                <w:rFonts w:ascii="Times New Roman" w:hAnsi="Times New Roman"/>
                <w:color w:val="000000"/>
                <w:sz w:val="24"/>
                <w:szCs w:val="24"/>
              </w:rPr>
              <w:lastRenderedPageBreak/>
              <w:t>России" с участием работников правоохранительных органов, правозащитников и др.(примерная тематика):</w:t>
            </w:r>
            <w:r w:rsidRPr="00422B23">
              <w:rPr>
                <w:rFonts w:ascii="Times New Roman" w:hAnsi="Times New Roman"/>
                <w:color w:val="000000"/>
                <w:sz w:val="24"/>
                <w:szCs w:val="24"/>
              </w:rPr>
              <w:br/>
              <w:t>- Правонарушения и виды административной ответственности, уголовная ответственность за некоторые преступления;</w:t>
            </w:r>
            <w:r w:rsidRPr="00422B23">
              <w:rPr>
                <w:rFonts w:ascii="Times New Roman" w:hAnsi="Times New Roman"/>
                <w:color w:val="000000"/>
                <w:sz w:val="24"/>
                <w:szCs w:val="24"/>
              </w:rPr>
              <w:br/>
              <w:t>- Молодежный экстремизм сегодня: ксенофобия, экстремизм в молодежной среде, противодействие экстремисткой деятельности в соответствии с законом Российской Федерации</w:t>
            </w: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lastRenderedPageBreak/>
              <w:t>Обучающиеся</w:t>
            </w:r>
            <w:r>
              <w:rPr>
                <w:rFonts w:ascii="Times New Roman" w:hAnsi="Times New Roman"/>
                <w:color w:val="000000"/>
                <w:sz w:val="24"/>
                <w:szCs w:val="24"/>
              </w:rPr>
              <w:t xml:space="preserve"> </w:t>
            </w:r>
            <w:r w:rsidRPr="00422B23">
              <w:rPr>
                <w:rFonts w:ascii="Times New Roman" w:hAnsi="Times New Roman"/>
                <w:color w:val="000000"/>
                <w:sz w:val="24"/>
                <w:szCs w:val="24"/>
                <w:lang w:val="en-US"/>
              </w:rPr>
              <w:t>всех</w:t>
            </w:r>
            <w:r>
              <w:rPr>
                <w:rFonts w:ascii="Times New Roman" w:hAnsi="Times New Roman"/>
                <w:color w:val="000000"/>
                <w:sz w:val="24"/>
                <w:szCs w:val="24"/>
              </w:rPr>
              <w:t xml:space="preserve"> </w:t>
            </w:r>
            <w:r w:rsidRPr="00422B23">
              <w:rPr>
                <w:rFonts w:ascii="Times New Roman" w:hAnsi="Times New Roman"/>
                <w:color w:val="000000"/>
                <w:sz w:val="24"/>
                <w:szCs w:val="24"/>
                <w:lang w:val="en-US"/>
              </w:rPr>
              <w:t>курсов</w:t>
            </w:r>
          </w:p>
        </w:tc>
        <w:tc>
          <w:tcPr>
            <w:tcW w:w="193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Учебные</w:t>
            </w:r>
            <w:r>
              <w:rPr>
                <w:rFonts w:ascii="Times New Roman" w:hAnsi="Times New Roman"/>
                <w:color w:val="000000"/>
                <w:sz w:val="24"/>
                <w:szCs w:val="24"/>
              </w:rPr>
              <w:t xml:space="preserve"> </w:t>
            </w:r>
            <w:r w:rsidRPr="00422B23">
              <w:rPr>
                <w:rFonts w:ascii="Times New Roman" w:hAnsi="Times New Roman"/>
                <w:color w:val="000000"/>
                <w:sz w:val="24"/>
                <w:szCs w:val="24"/>
                <w:lang w:val="en-US"/>
              </w:rPr>
              <w:lastRenderedPageBreak/>
              <w:t>аудитории</w:t>
            </w:r>
          </w:p>
        </w:tc>
        <w:tc>
          <w:tcPr>
            <w:tcW w:w="26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F50E48">
            <w:pPr>
              <w:widowControl w:val="0"/>
              <w:autoSpaceDE w:val="0"/>
              <w:autoSpaceDN w:val="0"/>
              <w:spacing w:after="0" w:line="240" w:lineRule="auto"/>
              <w:rPr>
                <w:rFonts w:ascii="Times New Roman" w:hAnsi="Times New Roman"/>
                <w:sz w:val="24"/>
                <w:szCs w:val="24"/>
              </w:rPr>
            </w:pPr>
            <w:r w:rsidRPr="00422B23">
              <w:rPr>
                <w:rFonts w:ascii="Times New Roman" w:eastAsia="Times New Roman" w:hAnsi="Times New Roman" w:cs="Times New Roman"/>
                <w:kern w:val="2"/>
                <w:sz w:val="24"/>
                <w:szCs w:val="24"/>
                <w:lang w:eastAsia="ko-KR"/>
              </w:rPr>
              <w:lastRenderedPageBreak/>
              <w:t>заместитель директора</w:t>
            </w:r>
            <w:r w:rsidRPr="00422B23">
              <w:rPr>
                <w:rFonts w:ascii="Times New Roman" w:hAnsi="Times New Roman"/>
                <w:kern w:val="2"/>
                <w:sz w:val="24"/>
                <w:szCs w:val="24"/>
                <w:lang w:eastAsia="ko-KR"/>
              </w:rPr>
              <w:t xml:space="preserve"> </w:t>
            </w:r>
            <w:r w:rsidRPr="00422B23">
              <w:rPr>
                <w:rFonts w:ascii="Times New Roman" w:hAnsi="Times New Roman"/>
                <w:kern w:val="2"/>
                <w:sz w:val="24"/>
                <w:szCs w:val="24"/>
                <w:lang w:eastAsia="ko-KR"/>
              </w:rPr>
              <w:lastRenderedPageBreak/>
              <w:t xml:space="preserve">по </w:t>
            </w:r>
            <w:r w:rsidRPr="00422B23">
              <w:rPr>
                <w:rFonts w:ascii="Times New Roman" w:eastAsia="Times New Roman" w:hAnsi="Times New Roman" w:cs="Times New Roman"/>
                <w:kern w:val="2"/>
                <w:sz w:val="24"/>
                <w:szCs w:val="24"/>
                <w:lang w:eastAsia="ko-KR"/>
              </w:rPr>
              <w:t>воспита</w:t>
            </w:r>
            <w:r w:rsidRPr="00422B23">
              <w:rPr>
                <w:rFonts w:ascii="Times New Roman" w:hAnsi="Times New Roman"/>
                <w:kern w:val="2"/>
                <w:sz w:val="24"/>
                <w:szCs w:val="24"/>
                <w:lang w:eastAsia="ko-KR"/>
              </w:rPr>
              <w:t>тельной работе, кураторы, ССУ</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lastRenderedPageBreak/>
              <w:t xml:space="preserve">1, 2, 3, </w:t>
            </w:r>
            <w:r w:rsidRPr="00422B23">
              <w:rPr>
                <w:rFonts w:ascii="Times New Roman" w:hAnsi="Times New Roman"/>
                <w:sz w:val="24"/>
                <w:szCs w:val="24"/>
                <w:lang w:val="en-US"/>
              </w:rPr>
              <w:lastRenderedPageBreak/>
              <w:t>9</w:t>
            </w:r>
          </w:p>
        </w:tc>
        <w:tc>
          <w:tcPr>
            <w:tcW w:w="22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lastRenderedPageBreak/>
              <w:t>«Ключевые дела»</w:t>
            </w:r>
          </w:p>
          <w:p w:rsidR="00100DFB" w:rsidRPr="00422B23" w:rsidRDefault="00100DF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lastRenderedPageBreak/>
              <w:t>«Правовое сознание»</w:t>
            </w:r>
          </w:p>
        </w:tc>
      </w:tr>
      <w:tr w:rsidR="00100DFB" w:rsidRPr="00422B23" w:rsidTr="00792FE2">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lastRenderedPageBreak/>
              <w:t>9-25</w:t>
            </w:r>
          </w:p>
        </w:tc>
        <w:tc>
          <w:tcPr>
            <w:tcW w:w="3684" w:type="dxa"/>
            <w:tcBorders>
              <w:top w:val="single" w:sz="4" w:space="0" w:color="000000"/>
              <w:left w:val="nil"/>
              <w:bottom w:val="single" w:sz="4" w:space="0" w:color="000000"/>
              <w:right w:val="single" w:sz="4" w:space="0" w:color="000000"/>
            </w:tcBorders>
            <w:shd w:val="clear" w:color="auto" w:fill="auto"/>
            <w:vAlign w:val="center"/>
          </w:tcPr>
          <w:p w:rsidR="00100DFB" w:rsidRPr="00792FE2" w:rsidRDefault="00100DFB" w:rsidP="00CB1DC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 xml:space="preserve">Участие в городских, районных, областных мероприятиях, посвященных распространению цифровой грамотности среди местного населения с привлечением обучающихся колледжа, участие в проектах: "Россия - страна возможностей"; "Большая перемена"; "Волонтер цифровой грамотности в финансовой сфере", "Я молодой предприниматель" и др. </w:t>
            </w:r>
          </w:p>
        </w:tc>
        <w:tc>
          <w:tcPr>
            <w:tcW w:w="3452" w:type="dxa"/>
            <w:gridSpan w:val="2"/>
            <w:tcBorders>
              <w:top w:val="single" w:sz="4" w:space="0" w:color="000000"/>
              <w:left w:val="nil"/>
              <w:bottom w:val="single" w:sz="4" w:space="0" w:color="000000"/>
              <w:right w:val="single" w:sz="4" w:space="0" w:color="000000"/>
            </w:tcBorders>
            <w:shd w:val="clear" w:color="auto" w:fill="FFFFFF"/>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Обучающиеся</w:t>
            </w:r>
            <w:r>
              <w:rPr>
                <w:rFonts w:ascii="Times New Roman" w:hAnsi="Times New Roman"/>
                <w:color w:val="000000"/>
                <w:sz w:val="24"/>
                <w:szCs w:val="24"/>
              </w:rPr>
              <w:t xml:space="preserve"> </w:t>
            </w:r>
            <w:r w:rsidRPr="00422B23">
              <w:rPr>
                <w:rFonts w:ascii="Times New Roman" w:hAnsi="Times New Roman"/>
                <w:color w:val="000000"/>
                <w:sz w:val="24"/>
                <w:szCs w:val="24"/>
                <w:lang w:val="en-US"/>
              </w:rPr>
              <w:t>всех</w:t>
            </w:r>
            <w:r>
              <w:rPr>
                <w:rFonts w:ascii="Times New Roman" w:hAnsi="Times New Roman"/>
                <w:color w:val="000000"/>
                <w:sz w:val="24"/>
                <w:szCs w:val="24"/>
              </w:rPr>
              <w:t xml:space="preserve"> </w:t>
            </w:r>
            <w:r w:rsidRPr="00422B23">
              <w:rPr>
                <w:rFonts w:ascii="Times New Roman" w:hAnsi="Times New Roman"/>
                <w:color w:val="000000"/>
                <w:sz w:val="24"/>
                <w:szCs w:val="24"/>
                <w:lang w:val="en-US"/>
              </w:rPr>
              <w:t>курсов</w:t>
            </w:r>
          </w:p>
        </w:tc>
        <w:tc>
          <w:tcPr>
            <w:tcW w:w="1930" w:type="dxa"/>
            <w:gridSpan w:val="5"/>
            <w:tcBorders>
              <w:top w:val="single" w:sz="4" w:space="0" w:color="000000"/>
              <w:left w:val="nil"/>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 xml:space="preserve">Открытые площадки региональных органов власти, ведущих организаций -работодателей </w:t>
            </w:r>
          </w:p>
        </w:tc>
        <w:tc>
          <w:tcPr>
            <w:tcW w:w="2699" w:type="dxa"/>
            <w:gridSpan w:val="3"/>
            <w:tcBorders>
              <w:top w:val="single" w:sz="4" w:space="0" w:color="000000"/>
              <w:left w:val="nil"/>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кураторы</w:t>
            </w:r>
          </w:p>
        </w:tc>
        <w:tc>
          <w:tcPr>
            <w:tcW w:w="996" w:type="dxa"/>
            <w:gridSpan w:val="2"/>
            <w:tcBorders>
              <w:top w:val="single" w:sz="4" w:space="0" w:color="000000"/>
              <w:left w:val="nil"/>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2, 4, 11, 13, 14, 15</w:t>
            </w:r>
          </w:p>
        </w:tc>
        <w:tc>
          <w:tcPr>
            <w:tcW w:w="2264" w:type="dxa"/>
            <w:gridSpan w:val="3"/>
            <w:tcBorders>
              <w:top w:val="single" w:sz="4" w:space="0" w:color="000000"/>
              <w:left w:val="nil"/>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«Ключевые дела»</w:t>
            </w:r>
          </w:p>
          <w:p w:rsidR="00100DFB" w:rsidRPr="00422B23" w:rsidRDefault="00100DFB" w:rsidP="00B6301B">
            <w:pPr>
              <w:widowControl w:val="0"/>
              <w:autoSpaceDE w:val="0"/>
              <w:autoSpaceDN w:val="0"/>
              <w:spacing w:before="240" w:after="0"/>
              <w:rPr>
                <w:rFonts w:ascii="Times New Roman" w:hAnsi="Times New Roman"/>
                <w:sz w:val="24"/>
                <w:szCs w:val="24"/>
              </w:rPr>
            </w:pPr>
            <w:r w:rsidRPr="00422B23">
              <w:rPr>
                <w:rFonts w:ascii="Times New Roman" w:hAnsi="Times New Roman"/>
                <w:sz w:val="24"/>
                <w:szCs w:val="24"/>
              </w:rPr>
              <w:t>«Цифровая среда»</w:t>
            </w:r>
          </w:p>
          <w:p w:rsidR="00100DFB" w:rsidRPr="00422B23" w:rsidRDefault="00100DFB" w:rsidP="00B6301B">
            <w:pPr>
              <w:widowControl w:val="0"/>
              <w:autoSpaceDE w:val="0"/>
              <w:autoSpaceDN w:val="0"/>
              <w:spacing w:after="0" w:line="240" w:lineRule="auto"/>
              <w:rPr>
                <w:rFonts w:ascii="Times New Roman" w:hAnsi="Times New Roman"/>
                <w:sz w:val="24"/>
                <w:szCs w:val="24"/>
              </w:rPr>
            </w:pPr>
          </w:p>
        </w:tc>
      </w:tr>
      <w:tr w:rsidR="00100DFB" w:rsidRPr="00422B23" w:rsidTr="00792FE2">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9-25</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rPr>
              <w:t xml:space="preserve">Круглый стол "Встреча с представителями работодателей, бывшими выпускниками". </w:t>
            </w:r>
            <w:r w:rsidRPr="00422B23">
              <w:rPr>
                <w:rFonts w:ascii="Times New Roman" w:hAnsi="Times New Roman"/>
                <w:color w:val="000000"/>
                <w:sz w:val="24"/>
                <w:szCs w:val="24"/>
                <w:lang w:val="en-US"/>
              </w:rPr>
              <w:t>Организация</w:t>
            </w:r>
            <w:r>
              <w:rPr>
                <w:rFonts w:ascii="Times New Roman" w:hAnsi="Times New Roman"/>
                <w:color w:val="000000"/>
                <w:sz w:val="24"/>
                <w:szCs w:val="24"/>
              </w:rPr>
              <w:t xml:space="preserve"> </w:t>
            </w:r>
            <w:r w:rsidRPr="00422B23">
              <w:rPr>
                <w:rFonts w:ascii="Times New Roman" w:hAnsi="Times New Roman"/>
                <w:color w:val="000000"/>
                <w:sz w:val="24"/>
                <w:szCs w:val="24"/>
                <w:lang w:val="en-US"/>
              </w:rPr>
              <w:t xml:space="preserve">встреч с </w:t>
            </w:r>
            <w:r>
              <w:rPr>
                <w:rFonts w:ascii="Times New Roman" w:hAnsi="Times New Roman"/>
                <w:color w:val="000000"/>
                <w:sz w:val="24"/>
                <w:szCs w:val="24"/>
              </w:rPr>
              <w:t xml:space="preserve">работодателями, </w:t>
            </w:r>
            <w:r w:rsidRPr="00422B23">
              <w:rPr>
                <w:rFonts w:ascii="Times New Roman" w:hAnsi="Times New Roman"/>
                <w:color w:val="000000"/>
                <w:sz w:val="24"/>
                <w:szCs w:val="24"/>
                <w:lang w:val="en-US"/>
              </w:rPr>
              <w:t>работниками</w:t>
            </w:r>
            <w:r>
              <w:rPr>
                <w:rFonts w:ascii="Times New Roman" w:hAnsi="Times New Roman"/>
                <w:color w:val="000000"/>
                <w:sz w:val="24"/>
                <w:szCs w:val="24"/>
              </w:rPr>
              <w:t xml:space="preserve"> </w:t>
            </w:r>
            <w:r w:rsidRPr="00422B23">
              <w:rPr>
                <w:rFonts w:ascii="Times New Roman" w:hAnsi="Times New Roman"/>
                <w:color w:val="000000"/>
                <w:sz w:val="24"/>
                <w:szCs w:val="24"/>
                <w:lang w:val="en-US"/>
              </w:rPr>
              <w:t>Центра</w:t>
            </w:r>
            <w:r>
              <w:rPr>
                <w:rFonts w:ascii="Times New Roman" w:hAnsi="Times New Roman"/>
                <w:color w:val="000000"/>
                <w:sz w:val="24"/>
                <w:szCs w:val="24"/>
              </w:rPr>
              <w:t xml:space="preserve"> </w:t>
            </w:r>
            <w:r w:rsidRPr="00422B23">
              <w:rPr>
                <w:rFonts w:ascii="Times New Roman" w:hAnsi="Times New Roman"/>
                <w:color w:val="000000"/>
                <w:sz w:val="24"/>
                <w:szCs w:val="24"/>
                <w:lang w:val="en-US"/>
              </w:rPr>
              <w:t>занятости</w:t>
            </w:r>
            <w:r>
              <w:rPr>
                <w:rFonts w:ascii="Times New Roman" w:hAnsi="Times New Roman"/>
                <w:color w:val="000000"/>
                <w:sz w:val="24"/>
                <w:szCs w:val="24"/>
              </w:rPr>
              <w:t xml:space="preserve"> </w:t>
            </w:r>
            <w:r w:rsidRPr="00422B23">
              <w:rPr>
                <w:rFonts w:ascii="Times New Roman" w:hAnsi="Times New Roman"/>
                <w:color w:val="000000"/>
                <w:sz w:val="24"/>
                <w:szCs w:val="24"/>
                <w:lang w:val="en-US"/>
              </w:rPr>
              <w:t>населения</w:t>
            </w: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Обучающиеся</w:t>
            </w:r>
            <w:r>
              <w:rPr>
                <w:rFonts w:ascii="Times New Roman" w:hAnsi="Times New Roman"/>
                <w:color w:val="000000"/>
                <w:sz w:val="24"/>
                <w:szCs w:val="24"/>
              </w:rPr>
              <w:t xml:space="preserve"> </w:t>
            </w:r>
            <w:r w:rsidRPr="00422B23">
              <w:rPr>
                <w:rFonts w:ascii="Times New Roman" w:hAnsi="Times New Roman"/>
                <w:color w:val="000000"/>
                <w:sz w:val="24"/>
                <w:szCs w:val="24"/>
                <w:lang w:val="en-US"/>
              </w:rPr>
              <w:t>выпускных</w:t>
            </w:r>
            <w:r>
              <w:rPr>
                <w:rFonts w:ascii="Times New Roman" w:hAnsi="Times New Roman"/>
                <w:color w:val="000000"/>
                <w:sz w:val="24"/>
                <w:szCs w:val="24"/>
              </w:rPr>
              <w:t xml:space="preserve"> </w:t>
            </w:r>
            <w:r w:rsidRPr="00422B23">
              <w:rPr>
                <w:rFonts w:ascii="Times New Roman" w:hAnsi="Times New Roman"/>
                <w:color w:val="000000"/>
                <w:sz w:val="24"/>
                <w:szCs w:val="24"/>
                <w:lang w:val="en-US"/>
              </w:rPr>
              <w:t>групп</w:t>
            </w:r>
          </w:p>
        </w:tc>
        <w:tc>
          <w:tcPr>
            <w:tcW w:w="193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 xml:space="preserve">Актовый зал, учебные аудитории, открытые площадки организаций - </w:t>
            </w:r>
            <w:r w:rsidRPr="00422B23">
              <w:rPr>
                <w:rFonts w:ascii="Times New Roman" w:hAnsi="Times New Roman"/>
                <w:color w:val="000000"/>
                <w:sz w:val="24"/>
                <w:szCs w:val="24"/>
              </w:rPr>
              <w:lastRenderedPageBreak/>
              <w:t>работодателей, центра занятости населения</w:t>
            </w:r>
          </w:p>
        </w:tc>
        <w:tc>
          <w:tcPr>
            <w:tcW w:w="26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lastRenderedPageBreak/>
              <w:t>Выпускающая кафедра</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4, 12, 13, 14, 15</w:t>
            </w:r>
          </w:p>
        </w:tc>
        <w:tc>
          <w:tcPr>
            <w:tcW w:w="22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«Профессиональныйвыбор»</w:t>
            </w:r>
          </w:p>
        </w:tc>
      </w:tr>
      <w:tr w:rsidR="00100DFB" w:rsidRPr="00422B23" w:rsidTr="00792FE2">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lastRenderedPageBreak/>
              <w:t>25</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«Татьянин день» (праздник студентов) Экскурсии, посещение выставочных центров, театров, зимних развлекательных центров, ледовых арен, городских спортивных площадок</w:t>
            </w:r>
          </w:p>
        </w:tc>
        <w:tc>
          <w:tcPr>
            <w:tcW w:w="3452" w:type="dxa"/>
            <w:gridSpan w:val="2"/>
            <w:tcBorders>
              <w:top w:val="single" w:sz="4" w:space="0" w:color="000000"/>
              <w:left w:val="nil"/>
              <w:bottom w:val="single" w:sz="4" w:space="0" w:color="000000"/>
              <w:right w:val="single" w:sz="4" w:space="0" w:color="000000"/>
            </w:tcBorders>
            <w:shd w:val="clear" w:color="auto" w:fill="FFFFFF"/>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eastAsia="Times" w:hAnsi="Times New Roman"/>
                <w:color w:val="000000"/>
                <w:sz w:val="24"/>
                <w:szCs w:val="24"/>
                <w:lang w:val="en-US"/>
              </w:rPr>
              <w:t>Обучающиеся</w:t>
            </w:r>
            <w:r>
              <w:rPr>
                <w:rFonts w:ascii="Times New Roman" w:eastAsia="Times" w:hAnsi="Times New Roman"/>
                <w:color w:val="000000"/>
                <w:sz w:val="24"/>
                <w:szCs w:val="24"/>
              </w:rPr>
              <w:t xml:space="preserve"> </w:t>
            </w:r>
            <w:r w:rsidRPr="00422B23">
              <w:rPr>
                <w:rFonts w:ascii="Times New Roman" w:eastAsia="Times" w:hAnsi="Times New Roman"/>
                <w:color w:val="000000"/>
                <w:sz w:val="24"/>
                <w:szCs w:val="24"/>
                <w:lang w:val="en-US"/>
              </w:rPr>
              <w:t>всех</w:t>
            </w:r>
            <w:r>
              <w:rPr>
                <w:rFonts w:ascii="Times New Roman" w:eastAsia="Times" w:hAnsi="Times New Roman"/>
                <w:color w:val="000000"/>
                <w:sz w:val="24"/>
                <w:szCs w:val="24"/>
              </w:rPr>
              <w:t xml:space="preserve"> </w:t>
            </w:r>
            <w:r w:rsidRPr="00422B23">
              <w:rPr>
                <w:rFonts w:ascii="Times New Roman" w:eastAsia="Times" w:hAnsi="Times New Roman"/>
                <w:color w:val="000000"/>
                <w:sz w:val="24"/>
                <w:szCs w:val="24"/>
                <w:lang w:val="en-US"/>
              </w:rPr>
              <w:t>курсов</w:t>
            </w:r>
          </w:p>
        </w:tc>
        <w:tc>
          <w:tcPr>
            <w:tcW w:w="1930" w:type="dxa"/>
            <w:gridSpan w:val="5"/>
            <w:tcBorders>
              <w:top w:val="single" w:sz="4" w:space="0" w:color="000000"/>
              <w:left w:val="nil"/>
              <w:bottom w:val="single" w:sz="4" w:space="0" w:color="000000"/>
              <w:right w:val="single" w:sz="4" w:space="0" w:color="000000"/>
            </w:tcBorders>
            <w:shd w:val="clear" w:color="auto" w:fill="auto"/>
            <w:vAlign w:val="center"/>
          </w:tcPr>
          <w:p w:rsidR="00100DFB" w:rsidRPr="00422B23" w:rsidRDefault="00100DFB" w:rsidP="00CB1DC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Открытые</w:t>
            </w:r>
            <w:r>
              <w:rPr>
                <w:rFonts w:ascii="Times New Roman" w:hAnsi="Times New Roman"/>
                <w:color w:val="000000"/>
                <w:sz w:val="24"/>
                <w:szCs w:val="24"/>
              </w:rPr>
              <w:t xml:space="preserve"> </w:t>
            </w:r>
            <w:r w:rsidRPr="00422B23">
              <w:rPr>
                <w:rFonts w:ascii="Times New Roman" w:hAnsi="Times New Roman"/>
                <w:color w:val="000000"/>
                <w:sz w:val="24"/>
                <w:szCs w:val="24"/>
                <w:lang w:val="en-US"/>
              </w:rPr>
              <w:t>городские</w:t>
            </w:r>
            <w:r>
              <w:rPr>
                <w:rFonts w:ascii="Times New Roman" w:hAnsi="Times New Roman"/>
                <w:color w:val="000000"/>
                <w:sz w:val="24"/>
                <w:szCs w:val="24"/>
              </w:rPr>
              <w:t xml:space="preserve"> </w:t>
            </w:r>
            <w:r w:rsidRPr="00422B23">
              <w:rPr>
                <w:rFonts w:ascii="Times New Roman" w:hAnsi="Times New Roman"/>
                <w:color w:val="000000"/>
                <w:sz w:val="24"/>
                <w:szCs w:val="24"/>
                <w:lang w:val="en-US"/>
              </w:rPr>
              <w:t>площадки</w:t>
            </w:r>
          </w:p>
        </w:tc>
        <w:tc>
          <w:tcPr>
            <w:tcW w:w="2699" w:type="dxa"/>
            <w:gridSpan w:val="3"/>
            <w:tcBorders>
              <w:top w:val="single" w:sz="4" w:space="0" w:color="000000"/>
              <w:left w:val="nil"/>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кураторы</w:t>
            </w:r>
          </w:p>
        </w:tc>
        <w:tc>
          <w:tcPr>
            <w:tcW w:w="996" w:type="dxa"/>
            <w:gridSpan w:val="2"/>
            <w:tcBorders>
              <w:top w:val="single" w:sz="4" w:space="0" w:color="000000"/>
              <w:left w:val="nil"/>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9, 11, 12</w:t>
            </w:r>
          </w:p>
        </w:tc>
        <w:tc>
          <w:tcPr>
            <w:tcW w:w="2264" w:type="dxa"/>
            <w:gridSpan w:val="3"/>
            <w:tcBorders>
              <w:top w:val="single" w:sz="4" w:space="0" w:color="000000"/>
              <w:left w:val="nil"/>
              <w:bottom w:val="single" w:sz="4" w:space="0" w:color="000000"/>
              <w:right w:val="single" w:sz="4" w:space="0" w:color="000000"/>
            </w:tcBorders>
            <w:shd w:val="clear" w:color="auto" w:fill="auto"/>
            <w:vAlign w:val="center"/>
          </w:tcPr>
          <w:p w:rsidR="00100DFB" w:rsidRPr="00CB1DCB" w:rsidRDefault="00100DFB" w:rsidP="00CB1DCB">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lang w:val="en-US"/>
              </w:rPr>
              <w:t>«Ключевые</w:t>
            </w:r>
            <w:r>
              <w:rPr>
                <w:rFonts w:ascii="Times New Roman" w:hAnsi="Times New Roman"/>
                <w:sz w:val="24"/>
                <w:szCs w:val="24"/>
              </w:rPr>
              <w:t xml:space="preserve"> дела»</w:t>
            </w:r>
          </w:p>
        </w:tc>
      </w:tr>
      <w:tr w:rsidR="00100DFB" w:rsidRPr="00422B23" w:rsidTr="00792FE2">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27</w:t>
            </w:r>
          </w:p>
        </w:tc>
        <w:tc>
          <w:tcPr>
            <w:tcW w:w="3684" w:type="dxa"/>
            <w:tcBorders>
              <w:top w:val="nil"/>
              <w:left w:val="nil"/>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День снятия блокады Ленинграда. Мероприятия в рамках акции: День снятия блокады Ленинграда: классный час - беседа, фотогалерея, виртуальная экспозиция.</w:t>
            </w:r>
          </w:p>
        </w:tc>
        <w:tc>
          <w:tcPr>
            <w:tcW w:w="3452" w:type="dxa"/>
            <w:gridSpan w:val="2"/>
            <w:tcBorders>
              <w:top w:val="nil"/>
              <w:left w:val="nil"/>
              <w:bottom w:val="single" w:sz="4" w:space="0" w:color="000000"/>
              <w:right w:val="single" w:sz="4" w:space="0" w:color="000000"/>
            </w:tcBorders>
            <w:shd w:val="clear" w:color="auto" w:fill="FFFFFF"/>
            <w:vAlign w:val="center"/>
          </w:tcPr>
          <w:p w:rsidR="00100DFB" w:rsidRPr="00422B23" w:rsidRDefault="00100DFB" w:rsidP="00CB1DC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Обучающиеся всех кур</w:t>
            </w:r>
            <w:r>
              <w:rPr>
                <w:rFonts w:ascii="Times New Roman" w:hAnsi="Times New Roman"/>
                <w:color w:val="000000"/>
                <w:sz w:val="24"/>
                <w:szCs w:val="24"/>
              </w:rPr>
              <w:t>сов</w:t>
            </w:r>
            <w:r w:rsidRPr="00422B23">
              <w:rPr>
                <w:rFonts w:ascii="Times New Roman" w:hAnsi="Times New Roman"/>
                <w:color w:val="000000"/>
                <w:sz w:val="24"/>
                <w:szCs w:val="24"/>
              </w:rPr>
              <w:t xml:space="preserve"> </w:t>
            </w:r>
          </w:p>
        </w:tc>
        <w:tc>
          <w:tcPr>
            <w:tcW w:w="1930" w:type="dxa"/>
            <w:gridSpan w:val="5"/>
            <w:tcBorders>
              <w:top w:val="nil"/>
              <w:left w:val="nil"/>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Актовый</w:t>
            </w:r>
            <w:r>
              <w:rPr>
                <w:rFonts w:ascii="Times New Roman" w:hAnsi="Times New Roman"/>
                <w:color w:val="000000"/>
                <w:sz w:val="24"/>
                <w:szCs w:val="24"/>
              </w:rPr>
              <w:t xml:space="preserve"> </w:t>
            </w:r>
            <w:r w:rsidRPr="00422B23">
              <w:rPr>
                <w:rFonts w:ascii="Times New Roman" w:hAnsi="Times New Roman"/>
                <w:color w:val="000000"/>
                <w:sz w:val="24"/>
                <w:szCs w:val="24"/>
                <w:lang w:val="en-US"/>
              </w:rPr>
              <w:t>зал, учебные</w:t>
            </w:r>
            <w:r>
              <w:rPr>
                <w:rFonts w:ascii="Times New Roman" w:hAnsi="Times New Roman"/>
                <w:color w:val="000000"/>
                <w:sz w:val="24"/>
                <w:szCs w:val="24"/>
              </w:rPr>
              <w:t xml:space="preserve"> </w:t>
            </w:r>
            <w:r w:rsidRPr="00422B23">
              <w:rPr>
                <w:rFonts w:ascii="Times New Roman" w:hAnsi="Times New Roman"/>
                <w:color w:val="000000"/>
                <w:sz w:val="24"/>
                <w:szCs w:val="24"/>
                <w:lang w:val="en-US"/>
              </w:rPr>
              <w:t>аудитории</w:t>
            </w:r>
          </w:p>
        </w:tc>
        <w:tc>
          <w:tcPr>
            <w:tcW w:w="2699" w:type="dxa"/>
            <w:gridSpan w:val="3"/>
            <w:tcBorders>
              <w:top w:val="nil"/>
              <w:left w:val="nil"/>
              <w:bottom w:val="single" w:sz="4" w:space="0" w:color="000000"/>
              <w:right w:val="single" w:sz="4" w:space="0" w:color="000000"/>
            </w:tcBorders>
            <w:shd w:val="clear" w:color="auto" w:fill="FFFFFF"/>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rPr>
            </w:pPr>
            <w:r w:rsidRPr="00422B23">
              <w:rPr>
                <w:rFonts w:ascii="Times New Roman" w:eastAsia="Times New Roman" w:hAnsi="Times New Roman" w:cs="Times New Roman"/>
                <w:kern w:val="2"/>
                <w:sz w:val="24"/>
                <w:szCs w:val="24"/>
                <w:lang w:eastAsia="ko-KR"/>
              </w:rPr>
              <w:t>заместитель директора</w:t>
            </w:r>
            <w:r w:rsidRPr="00422B23">
              <w:rPr>
                <w:rFonts w:ascii="Times New Roman" w:hAnsi="Times New Roman"/>
                <w:kern w:val="2"/>
                <w:sz w:val="24"/>
                <w:szCs w:val="24"/>
                <w:lang w:eastAsia="ko-KR"/>
              </w:rPr>
              <w:t xml:space="preserve"> по </w:t>
            </w:r>
            <w:r w:rsidRPr="00422B23">
              <w:rPr>
                <w:rFonts w:ascii="Times New Roman" w:eastAsia="Times New Roman" w:hAnsi="Times New Roman" w:cs="Times New Roman"/>
                <w:kern w:val="2"/>
                <w:sz w:val="24"/>
                <w:szCs w:val="24"/>
                <w:lang w:eastAsia="ko-KR"/>
              </w:rPr>
              <w:t>воспита</w:t>
            </w:r>
            <w:r w:rsidRPr="00422B23">
              <w:rPr>
                <w:rFonts w:ascii="Times New Roman" w:hAnsi="Times New Roman"/>
                <w:kern w:val="2"/>
                <w:sz w:val="24"/>
                <w:szCs w:val="24"/>
                <w:lang w:eastAsia="ko-KR"/>
              </w:rPr>
              <w:t>тельной работе, кураторы, ССУ</w:t>
            </w:r>
          </w:p>
        </w:tc>
        <w:tc>
          <w:tcPr>
            <w:tcW w:w="996" w:type="dxa"/>
            <w:gridSpan w:val="2"/>
            <w:tcBorders>
              <w:top w:val="nil"/>
              <w:left w:val="nil"/>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1, 2, 5, 6, 12</w:t>
            </w:r>
          </w:p>
        </w:tc>
        <w:tc>
          <w:tcPr>
            <w:tcW w:w="2264" w:type="dxa"/>
            <w:gridSpan w:val="3"/>
            <w:tcBorders>
              <w:top w:val="nil"/>
              <w:left w:val="nil"/>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«Ключевые дела»;</w:t>
            </w:r>
          </w:p>
          <w:p w:rsidR="00100DFB" w:rsidRPr="00422B23" w:rsidRDefault="00100DFB" w:rsidP="00B6301B">
            <w:pPr>
              <w:widowControl w:val="0"/>
              <w:autoSpaceDE w:val="0"/>
              <w:autoSpaceDN w:val="0"/>
              <w:spacing w:before="240" w:after="0"/>
              <w:rPr>
                <w:rFonts w:ascii="Times New Roman" w:hAnsi="Times New Roman"/>
                <w:sz w:val="24"/>
                <w:szCs w:val="24"/>
              </w:rPr>
            </w:pPr>
            <w:r w:rsidRPr="00422B23">
              <w:rPr>
                <w:rFonts w:ascii="Times New Roman" w:hAnsi="Times New Roman"/>
                <w:sz w:val="24"/>
                <w:szCs w:val="24"/>
              </w:rPr>
              <w:t>«Цифровая среда»</w:t>
            </w:r>
          </w:p>
          <w:p w:rsidR="00100DFB" w:rsidRPr="00422B23" w:rsidRDefault="00100DFB" w:rsidP="00B6301B">
            <w:pPr>
              <w:widowControl w:val="0"/>
              <w:autoSpaceDE w:val="0"/>
              <w:autoSpaceDN w:val="0"/>
              <w:spacing w:after="0" w:line="240" w:lineRule="auto"/>
              <w:rPr>
                <w:rFonts w:ascii="Times New Roman" w:hAnsi="Times New Roman"/>
                <w:sz w:val="24"/>
                <w:szCs w:val="24"/>
              </w:rPr>
            </w:pPr>
          </w:p>
          <w:p w:rsidR="00100DFB" w:rsidRPr="00422B23" w:rsidRDefault="00100DFB" w:rsidP="00B6301B">
            <w:pPr>
              <w:widowControl w:val="0"/>
              <w:autoSpaceDE w:val="0"/>
              <w:autoSpaceDN w:val="0"/>
              <w:spacing w:after="0" w:line="240" w:lineRule="auto"/>
              <w:rPr>
                <w:rFonts w:ascii="Times New Roman" w:hAnsi="Times New Roman"/>
                <w:sz w:val="24"/>
                <w:szCs w:val="24"/>
              </w:rPr>
            </w:pPr>
          </w:p>
        </w:tc>
      </w:tr>
      <w:tr w:rsidR="00100DFB" w:rsidRPr="00422B23" w:rsidTr="00792FE2">
        <w:tc>
          <w:tcPr>
            <w:tcW w:w="15735" w:type="dxa"/>
            <w:gridSpan w:val="17"/>
            <w:tcBorders>
              <w:top w:val="single" w:sz="4" w:space="0" w:color="000000"/>
              <w:left w:val="single" w:sz="4" w:space="0" w:color="000000"/>
              <w:bottom w:val="single" w:sz="4" w:space="0" w:color="000000"/>
              <w:right w:val="single" w:sz="4" w:space="0" w:color="000000"/>
            </w:tcBorders>
            <w:shd w:val="clear" w:color="auto" w:fill="auto"/>
          </w:tcPr>
          <w:p w:rsidR="00100DFB" w:rsidRPr="00422B23" w:rsidRDefault="00100DFB" w:rsidP="00B6301B">
            <w:pPr>
              <w:widowControl w:val="0"/>
              <w:autoSpaceDE w:val="0"/>
              <w:autoSpaceDN w:val="0"/>
              <w:spacing w:before="120" w:after="120" w:line="240" w:lineRule="auto"/>
              <w:jc w:val="center"/>
              <w:rPr>
                <w:rFonts w:ascii="Times New Roman" w:hAnsi="Times New Roman"/>
                <w:sz w:val="24"/>
                <w:szCs w:val="24"/>
                <w:lang w:val="en-US"/>
              </w:rPr>
            </w:pPr>
            <w:r w:rsidRPr="00422B23">
              <w:rPr>
                <w:rFonts w:ascii="Times New Roman" w:hAnsi="Times New Roman"/>
                <w:sz w:val="24"/>
                <w:szCs w:val="24"/>
                <w:lang w:val="en-US"/>
              </w:rPr>
              <w:t>ФЕВРАЛЬ</w:t>
            </w:r>
          </w:p>
        </w:tc>
      </w:tr>
      <w:tr w:rsidR="00100DFB" w:rsidRPr="00422B23" w:rsidTr="00792FE2">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 xml:space="preserve">2 </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День воинской славы России</w:t>
            </w:r>
            <w:r w:rsidRPr="00422B23">
              <w:rPr>
                <w:rFonts w:ascii="Times New Roman" w:hAnsi="Times New Roman"/>
                <w:color w:val="000000"/>
                <w:sz w:val="24"/>
                <w:szCs w:val="24"/>
              </w:rPr>
              <w:br/>
              <w:t xml:space="preserve"> (Сталинградская битва, 1943)</w:t>
            </w:r>
          </w:p>
        </w:tc>
        <w:tc>
          <w:tcPr>
            <w:tcW w:w="3452" w:type="dxa"/>
            <w:gridSpan w:val="2"/>
            <w:tcBorders>
              <w:top w:val="single" w:sz="4" w:space="0" w:color="000000"/>
              <w:left w:val="nil"/>
              <w:bottom w:val="single" w:sz="4" w:space="0" w:color="000000"/>
              <w:right w:val="single" w:sz="4" w:space="0" w:color="000000"/>
            </w:tcBorders>
            <w:shd w:val="clear" w:color="auto" w:fill="FFFFFF"/>
            <w:vAlign w:val="center"/>
          </w:tcPr>
          <w:p w:rsidR="00100DFB" w:rsidRPr="00422B23" w:rsidRDefault="00100DFB" w:rsidP="00CB1DC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Обучающиеся всех курсов, члены научного студенческого общества</w:t>
            </w:r>
          </w:p>
        </w:tc>
        <w:tc>
          <w:tcPr>
            <w:tcW w:w="1930" w:type="dxa"/>
            <w:gridSpan w:val="5"/>
            <w:tcBorders>
              <w:top w:val="single" w:sz="4" w:space="0" w:color="000000"/>
              <w:left w:val="nil"/>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Актов</w:t>
            </w:r>
            <w:r>
              <w:rPr>
                <w:rFonts w:ascii="Times New Roman" w:hAnsi="Times New Roman"/>
                <w:color w:val="000000"/>
                <w:sz w:val="24"/>
                <w:szCs w:val="24"/>
              </w:rPr>
              <w:t>ый зал</w:t>
            </w:r>
            <w:r w:rsidRPr="00422B23">
              <w:rPr>
                <w:rFonts w:ascii="Times New Roman" w:hAnsi="Times New Roman"/>
                <w:color w:val="000000"/>
                <w:sz w:val="24"/>
                <w:szCs w:val="24"/>
              </w:rPr>
              <w:t>, учебные аудитории</w:t>
            </w:r>
          </w:p>
        </w:tc>
        <w:tc>
          <w:tcPr>
            <w:tcW w:w="2699" w:type="dxa"/>
            <w:gridSpan w:val="3"/>
            <w:tcBorders>
              <w:top w:val="single" w:sz="4" w:space="0" w:color="000000"/>
              <w:left w:val="nil"/>
              <w:bottom w:val="single" w:sz="4" w:space="0" w:color="000000"/>
              <w:right w:val="single" w:sz="4" w:space="0" w:color="000000"/>
            </w:tcBorders>
            <w:shd w:val="clear" w:color="auto" w:fill="FFFFFF"/>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rPr>
            </w:pPr>
            <w:r w:rsidRPr="00422B23">
              <w:rPr>
                <w:rFonts w:ascii="Times New Roman" w:eastAsia="Times New Roman" w:hAnsi="Times New Roman" w:cs="Times New Roman"/>
                <w:kern w:val="2"/>
                <w:sz w:val="24"/>
                <w:szCs w:val="24"/>
                <w:lang w:eastAsia="ko-KR"/>
              </w:rPr>
              <w:t>заместитель директора</w:t>
            </w:r>
            <w:r w:rsidRPr="00422B23">
              <w:rPr>
                <w:rFonts w:ascii="Times New Roman" w:hAnsi="Times New Roman"/>
                <w:kern w:val="2"/>
                <w:sz w:val="24"/>
                <w:szCs w:val="24"/>
                <w:lang w:eastAsia="ko-KR"/>
              </w:rPr>
              <w:t xml:space="preserve"> по </w:t>
            </w:r>
            <w:r w:rsidRPr="00422B23">
              <w:rPr>
                <w:rFonts w:ascii="Times New Roman" w:eastAsia="Times New Roman" w:hAnsi="Times New Roman" w:cs="Times New Roman"/>
                <w:kern w:val="2"/>
                <w:sz w:val="24"/>
                <w:szCs w:val="24"/>
                <w:lang w:eastAsia="ko-KR"/>
              </w:rPr>
              <w:t>воспита</w:t>
            </w:r>
            <w:r w:rsidRPr="00422B23">
              <w:rPr>
                <w:rFonts w:ascii="Times New Roman" w:hAnsi="Times New Roman"/>
                <w:kern w:val="2"/>
                <w:sz w:val="24"/>
                <w:szCs w:val="24"/>
                <w:lang w:eastAsia="ko-KR"/>
              </w:rPr>
              <w:t>тельной работе, кураторы, ССУ</w:t>
            </w:r>
          </w:p>
        </w:tc>
        <w:tc>
          <w:tcPr>
            <w:tcW w:w="996" w:type="dxa"/>
            <w:gridSpan w:val="2"/>
            <w:tcBorders>
              <w:top w:val="nil"/>
              <w:left w:val="nil"/>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1, 2, 3, 5, 8</w:t>
            </w:r>
          </w:p>
        </w:tc>
        <w:tc>
          <w:tcPr>
            <w:tcW w:w="2264" w:type="dxa"/>
            <w:gridSpan w:val="3"/>
            <w:tcBorders>
              <w:top w:val="nil"/>
              <w:left w:val="nil"/>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«Ключевые</w:t>
            </w:r>
            <w:r>
              <w:rPr>
                <w:rFonts w:ascii="Times New Roman" w:hAnsi="Times New Roman"/>
                <w:sz w:val="24"/>
                <w:szCs w:val="24"/>
              </w:rPr>
              <w:t xml:space="preserve"> </w:t>
            </w:r>
            <w:r>
              <w:rPr>
                <w:rFonts w:ascii="Times New Roman" w:hAnsi="Times New Roman"/>
                <w:sz w:val="24"/>
                <w:szCs w:val="24"/>
                <w:lang w:val="en-US"/>
              </w:rPr>
              <w:t>дела</w:t>
            </w:r>
            <w:r w:rsidRPr="00422B23">
              <w:rPr>
                <w:rFonts w:ascii="Times New Roman" w:hAnsi="Times New Roman"/>
                <w:sz w:val="24"/>
                <w:szCs w:val="24"/>
                <w:lang w:val="en-US"/>
              </w:rPr>
              <w:t>»</w:t>
            </w:r>
          </w:p>
        </w:tc>
      </w:tr>
      <w:tr w:rsidR="00100DFB" w:rsidRPr="00422B23" w:rsidTr="00792FE2">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8</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CB1DC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 xml:space="preserve">День русской науки: студенческая конференция, круглый </w:t>
            </w:r>
            <w:r w:rsidRPr="00422B23">
              <w:rPr>
                <w:rFonts w:ascii="Times New Roman" w:hAnsi="Times New Roman"/>
                <w:sz w:val="24"/>
                <w:szCs w:val="24"/>
              </w:rPr>
              <w:t>стол</w:t>
            </w:r>
            <w:r w:rsidRPr="00422B23">
              <w:rPr>
                <w:rFonts w:ascii="Times New Roman" w:hAnsi="Times New Roman"/>
                <w:color w:val="000000"/>
                <w:sz w:val="24"/>
                <w:szCs w:val="24"/>
              </w:rPr>
              <w:t>, дискуссия. Возможно проведение в онлайн-формате</w:t>
            </w: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 xml:space="preserve">Обучающиеся всех курсов, члены Научного студенческого общества </w:t>
            </w:r>
          </w:p>
        </w:tc>
        <w:tc>
          <w:tcPr>
            <w:tcW w:w="193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Актовый зал, конференц-зал, учебные аудитории</w:t>
            </w:r>
          </w:p>
        </w:tc>
        <w:tc>
          <w:tcPr>
            <w:tcW w:w="26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Выпускающая кафедра</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4, 7, 8, 10, 13, 14, 15</w:t>
            </w:r>
          </w:p>
        </w:tc>
        <w:tc>
          <w:tcPr>
            <w:tcW w:w="22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«Профессиональныйвыбор»;</w:t>
            </w:r>
          </w:p>
          <w:p w:rsidR="00100DFB" w:rsidRPr="00422B23" w:rsidRDefault="00100DFB" w:rsidP="00B6301B">
            <w:pPr>
              <w:widowControl w:val="0"/>
              <w:autoSpaceDE w:val="0"/>
              <w:autoSpaceDN w:val="0"/>
              <w:spacing w:before="240" w:after="0"/>
              <w:rPr>
                <w:rFonts w:ascii="Times New Roman" w:hAnsi="Times New Roman"/>
                <w:sz w:val="24"/>
                <w:szCs w:val="24"/>
                <w:lang w:val="en-US"/>
              </w:rPr>
            </w:pPr>
            <w:r w:rsidRPr="00422B23">
              <w:rPr>
                <w:rFonts w:ascii="Times New Roman" w:hAnsi="Times New Roman"/>
                <w:sz w:val="24"/>
                <w:szCs w:val="24"/>
                <w:lang w:val="en-US"/>
              </w:rPr>
              <w:t>«Цифроваясреда»</w:t>
            </w:r>
          </w:p>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p>
        </w:tc>
      </w:tr>
      <w:tr w:rsidR="00100DFB" w:rsidRPr="00422B23" w:rsidTr="00792FE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100DFB" w:rsidRPr="00CB1DCB" w:rsidRDefault="00100DFB" w:rsidP="00CB1DC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9-20</w:t>
            </w: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Проведение тренингов делового общения в группах</w:t>
            </w:r>
          </w:p>
        </w:tc>
        <w:tc>
          <w:tcPr>
            <w:tcW w:w="3452" w:type="dxa"/>
            <w:gridSpan w:val="2"/>
            <w:tcBorders>
              <w:top w:val="single" w:sz="4" w:space="0" w:color="000000"/>
              <w:left w:val="nil"/>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Обучающиеся</w:t>
            </w:r>
            <w:r>
              <w:rPr>
                <w:rFonts w:ascii="Times New Roman" w:hAnsi="Times New Roman"/>
                <w:sz w:val="24"/>
                <w:szCs w:val="24"/>
              </w:rPr>
              <w:t xml:space="preserve"> </w:t>
            </w:r>
            <w:r w:rsidRPr="00422B23">
              <w:rPr>
                <w:rFonts w:ascii="Times New Roman" w:hAnsi="Times New Roman"/>
                <w:sz w:val="24"/>
                <w:szCs w:val="24"/>
                <w:lang w:val="en-US"/>
              </w:rPr>
              <w:t>старших</w:t>
            </w:r>
            <w:r>
              <w:rPr>
                <w:rFonts w:ascii="Times New Roman" w:hAnsi="Times New Roman"/>
                <w:sz w:val="24"/>
                <w:szCs w:val="24"/>
              </w:rPr>
              <w:t xml:space="preserve"> </w:t>
            </w:r>
            <w:r w:rsidRPr="00422B23">
              <w:rPr>
                <w:rFonts w:ascii="Times New Roman" w:hAnsi="Times New Roman"/>
                <w:sz w:val="24"/>
                <w:szCs w:val="24"/>
                <w:lang w:val="en-US"/>
              </w:rPr>
              <w:t>курсов</w:t>
            </w:r>
          </w:p>
        </w:tc>
        <w:tc>
          <w:tcPr>
            <w:tcW w:w="1930" w:type="dxa"/>
            <w:gridSpan w:val="5"/>
            <w:tcBorders>
              <w:top w:val="single" w:sz="4" w:space="0" w:color="000000"/>
              <w:left w:val="nil"/>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Учебные</w:t>
            </w:r>
            <w:r>
              <w:rPr>
                <w:rFonts w:ascii="Times New Roman" w:hAnsi="Times New Roman"/>
                <w:color w:val="000000"/>
                <w:sz w:val="24"/>
                <w:szCs w:val="24"/>
              </w:rPr>
              <w:t xml:space="preserve"> </w:t>
            </w:r>
            <w:r w:rsidRPr="00422B23">
              <w:rPr>
                <w:rFonts w:ascii="Times New Roman" w:hAnsi="Times New Roman"/>
                <w:color w:val="000000"/>
                <w:sz w:val="24"/>
                <w:szCs w:val="24"/>
                <w:lang w:val="en-US"/>
              </w:rPr>
              <w:t>аудитории</w:t>
            </w:r>
          </w:p>
        </w:tc>
        <w:tc>
          <w:tcPr>
            <w:tcW w:w="2699" w:type="dxa"/>
            <w:gridSpan w:val="3"/>
            <w:tcBorders>
              <w:top w:val="single" w:sz="4" w:space="0" w:color="000000"/>
              <w:left w:val="nil"/>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Выпускающая кафедра, психологи</w:t>
            </w:r>
          </w:p>
        </w:tc>
        <w:tc>
          <w:tcPr>
            <w:tcW w:w="996" w:type="dxa"/>
            <w:gridSpan w:val="2"/>
            <w:tcBorders>
              <w:top w:val="single" w:sz="4" w:space="0" w:color="000000"/>
              <w:left w:val="nil"/>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2, 3, 7, 9, 11, 12, 13, 15</w:t>
            </w:r>
          </w:p>
        </w:tc>
        <w:tc>
          <w:tcPr>
            <w:tcW w:w="2264" w:type="dxa"/>
            <w:gridSpan w:val="3"/>
            <w:tcBorders>
              <w:top w:val="single" w:sz="4" w:space="0" w:color="000000"/>
              <w:left w:val="nil"/>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«Кураторство и поддержка»</w:t>
            </w:r>
          </w:p>
        </w:tc>
      </w:tr>
      <w:tr w:rsidR="00100DFB" w:rsidRPr="00422B23" w:rsidTr="00792FE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100DFB" w:rsidRPr="00CB1DCB" w:rsidRDefault="00100DFB" w:rsidP="00B6301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21</w:t>
            </w:r>
          </w:p>
        </w:tc>
        <w:tc>
          <w:tcPr>
            <w:tcW w:w="3684" w:type="dxa"/>
            <w:tcBorders>
              <w:top w:val="nil"/>
              <w:left w:val="single" w:sz="4" w:space="0" w:color="000000"/>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 xml:space="preserve">Международный день родного языка. Конкурс эссе, сочинений </w:t>
            </w:r>
            <w:r w:rsidRPr="00422B23">
              <w:rPr>
                <w:rFonts w:ascii="Times New Roman" w:hAnsi="Times New Roman"/>
                <w:color w:val="000000"/>
                <w:sz w:val="24"/>
                <w:szCs w:val="24"/>
              </w:rPr>
              <w:lastRenderedPageBreak/>
              <w:t>на тему: «Героями своими мы гордимся»</w:t>
            </w:r>
          </w:p>
        </w:tc>
        <w:tc>
          <w:tcPr>
            <w:tcW w:w="3452" w:type="dxa"/>
            <w:gridSpan w:val="2"/>
            <w:tcBorders>
              <w:top w:val="nil"/>
              <w:left w:val="nil"/>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lastRenderedPageBreak/>
              <w:t>Обучающиеся 1 курса</w:t>
            </w:r>
          </w:p>
        </w:tc>
        <w:tc>
          <w:tcPr>
            <w:tcW w:w="1930" w:type="dxa"/>
            <w:gridSpan w:val="5"/>
            <w:tcBorders>
              <w:top w:val="nil"/>
              <w:left w:val="nil"/>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Учебные</w:t>
            </w:r>
            <w:r>
              <w:rPr>
                <w:rFonts w:ascii="Times New Roman" w:hAnsi="Times New Roman"/>
                <w:color w:val="000000"/>
                <w:sz w:val="24"/>
                <w:szCs w:val="24"/>
              </w:rPr>
              <w:t xml:space="preserve"> </w:t>
            </w:r>
            <w:r w:rsidRPr="00422B23">
              <w:rPr>
                <w:rFonts w:ascii="Times New Roman" w:hAnsi="Times New Roman"/>
                <w:color w:val="000000"/>
                <w:sz w:val="24"/>
                <w:szCs w:val="24"/>
                <w:lang w:val="en-US"/>
              </w:rPr>
              <w:t>аудитории</w:t>
            </w:r>
          </w:p>
        </w:tc>
        <w:tc>
          <w:tcPr>
            <w:tcW w:w="2699" w:type="dxa"/>
            <w:gridSpan w:val="3"/>
            <w:tcBorders>
              <w:top w:val="nil"/>
              <w:left w:val="nil"/>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 xml:space="preserve">преподаватели учебного предмета </w:t>
            </w:r>
            <w:r w:rsidRPr="00422B23">
              <w:rPr>
                <w:rFonts w:ascii="Times New Roman" w:hAnsi="Times New Roman"/>
                <w:color w:val="000000"/>
                <w:sz w:val="24"/>
                <w:szCs w:val="24"/>
              </w:rPr>
              <w:lastRenderedPageBreak/>
              <w:t>«Русский язык»</w:t>
            </w:r>
          </w:p>
        </w:tc>
        <w:tc>
          <w:tcPr>
            <w:tcW w:w="996" w:type="dxa"/>
            <w:gridSpan w:val="2"/>
            <w:tcBorders>
              <w:top w:val="nil"/>
              <w:left w:val="nil"/>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lastRenderedPageBreak/>
              <w:t>1, 5, 6, 7, 8</w:t>
            </w:r>
          </w:p>
        </w:tc>
        <w:tc>
          <w:tcPr>
            <w:tcW w:w="2264" w:type="dxa"/>
            <w:gridSpan w:val="3"/>
            <w:tcBorders>
              <w:top w:val="nil"/>
              <w:left w:val="nil"/>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before="240" w:after="0"/>
              <w:rPr>
                <w:rFonts w:ascii="Times New Roman" w:hAnsi="Times New Roman"/>
                <w:sz w:val="24"/>
                <w:szCs w:val="24"/>
                <w:lang w:val="en-US"/>
              </w:rPr>
            </w:pPr>
            <w:r w:rsidRPr="00422B23">
              <w:rPr>
                <w:rFonts w:ascii="Times New Roman" w:hAnsi="Times New Roman"/>
                <w:sz w:val="24"/>
                <w:szCs w:val="24"/>
                <w:lang w:val="en-US"/>
              </w:rPr>
              <w:t>«Ключевые</w:t>
            </w:r>
            <w:r>
              <w:rPr>
                <w:rFonts w:ascii="Times New Roman" w:hAnsi="Times New Roman"/>
                <w:sz w:val="24"/>
                <w:szCs w:val="24"/>
              </w:rPr>
              <w:t xml:space="preserve"> </w:t>
            </w:r>
            <w:r>
              <w:rPr>
                <w:rFonts w:ascii="Times New Roman" w:hAnsi="Times New Roman"/>
                <w:sz w:val="24"/>
                <w:szCs w:val="24"/>
                <w:lang w:val="en-US"/>
              </w:rPr>
              <w:t>дела</w:t>
            </w:r>
            <w:r w:rsidRPr="00422B23">
              <w:rPr>
                <w:rFonts w:ascii="Times New Roman" w:hAnsi="Times New Roman"/>
                <w:sz w:val="24"/>
                <w:szCs w:val="24"/>
                <w:lang w:val="en-US"/>
              </w:rPr>
              <w:t>»</w:t>
            </w:r>
          </w:p>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p>
        </w:tc>
      </w:tr>
      <w:tr w:rsidR="00100DFB" w:rsidRPr="00422B23" w:rsidTr="00792FE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100DFB" w:rsidRPr="00422B23" w:rsidRDefault="00100DFB" w:rsidP="00B6301B">
            <w:pPr>
              <w:widowControl w:val="0"/>
              <w:autoSpaceDE w:val="0"/>
              <w:autoSpaceDN w:val="0"/>
              <w:spacing w:after="0" w:line="240" w:lineRule="auto"/>
              <w:jc w:val="both"/>
              <w:rPr>
                <w:rFonts w:ascii="Times New Roman" w:hAnsi="Times New Roman"/>
                <w:sz w:val="24"/>
                <w:szCs w:val="24"/>
                <w:lang w:val="en-US"/>
              </w:rPr>
            </w:pPr>
            <w:r w:rsidRPr="00422B23">
              <w:rPr>
                <w:rFonts w:ascii="Times New Roman" w:hAnsi="Times New Roman"/>
                <w:sz w:val="24"/>
                <w:szCs w:val="24"/>
                <w:lang w:val="en-US"/>
              </w:rPr>
              <w:lastRenderedPageBreak/>
              <w:t>23</w:t>
            </w:r>
          </w:p>
        </w:tc>
        <w:tc>
          <w:tcPr>
            <w:tcW w:w="3684" w:type="dxa"/>
            <w:tcBorders>
              <w:top w:val="single" w:sz="4" w:space="0" w:color="000000"/>
              <w:left w:val="nil"/>
              <w:bottom w:val="single" w:sz="4" w:space="0" w:color="000000"/>
              <w:right w:val="single" w:sz="4" w:space="0" w:color="000000"/>
            </w:tcBorders>
            <w:shd w:val="clear" w:color="auto" w:fill="auto"/>
            <w:vAlign w:val="center"/>
          </w:tcPr>
          <w:p w:rsidR="00100DFB" w:rsidRPr="00422B23" w:rsidRDefault="00100DFB" w:rsidP="00100DF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rPr>
              <w:t xml:space="preserve">День защитников Отечества. </w:t>
            </w:r>
          </w:p>
        </w:tc>
        <w:tc>
          <w:tcPr>
            <w:tcW w:w="3452" w:type="dxa"/>
            <w:gridSpan w:val="2"/>
            <w:tcBorders>
              <w:top w:val="single" w:sz="4" w:space="0" w:color="000000"/>
              <w:left w:val="nil"/>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Обучающиеся</w:t>
            </w:r>
            <w:r>
              <w:rPr>
                <w:rFonts w:ascii="Times New Roman" w:hAnsi="Times New Roman"/>
                <w:color w:val="000000"/>
                <w:sz w:val="24"/>
                <w:szCs w:val="24"/>
              </w:rPr>
              <w:t xml:space="preserve"> </w:t>
            </w:r>
            <w:r w:rsidRPr="00422B23">
              <w:rPr>
                <w:rFonts w:ascii="Times New Roman" w:hAnsi="Times New Roman"/>
                <w:color w:val="000000"/>
                <w:sz w:val="24"/>
                <w:szCs w:val="24"/>
                <w:lang w:val="en-US"/>
              </w:rPr>
              <w:t>всех</w:t>
            </w:r>
            <w:r>
              <w:rPr>
                <w:rFonts w:ascii="Times New Roman" w:hAnsi="Times New Roman"/>
                <w:color w:val="000000"/>
                <w:sz w:val="24"/>
                <w:szCs w:val="24"/>
              </w:rPr>
              <w:t xml:space="preserve"> </w:t>
            </w:r>
            <w:r w:rsidRPr="00422B23">
              <w:rPr>
                <w:rFonts w:ascii="Times New Roman" w:hAnsi="Times New Roman"/>
                <w:color w:val="000000"/>
                <w:sz w:val="24"/>
                <w:szCs w:val="24"/>
                <w:lang w:val="en-US"/>
              </w:rPr>
              <w:t>курсов</w:t>
            </w:r>
          </w:p>
        </w:tc>
        <w:tc>
          <w:tcPr>
            <w:tcW w:w="1930" w:type="dxa"/>
            <w:gridSpan w:val="5"/>
            <w:tcBorders>
              <w:top w:val="single" w:sz="4" w:space="0" w:color="000000"/>
              <w:left w:val="nil"/>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Актовый</w:t>
            </w:r>
            <w:r>
              <w:rPr>
                <w:rFonts w:ascii="Times New Roman" w:hAnsi="Times New Roman"/>
                <w:color w:val="000000"/>
                <w:sz w:val="24"/>
                <w:szCs w:val="24"/>
              </w:rPr>
              <w:t xml:space="preserve"> </w:t>
            </w:r>
            <w:r w:rsidRPr="00422B23">
              <w:rPr>
                <w:rFonts w:ascii="Times New Roman" w:hAnsi="Times New Roman"/>
                <w:color w:val="000000"/>
                <w:sz w:val="24"/>
                <w:szCs w:val="24"/>
                <w:lang w:val="en-US"/>
              </w:rPr>
              <w:t>зал, спортивны</w:t>
            </w:r>
            <w:r>
              <w:rPr>
                <w:rFonts w:ascii="Times New Roman" w:hAnsi="Times New Roman"/>
                <w:color w:val="000000"/>
                <w:sz w:val="24"/>
                <w:szCs w:val="24"/>
              </w:rPr>
              <w:t xml:space="preserve"> </w:t>
            </w:r>
            <w:r w:rsidRPr="00422B23">
              <w:rPr>
                <w:rFonts w:ascii="Times New Roman" w:hAnsi="Times New Roman"/>
                <w:color w:val="000000"/>
                <w:sz w:val="24"/>
                <w:szCs w:val="24"/>
                <w:lang w:val="en-US"/>
              </w:rPr>
              <w:t>йзал</w:t>
            </w:r>
          </w:p>
        </w:tc>
        <w:tc>
          <w:tcPr>
            <w:tcW w:w="2699" w:type="dxa"/>
            <w:gridSpan w:val="3"/>
            <w:tcBorders>
              <w:top w:val="single" w:sz="4" w:space="0" w:color="000000"/>
              <w:left w:val="nil"/>
              <w:bottom w:val="single" w:sz="4" w:space="0" w:color="000000"/>
              <w:right w:val="single" w:sz="4" w:space="0" w:color="000000"/>
            </w:tcBorders>
            <w:shd w:val="clear" w:color="auto" w:fill="auto"/>
          </w:tcPr>
          <w:p w:rsidR="00100DFB" w:rsidRDefault="00100DFB" w:rsidP="00B6301B">
            <w:pPr>
              <w:widowControl w:val="0"/>
              <w:autoSpaceDE w:val="0"/>
              <w:autoSpaceDN w:val="0"/>
              <w:spacing w:after="0" w:line="240" w:lineRule="auto"/>
              <w:rPr>
                <w:rFonts w:ascii="Times New Roman" w:hAnsi="Times New Roman"/>
                <w:color w:val="000000"/>
                <w:sz w:val="24"/>
                <w:szCs w:val="24"/>
              </w:rPr>
            </w:pPr>
            <w:r w:rsidRPr="00422B23">
              <w:rPr>
                <w:rFonts w:ascii="Times New Roman" w:eastAsia="Times New Roman" w:hAnsi="Times New Roman" w:cs="Times New Roman"/>
                <w:kern w:val="2"/>
                <w:sz w:val="24"/>
                <w:szCs w:val="24"/>
                <w:lang w:eastAsia="ko-KR"/>
              </w:rPr>
              <w:t>заместитель директора</w:t>
            </w:r>
            <w:r w:rsidRPr="00422B23">
              <w:rPr>
                <w:rFonts w:ascii="Times New Roman" w:hAnsi="Times New Roman"/>
                <w:kern w:val="2"/>
                <w:sz w:val="24"/>
                <w:szCs w:val="24"/>
                <w:lang w:eastAsia="ko-KR"/>
              </w:rPr>
              <w:t xml:space="preserve"> по </w:t>
            </w:r>
            <w:r w:rsidRPr="00422B23">
              <w:rPr>
                <w:rFonts w:ascii="Times New Roman" w:eastAsia="Times New Roman" w:hAnsi="Times New Roman" w:cs="Times New Roman"/>
                <w:kern w:val="2"/>
                <w:sz w:val="24"/>
                <w:szCs w:val="24"/>
                <w:lang w:eastAsia="ko-KR"/>
              </w:rPr>
              <w:t>спортивно-массовой</w:t>
            </w:r>
            <w:r w:rsidRPr="00422B23">
              <w:rPr>
                <w:rFonts w:ascii="Times New Roman" w:hAnsi="Times New Roman"/>
                <w:kern w:val="2"/>
                <w:sz w:val="24"/>
                <w:szCs w:val="24"/>
                <w:lang w:eastAsia="ko-KR"/>
              </w:rPr>
              <w:t xml:space="preserve"> работе, кураторы, ССК,</w:t>
            </w:r>
            <w:r w:rsidRPr="00422B23">
              <w:rPr>
                <w:rFonts w:ascii="Times New Roman" w:hAnsi="Times New Roman"/>
                <w:color w:val="000000"/>
                <w:sz w:val="24"/>
                <w:szCs w:val="24"/>
              </w:rPr>
              <w:t xml:space="preserve"> преподаватели физической культуры</w:t>
            </w:r>
            <w:r>
              <w:rPr>
                <w:rFonts w:ascii="Times New Roman" w:hAnsi="Times New Roman"/>
                <w:color w:val="000000"/>
                <w:sz w:val="24"/>
                <w:szCs w:val="24"/>
              </w:rPr>
              <w:t>,</w:t>
            </w:r>
          </w:p>
          <w:p w:rsidR="00100DFB" w:rsidRPr="00422B23" w:rsidRDefault="00100DFB" w:rsidP="00100DFB">
            <w:pPr>
              <w:widowControl w:val="0"/>
              <w:autoSpaceDE w:val="0"/>
              <w:autoSpaceDN w:val="0"/>
              <w:spacing w:after="0" w:line="240" w:lineRule="auto"/>
              <w:rPr>
                <w:rFonts w:ascii="Times New Roman" w:hAnsi="Times New Roman"/>
                <w:sz w:val="24"/>
                <w:szCs w:val="24"/>
              </w:rPr>
            </w:pPr>
            <w:r w:rsidRPr="00422B23">
              <w:rPr>
                <w:rFonts w:ascii="Times New Roman" w:eastAsia="Times New Roman" w:hAnsi="Times New Roman" w:cs="Times New Roman"/>
                <w:kern w:val="2"/>
                <w:sz w:val="24"/>
                <w:szCs w:val="24"/>
                <w:lang w:eastAsia="ko-KR"/>
              </w:rPr>
              <w:t>заместитель директора</w:t>
            </w:r>
            <w:r w:rsidRPr="00422B23">
              <w:rPr>
                <w:rFonts w:ascii="Times New Roman" w:hAnsi="Times New Roman"/>
                <w:kern w:val="2"/>
                <w:sz w:val="24"/>
                <w:szCs w:val="24"/>
                <w:lang w:eastAsia="ko-KR"/>
              </w:rPr>
              <w:t xml:space="preserve"> по </w:t>
            </w:r>
            <w:r w:rsidRPr="00422B23">
              <w:rPr>
                <w:rFonts w:ascii="Times New Roman" w:eastAsia="Times New Roman" w:hAnsi="Times New Roman" w:cs="Times New Roman"/>
                <w:kern w:val="2"/>
                <w:sz w:val="24"/>
                <w:szCs w:val="24"/>
                <w:lang w:eastAsia="ko-KR"/>
              </w:rPr>
              <w:t>воспита</w:t>
            </w:r>
            <w:r w:rsidRPr="00422B23">
              <w:rPr>
                <w:rFonts w:ascii="Times New Roman" w:hAnsi="Times New Roman"/>
                <w:kern w:val="2"/>
                <w:sz w:val="24"/>
                <w:szCs w:val="24"/>
                <w:lang w:eastAsia="ko-KR"/>
              </w:rPr>
              <w:t>тельной работе, ССУ</w:t>
            </w:r>
            <w:r>
              <w:rPr>
                <w:rFonts w:ascii="Times New Roman" w:hAnsi="Times New Roman"/>
                <w:kern w:val="2"/>
                <w:sz w:val="24"/>
                <w:szCs w:val="24"/>
                <w:lang w:eastAsia="ko-KR"/>
              </w:rPr>
              <w:t>, профком</w:t>
            </w:r>
          </w:p>
        </w:tc>
        <w:tc>
          <w:tcPr>
            <w:tcW w:w="996" w:type="dxa"/>
            <w:gridSpan w:val="2"/>
            <w:tcBorders>
              <w:top w:val="single" w:sz="4" w:space="0" w:color="000000"/>
              <w:left w:val="nil"/>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9, 11, 12</w:t>
            </w:r>
          </w:p>
        </w:tc>
        <w:tc>
          <w:tcPr>
            <w:tcW w:w="2264" w:type="dxa"/>
            <w:gridSpan w:val="3"/>
            <w:tcBorders>
              <w:top w:val="single" w:sz="4" w:space="0" w:color="000000"/>
              <w:left w:val="nil"/>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«Ключевые</w:t>
            </w:r>
            <w:r>
              <w:rPr>
                <w:rFonts w:ascii="Times New Roman" w:hAnsi="Times New Roman"/>
                <w:sz w:val="24"/>
                <w:szCs w:val="24"/>
              </w:rPr>
              <w:t xml:space="preserve"> </w:t>
            </w:r>
            <w:r>
              <w:rPr>
                <w:rFonts w:ascii="Times New Roman" w:hAnsi="Times New Roman"/>
                <w:sz w:val="24"/>
                <w:szCs w:val="24"/>
                <w:lang w:val="en-US"/>
              </w:rPr>
              <w:t>дела</w:t>
            </w:r>
            <w:r w:rsidRPr="00422B23">
              <w:rPr>
                <w:rFonts w:ascii="Times New Roman" w:hAnsi="Times New Roman"/>
                <w:sz w:val="24"/>
                <w:szCs w:val="24"/>
                <w:lang w:val="en-US"/>
              </w:rPr>
              <w:t>»</w:t>
            </w:r>
          </w:p>
        </w:tc>
      </w:tr>
      <w:tr w:rsidR="00100DFB" w:rsidRPr="00422B23" w:rsidTr="00792FE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100DFB" w:rsidRPr="00422B23" w:rsidRDefault="00100DFB" w:rsidP="00100DFB">
            <w:pPr>
              <w:widowControl w:val="0"/>
              <w:autoSpaceDE w:val="0"/>
              <w:autoSpaceDN w:val="0"/>
              <w:spacing w:after="0" w:line="240" w:lineRule="auto"/>
              <w:jc w:val="both"/>
              <w:rPr>
                <w:rFonts w:ascii="Times New Roman" w:hAnsi="Times New Roman"/>
                <w:sz w:val="24"/>
                <w:szCs w:val="24"/>
                <w:lang w:val="en-US"/>
              </w:rPr>
            </w:pPr>
            <w:r>
              <w:rPr>
                <w:rFonts w:ascii="Times New Roman" w:hAnsi="Times New Roman"/>
                <w:bCs/>
                <w:kern w:val="2"/>
                <w:sz w:val="24"/>
                <w:szCs w:val="24"/>
                <w:lang w:eastAsia="ko-KR"/>
              </w:rPr>
              <w:t>01-28</w:t>
            </w:r>
          </w:p>
        </w:tc>
        <w:tc>
          <w:tcPr>
            <w:tcW w:w="3684" w:type="dxa"/>
            <w:tcBorders>
              <w:top w:val="nil"/>
              <w:left w:val="nil"/>
              <w:bottom w:val="single" w:sz="4" w:space="0" w:color="000000"/>
              <w:right w:val="single" w:sz="4" w:space="0" w:color="000000"/>
            </w:tcBorders>
            <w:shd w:val="clear" w:color="auto" w:fill="auto"/>
            <w:vAlign w:val="center"/>
          </w:tcPr>
          <w:p w:rsidR="00100DFB" w:rsidRPr="00422B23" w:rsidRDefault="00100DFB" w:rsidP="00100DF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Мероприятия в рамках акции "Р традиции": развлекательная шоу программа "</w:t>
            </w:r>
            <w:r>
              <w:rPr>
                <w:rFonts w:ascii="Times New Roman" w:hAnsi="Times New Roman"/>
                <w:color w:val="000000"/>
                <w:sz w:val="24"/>
                <w:szCs w:val="24"/>
              </w:rPr>
              <w:t>Сагаалган</w:t>
            </w:r>
            <w:r w:rsidRPr="00422B23">
              <w:rPr>
                <w:rFonts w:ascii="Times New Roman" w:hAnsi="Times New Roman"/>
                <w:color w:val="000000"/>
                <w:sz w:val="24"/>
                <w:szCs w:val="24"/>
              </w:rPr>
              <w:t xml:space="preserve">" </w:t>
            </w:r>
          </w:p>
        </w:tc>
        <w:tc>
          <w:tcPr>
            <w:tcW w:w="3452" w:type="dxa"/>
            <w:gridSpan w:val="2"/>
            <w:tcBorders>
              <w:top w:val="nil"/>
              <w:left w:val="nil"/>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Обучающиеся</w:t>
            </w:r>
            <w:r>
              <w:rPr>
                <w:rFonts w:ascii="Times New Roman" w:hAnsi="Times New Roman"/>
                <w:color w:val="000000"/>
                <w:sz w:val="24"/>
                <w:szCs w:val="24"/>
              </w:rPr>
              <w:t xml:space="preserve"> </w:t>
            </w:r>
            <w:r w:rsidRPr="00422B23">
              <w:rPr>
                <w:rFonts w:ascii="Times New Roman" w:hAnsi="Times New Roman"/>
                <w:color w:val="000000"/>
                <w:sz w:val="24"/>
                <w:szCs w:val="24"/>
                <w:lang w:val="en-US"/>
              </w:rPr>
              <w:t>всех</w:t>
            </w:r>
            <w:r>
              <w:rPr>
                <w:rFonts w:ascii="Times New Roman" w:hAnsi="Times New Roman"/>
                <w:color w:val="000000"/>
                <w:sz w:val="24"/>
                <w:szCs w:val="24"/>
              </w:rPr>
              <w:t xml:space="preserve"> </w:t>
            </w:r>
            <w:r w:rsidRPr="00422B23">
              <w:rPr>
                <w:rFonts w:ascii="Times New Roman" w:hAnsi="Times New Roman"/>
                <w:color w:val="000000"/>
                <w:sz w:val="24"/>
                <w:szCs w:val="24"/>
                <w:lang w:val="en-US"/>
              </w:rPr>
              <w:t>курсов</w:t>
            </w:r>
          </w:p>
        </w:tc>
        <w:tc>
          <w:tcPr>
            <w:tcW w:w="1930" w:type="dxa"/>
            <w:gridSpan w:val="5"/>
            <w:tcBorders>
              <w:top w:val="nil"/>
              <w:left w:val="nil"/>
              <w:bottom w:val="single" w:sz="4" w:space="0" w:color="000000"/>
              <w:right w:val="single" w:sz="4" w:space="0" w:color="000000"/>
            </w:tcBorders>
            <w:shd w:val="clear" w:color="auto" w:fill="auto"/>
            <w:vAlign w:val="center"/>
          </w:tcPr>
          <w:p w:rsidR="00100DFB" w:rsidRPr="00422B23" w:rsidRDefault="00100DFB" w:rsidP="00100DFB">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Фойе</w:t>
            </w:r>
          </w:p>
        </w:tc>
        <w:tc>
          <w:tcPr>
            <w:tcW w:w="2699" w:type="dxa"/>
            <w:gridSpan w:val="3"/>
            <w:tcBorders>
              <w:top w:val="nil"/>
              <w:left w:val="nil"/>
              <w:bottom w:val="single" w:sz="4" w:space="0" w:color="000000"/>
              <w:right w:val="single" w:sz="4" w:space="0" w:color="000000"/>
            </w:tcBorders>
            <w:shd w:val="clear" w:color="auto" w:fill="auto"/>
          </w:tcPr>
          <w:p w:rsidR="00100DFB" w:rsidRPr="00422B23" w:rsidRDefault="00100DFB" w:rsidP="00B6301B">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Кафедра бурятского языка</w:t>
            </w:r>
          </w:p>
        </w:tc>
        <w:tc>
          <w:tcPr>
            <w:tcW w:w="996" w:type="dxa"/>
            <w:gridSpan w:val="2"/>
            <w:tcBorders>
              <w:top w:val="nil"/>
              <w:left w:val="nil"/>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2, 5, 8, 9</w:t>
            </w:r>
          </w:p>
        </w:tc>
        <w:tc>
          <w:tcPr>
            <w:tcW w:w="2264" w:type="dxa"/>
            <w:gridSpan w:val="3"/>
            <w:tcBorders>
              <w:top w:val="nil"/>
              <w:left w:val="nil"/>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«Ключевые дела»</w:t>
            </w:r>
          </w:p>
          <w:p w:rsidR="00100DFB" w:rsidRPr="00422B23" w:rsidRDefault="00100DFB" w:rsidP="00B6301B">
            <w:pPr>
              <w:widowControl w:val="0"/>
              <w:autoSpaceDE w:val="0"/>
              <w:autoSpaceDN w:val="0"/>
              <w:spacing w:before="240" w:after="0"/>
              <w:rPr>
                <w:rFonts w:ascii="Times New Roman" w:hAnsi="Times New Roman"/>
                <w:sz w:val="24"/>
                <w:szCs w:val="24"/>
              </w:rPr>
            </w:pPr>
            <w:r w:rsidRPr="00422B23">
              <w:rPr>
                <w:rFonts w:ascii="Times New Roman" w:hAnsi="Times New Roman"/>
                <w:sz w:val="24"/>
                <w:szCs w:val="24"/>
              </w:rPr>
              <w:t>«Организация предметно-пространственной среды»</w:t>
            </w:r>
          </w:p>
          <w:p w:rsidR="00100DFB" w:rsidRPr="00422B23" w:rsidRDefault="00100DFB" w:rsidP="00B6301B">
            <w:pPr>
              <w:widowControl w:val="0"/>
              <w:autoSpaceDE w:val="0"/>
              <w:autoSpaceDN w:val="0"/>
              <w:spacing w:after="0" w:line="240" w:lineRule="auto"/>
              <w:rPr>
                <w:rFonts w:ascii="Times New Roman" w:hAnsi="Times New Roman"/>
                <w:sz w:val="24"/>
                <w:szCs w:val="24"/>
              </w:rPr>
            </w:pPr>
          </w:p>
        </w:tc>
      </w:tr>
      <w:tr w:rsidR="00100DFB" w:rsidRPr="00422B23" w:rsidTr="00792FE2">
        <w:tc>
          <w:tcPr>
            <w:tcW w:w="15735" w:type="dxa"/>
            <w:gridSpan w:val="17"/>
            <w:tcBorders>
              <w:top w:val="single" w:sz="4" w:space="0" w:color="000000"/>
              <w:left w:val="single" w:sz="4" w:space="0" w:color="000000"/>
              <w:bottom w:val="single" w:sz="4" w:space="0" w:color="000000"/>
              <w:right w:val="single" w:sz="4" w:space="0" w:color="000000"/>
            </w:tcBorders>
            <w:shd w:val="clear" w:color="auto" w:fill="auto"/>
          </w:tcPr>
          <w:p w:rsidR="00100DFB" w:rsidRPr="00422B23" w:rsidRDefault="00100DFB" w:rsidP="00B6301B">
            <w:pPr>
              <w:widowControl w:val="0"/>
              <w:autoSpaceDE w:val="0"/>
              <w:autoSpaceDN w:val="0"/>
              <w:spacing w:before="120" w:after="120" w:line="240" w:lineRule="auto"/>
              <w:jc w:val="center"/>
              <w:rPr>
                <w:rFonts w:ascii="Times New Roman" w:hAnsi="Times New Roman"/>
                <w:sz w:val="24"/>
                <w:szCs w:val="24"/>
                <w:lang w:val="en-US"/>
              </w:rPr>
            </w:pPr>
            <w:r w:rsidRPr="00422B23">
              <w:rPr>
                <w:rFonts w:ascii="Times New Roman" w:hAnsi="Times New Roman"/>
                <w:sz w:val="24"/>
                <w:szCs w:val="24"/>
                <w:lang w:val="en-US"/>
              </w:rPr>
              <w:t>МАРТ</w:t>
            </w:r>
          </w:p>
        </w:tc>
      </w:tr>
      <w:tr w:rsidR="00100DFB" w:rsidRPr="00422B23" w:rsidTr="00792FE2">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100DFB" w:rsidRDefault="00100DFB" w:rsidP="00B6301B">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1-15</w:t>
            </w:r>
          </w:p>
        </w:tc>
        <w:tc>
          <w:tcPr>
            <w:tcW w:w="3684" w:type="dxa"/>
            <w:tcBorders>
              <w:top w:val="nil"/>
              <w:left w:val="nil"/>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Круглый стол с представителями малого и среднего бизнеса, индивидуальными предпринимателями города по вопросам организации собственного бизнеса, по правовым аспектам предпринимательства</w:t>
            </w: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Обучающиеся</w:t>
            </w:r>
            <w:r>
              <w:rPr>
                <w:rFonts w:ascii="Times New Roman" w:hAnsi="Times New Roman"/>
                <w:color w:val="000000"/>
                <w:sz w:val="24"/>
                <w:szCs w:val="24"/>
              </w:rPr>
              <w:t xml:space="preserve"> </w:t>
            </w:r>
            <w:r w:rsidRPr="00422B23">
              <w:rPr>
                <w:rFonts w:ascii="Times New Roman" w:hAnsi="Times New Roman"/>
                <w:color w:val="000000"/>
                <w:sz w:val="24"/>
                <w:szCs w:val="24"/>
                <w:lang w:val="en-US"/>
              </w:rPr>
              <w:t>старших</w:t>
            </w:r>
            <w:r>
              <w:rPr>
                <w:rFonts w:ascii="Times New Roman" w:hAnsi="Times New Roman"/>
                <w:color w:val="000000"/>
                <w:sz w:val="24"/>
                <w:szCs w:val="24"/>
              </w:rPr>
              <w:t xml:space="preserve"> </w:t>
            </w:r>
            <w:r w:rsidRPr="00422B23">
              <w:rPr>
                <w:rFonts w:ascii="Times New Roman" w:hAnsi="Times New Roman"/>
                <w:color w:val="000000"/>
                <w:sz w:val="24"/>
                <w:szCs w:val="24"/>
                <w:lang w:val="en-US"/>
              </w:rPr>
              <w:t>курсов</w:t>
            </w:r>
          </w:p>
        </w:tc>
        <w:tc>
          <w:tcPr>
            <w:tcW w:w="1930" w:type="dxa"/>
            <w:gridSpan w:val="5"/>
            <w:tcBorders>
              <w:top w:val="single" w:sz="4" w:space="0" w:color="000000"/>
              <w:left w:val="single" w:sz="4" w:space="0" w:color="000000"/>
              <w:bottom w:val="single" w:sz="4" w:space="0" w:color="000000"/>
              <w:right w:val="single" w:sz="4" w:space="0" w:color="000000"/>
            </w:tcBorders>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Актовый зал, конференц-зал, учебные аудитории</w:t>
            </w:r>
          </w:p>
        </w:tc>
        <w:tc>
          <w:tcPr>
            <w:tcW w:w="26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Выпускающая кафедра</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4, 6, 13, 14, 15</w:t>
            </w:r>
          </w:p>
        </w:tc>
        <w:tc>
          <w:tcPr>
            <w:tcW w:w="2264" w:type="dxa"/>
            <w:gridSpan w:val="3"/>
            <w:tcBorders>
              <w:top w:val="single" w:sz="4" w:space="0" w:color="000000"/>
              <w:left w:val="single" w:sz="4" w:space="0" w:color="000000"/>
              <w:bottom w:val="single" w:sz="4" w:space="0" w:color="000000"/>
              <w:right w:val="single" w:sz="4" w:space="0" w:color="000000"/>
            </w:tcBorders>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«Профессиональный</w:t>
            </w:r>
            <w:r>
              <w:rPr>
                <w:rFonts w:ascii="Times New Roman" w:hAnsi="Times New Roman"/>
                <w:sz w:val="24"/>
                <w:szCs w:val="24"/>
              </w:rPr>
              <w:t xml:space="preserve"> </w:t>
            </w:r>
            <w:r w:rsidRPr="00422B23">
              <w:rPr>
                <w:rFonts w:ascii="Times New Roman" w:hAnsi="Times New Roman"/>
                <w:sz w:val="24"/>
                <w:szCs w:val="24"/>
                <w:lang w:val="en-US"/>
              </w:rPr>
              <w:t>выбор»</w:t>
            </w:r>
          </w:p>
        </w:tc>
      </w:tr>
      <w:tr w:rsidR="00100DFB" w:rsidRPr="00422B23" w:rsidTr="00792FE2">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 xml:space="preserve">8 </w:t>
            </w:r>
          </w:p>
        </w:tc>
        <w:tc>
          <w:tcPr>
            <w:tcW w:w="3684" w:type="dxa"/>
            <w:tcBorders>
              <w:top w:val="nil"/>
              <w:left w:val="nil"/>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Международный</w:t>
            </w:r>
            <w:r>
              <w:rPr>
                <w:rFonts w:ascii="Times New Roman" w:hAnsi="Times New Roman"/>
                <w:color w:val="000000"/>
                <w:sz w:val="24"/>
                <w:szCs w:val="24"/>
              </w:rPr>
              <w:t xml:space="preserve"> </w:t>
            </w:r>
            <w:r w:rsidRPr="00422B23">
              <w:rPr>
                <w:rFonts w:ascii="Times New Roman" w:hAnsi="Times New Roman"/>
                <w:color w:val="000000"/>
                <w:sz w:val="24"/>
                <w:szCs w:val="24"/>
                <w:lang w:val="en-US"/>
              </w:rPr>
              <w:t>женский</w:t>
            </w:r>
            <w:r>
              <w:rPr>
                <w:rFonts w:ascii="Times New Roman" w:hAnsi="Times New Roman"/>
                <w:color w:val="000000"/>
                <w:sz w:val="24"/>
                <w:szCs w:val="24"/>
              </w:rPr>
              <w:t xml:space="preserve"> </w:t>
            </w:r>
            <w:r w:rsidRPr="00422B23">
              <w:rPr>
                <w:rFonts w:ascii="Times New Roman" w:hAnsi="Times New Roman"/>
                <w:color w:val="000000"/>
                <w:sz w:val="24"/>
                <w:szCs w:val="24"/>
                <w:lang w:val="en-US"/>
              </w:rPr>
              <w:t>день</w:t>
            </w: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Обучающиеся</w:t>
            </w:r>
            <w:r>
              <w:rPr>
                <w:rFonts w:ascii="Times New Roman" w:hAnsi="Times New Roman"/>
                <w:color w:val="000000"/>
                <w:sz w:val="24"/>
                <w:szCs w:val="24"/>
              </w:rPr>
              <w:t xml:space="preserve"> </w:t>
            </w:r>
            <w:r w:rsidRPr="00422B23">
              <w:rPr>
                <w:rFonts w:ascii="Times New Roman" w:hAnsi="Times New Roman"/>
                <w:color w:val="000000"/>
                <w:sz w:val="24"/>
                <w:szCs w:val="24"/>
                <w:lang w:val="en-US"/>
              </w:rPr>
              <w:t>всех</w:t>
            </w:r>
            <w:r>
              <w:rPr>
                <w:rFonts w:ascii="Times New Roman" w:hAnsi="Times New Roman"/>
                <w:color w:val="000000"/>
                <w:sz w:val="24"/>
                <w:szCs w:val="24"/>
              </w:rPr>
              <w:t xml:space="preserve"> </w:t>
            </w:r>
            <w:r w:rsidRPr="00422B23">
              <w:rPr>
                <w:rFonts w:ascii="Times New Roman" w:hAnsi="Times New Roman"/>
                <w:color w:val="000000"/>
                <w:sz w:val="24"/>
                <w:szCs w:val="24"/>
                <w:lang w:val="en-US"/>
              </w:rPr>
              <w:t>курсов</w:t>
            </w:r>
          </w:p>
        </w:tc>
        <w:tc>
          <w:tcPr>
            <w:tcW w:w="1930" w:type="dxa"/>
            <w:gridSpan w:val="5"/>
            <w:tcBorders>
              <w:top w:val="single" w:sz="4" w:space="0" w:color="000000"/>
              <w:left w:val="single" w:sz="4" w:space="0" w:color="000000"/>
              <w:bottom w:val="single" w:sz="4" w:space="0" w:color="000000"/>
              <w:right w:val="single" w:sz="4" w:space="0" w:color="000000"/>
            </w:tcBorders>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Актовый</w:t>
            </w:r>
            <w:r>
              <w:rPr>
                <w:rFonts w:ascii="Times New Roman" w:hAnsi="Times New Roman"/>
                <w:color w:val="000000"/>
                <w:sz w:val="24"/>
                <w:szCs w:val="24"/>
              </w:rPr>
              <w:t xml:space="preserve"> </w:t>
            </w:r>
            <w:r w:rsidRPr="00422B23">
              <w:rPr>
                <w:rFonts w:ascii="Times New Roman" w:hAnsi="Times New Roman"/>
                <w:color w:val="000000"/>
                <w:sz w:val="24"/>
                <w:szCs w:val="24"/>
                <w:lang w:val="en-US"/>
              </w:rPr>
              <w:t>зал, спортивныйзал</w:t>
            </w:r>
          </w:p>
        </w:tc>
        <w:tc>
          <w:tcPr>
            <w:tcW w:w="26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Default="00100DFB" w:rsidP="00100DFB">
            <w:pPr>
              <w:widowControl w:val="0"/>
              <w:autoSpaceDE w:val="0"/>
              <w:autoSpaceDN w:val="0"/>
              <w:spacing w:after="0" w:line="240" w:lineRule="auto"/>
              <w:rPr>
                <w:rFonts w:ascii="Times New Roman" w:hAnsi="Times New Roman"/>
                <w:color w:val="000000"/>
                <w:sz w:val="24"/>
                <w:szCs w:val="24"/>
              </w:rPr>
            </w:pPr>
            <w:r w:rsidRPr="00422B23">
              <w:rPr>
                <w:rFonts w:ascii="Times New Roman" w:eastAsia="Times New Roman" w:hAnsi="Times New Roman" w:cs="Times New Roman"/>
                <w:kern w:val="2"/>
                <w:sz w:val="24"/>
                <w:szCs w:val="24"/>
                <w:lang w:eastAsia="ko-KR"/>
              </w:rPr>
              <w:t>заместитель директора</w:t>
            </w:r>
            <w:r w:rsidRPr="00422B23">
              <w:rPr>
                <w:rFonts w:ascii="Times New Roman" w:hAnsi="Times New Roman"/>
                <w:kern w:val="2"/>
                <w:sz w:val="24"/>
                <w:szCs w:val="24"/>
                <w:lang w:eastAsia="ko-KR"/>
              </w:rPr>
              <w:t xml:space="preserve"> по </w:t>
            </w:r>
            <w:r w:rsidRPr="00422B23">
              <w:rPr>
                <w:rFonts w:ascii="Times New Roman" w:eastAsia="Times New Roman" w:hAnsi="Times New Roman" w:cs="Times New Roman"/>
                <w:kern w:val="2"/>
                <w:sz w:val="24"/>
                <w:szCs w:val="24"/>
                <w:lang w:eastAsia="ko-KR"/>
              </w:rPr>
              <w:t>спортивно-массовой</w:t>
            </w:r>
            <w:r w:rsidRPr="00422B23">
              <w:rPr>
                <w:rFonts w:ascii="Times New Roman" w:hAnsi="Times New Roman"/>
                <w:kern w:val="2"/>
                <w:sz w:val="24"/>
                <w:szCs w:val="24"/>
                <w:lang w:eastAsia="ko-KR"/>
              </w:rPr>
              <w:t xml:space="preserve"> работе, кураторы, ССК,</w:t>
            </w:r>
            <w:r w:rsidRPr="00422B23">
              <w:rPr>
                <w:rFonts w:ascii="Times New Roman" w:hAnsi="Times New Roman"/>
                <w:color w:val="000000"/>
                <w:sz w:val="24"/>
                <w:szCs w:val="24"/>
              </w:rPr>
              <w:t xml:space="preserve"> преподаватели физической культуры</w:t>
            </w:r>
            <w:r>
              <w:rPr>
                <w:rFonts w:ascii="Times New Roman" w:hAnsi="Times New Roman"/>
                <w:color w:val="000000"/>
                <w:sz w:val="24"/>
                <w:szCs w:val="24"/>
              </w:rPr>
              <w:t>,</w:t>
            </w:r>
          </w:p>
          <w:p w:rsidR="00100DFB" w:rsidRPr="00422B23" w:rsidRDefault="00100DFB" w:rsidP="00100DFB">
            <w:pPr>
              <w:widowControl w:val="0"/>
              <w:autoSpaceDE w:val="0"/>
              <w:autoSpaceDN w:val="0"/>
              <w:spacing w:after="0" w:line="240" w:lineRule="auto"/>
              <w:rPr>
                <w:rFonts w:ascii="Times New Roman" w:hAnsi="Times New Roman"/>
                <w:sz w:val="24"/>
                <w:szCs w:val="24"/>
              </w:rPr>
            </w:pPr>
            <w:r w:rsidRPr="00422B23">
              <w:rPr>
                <w:rFonts w:ascii="Times New Roman" w:eastAsia="Times New Roman" w:hAnsi="Times New Roman" w:cs="Times New Roman"/>
                <w:kern w:val="2"/>
                <w:sz w:val="24"/>
                <w:szCs w:val="24"/>
                <w:lang w:eastAsia="ko-KR"/>
              </w:rPr>
              <w:t>заместитель директора</w:t>
            </w:r>
            <w:r w:rsidRPr="00422B23">
              <w:rPr>
                <w:rFonts w:ascii="Times New Roman" w:hAnsi="Times New Roman"/>
                <w:kern w:val="2"/>
                <w:sz w:val="24"/>
                <w:szCs w:val="24"/>
                <w:lang w:eastAsia="ko-KR"/>
              </w:rPr>
              <w:t xml:space="preserve"> </w:t>
            </w:r>
            <w:r w:rsidRPr="00422B23">
              <w:rPr>
                <w:rFonts w:ascii="Times New Roman" w:hAnsi="Times New Roman"/>
                <w:kern w:val="2"/>
                <w:sz w:val="24"/>
                <w:szCs w:val="24"/>
                <w:lang w:eastAsia="ko-KR"/>
              </w:rPr>
              <w:lastRenderedPageBreak/>
              <w:t xml:space="preserve">по </w:t>
            </w:r>
            <w:r w:rsidRPr="00422B23">
              <w:rPr>
                <w:rFonts w:ascii="Times New Roman" w:eastAsia="Times New Roman" w:hAnsi="Times New Roman" w:cs="Times New Roman"/>
                <w:kern w:val="2"/>
                <w:sz w:val="24"/>
                <w:szCs w:val="24"/>
                <w:lang w:eastAsia="ko-KR"/>
              </w:rPr>
              <w:t>воспита</w:t>
            </w:r>
            <w:r w:rsidRPr="00422B23">
              <w:rPr>
                <w:rFonts w:ascii="Times New Roman" w:hAnsi="Times New Roman"/>
                <w:kern w:val="2"/>
                <w:sz w:val="24"/>
                <w:szCs w:val="24"/>
                <w:lang w:eastAsia="ko-KR"/>
              </w:rPr>
              <w:t>тельной работе, ССУ</w:t>
            </w:r>
            <w:r>
              <w:rPr>
                <w:rFonts w:ascii="Times New Roman" w:hAnsi="Times New Roman"/>
                <w:kern w:val="2"/>
                <w:sz w:val="24"/>
                <w:szCs w:val="24"/>
                <w:lang w:eastAsia="ko-KR"/>
              </w:rPr>
              <w:t>, профком</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lastRenderedPageBreak/>
              <w:t>5, 6, 7, 8, 11, 12</w:t>
            </w:r>
          </w:p>
        </w:tc>
        <w:tc>
          <w:tcPr>
            <w:tcW w:w="2264" w:type="dxa"/>
            <w:gridSpan w:val="3"/>
            <w:tcBorders>
              <w:top w:val="single" w:sz="4" w:space="0" w:color="000000"/>
              <w:left w:val="single" w:sz="4" w:space="0" w:color="000000"/>
              <w:bottom w:val="single" w:sz="4" w:space="0" w:color="000000"/>
              <w:right w:val="single" w:sz="4" w:space="0" w:color="000000"/>
            </w:tcBorders>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«Ключевые</w:t>
            </w:r>
            <w:r>
              <w:rPr>
                <w:rFonts w:ascii="Times New Roman" w:hAnsi="Times New Roman"/>
                <w:sz w:val="24"/>
                <w:szCs w:val="24"/>
              </w:rPr>
              <w:t xml:space="preserve"> </w:t>
            </w:r>
            <w:r>
              <w:rPr>
                <w:rFonts w:ascii="Times New Roman" w:hAnsi="Times New Roman"/>
                <w:sz w:val="24"/>
                <w:szCs w:val="24"/>
                <w:lang w:val="en-US"/>
              </w:rPr>
              <w:t>дела</w:t>
            </w:r>
            <w:r w:rsidRPr="00422B23">
              <w:rPr>
                <w:rFonts w:ascii="Times New Roman" w:hAnsi="Times New Roman"/>
                <w:sz w:val="24"/>
                <w:szCs w:val="24"/>
                <w:lang w:val="en-US"/>
              </w:rPr>
              <w:t>»</w:t>
            </w:r>
          </w:p>
        </w:tc>
      </w:tr>
      <w:tr w:rsidR="00100DFB" w:rsidRPr="00422B23" w:rsidTr="00792FE2">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926E35">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lastRenderedPageBreak/>
              <w:t xml:space="preserve">18 </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926E35">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День воссоединения Крыма с Россией. Лекция -беседа, классный час, фотогалерея, выпуск стенгазет.</w:t>
            </w: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926E35">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Обучающиеся всех курсов, члены студенческого исторического общества</w:t>
            </w:r>
          </w:p>
        </w:tc>
        <w:tc>
          <w:tcPr>
            <w:tcW w:w="1930" w:type="dxa"/>
            <w:gridSpan w:val="5"/>
            <w:tcBorders>
              <w:top w:val="single" w:sz="4" w:space="0" w:color="000000"/>
              <w:left w:val="single" w:sz="4" w:space="0" w:color="000000"/>
              <w:bottom w:val="single" w:sz="4" w:space="0" w:color="000000"/>
              <w:right w:val="single" w:sz="4" w:space="0" w:color="000000"/>
            </w:tcBorders>
            <w:vAlign w:val="center"/>
          </w:tcPr>
          <w:p w:rsidR="00100DFB" w:rsidRPr="00422B23" w:rsidRDefault="00100DFB" w:rsidP="00926E35">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Актовый зал, конференц-зал, учебные аудитории</w:t>
            </w:r>
          </w:p>
        </w:tc>
        <w:tc>
          <w:tcPr>
            <w:tcW w:w="26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926E35">
            <w:pPr>
              <w:widowControl w:val="0"/>
              <w:autoSpaceDE w:val="0"/>
              <w:autoSpaceDN w:val="0"/>
              <w:spacing w:after="0" w:line="240" w:lineRule="auto"/>
              <w:rPr>
                <w:rFonts w:ascii="Times New Roman" w:hAnsi="Times New Roman"/>
                <w:sz w:val="24"/>
                <w:szCs w:val="24"/>
              </w:rPr>
            </w:pPr>
            <w:r w:rsidRPr="00422B23">
              <w:rPr>
                <w:rFonts w:ascii="Times New Roman" w:eastAsia="Times New Roman" w:hAnsi="Times New Roman" w:cs="Times New Roman"/>
                <w:kern w:val="2"/>
                <w:sz w:val="24"/>
                <w:szCs w:val="24"/>
                <w:lang w:eastAsia="ko-KR"/>
              </w:rPr>
              <w:t>заместитель директора</w:t>
            </w:r>
            <w:r w:rsidRPr="00422B23">
              <w:rPr>
                <w:rFonts w:ascii="Times New Roman" w:hAnsi="Times New Roman"/>
                <w:kern w:val="2"/>
                <w:sz w:val="24"/>
                <w:szCs w:val="24"/>
                <w:lang w:eastAsia="ko-KR"/>
              </w:rPr>
              <w:t xml:space="preserve"> по </w:t>
            </w:r>
            <w:r w:rsidRPr="00422B23">
              <w:rPr>
                <w:rFonts w:ascii="Times New Roman" w:eastAsia="Times New Roman" w:hAnsi="Times New Roman" w:cs="Times New Roman"/>
                <w:kern w:val="2"/>
                <w:sz w:val="24"/>
                <w:szCs w:val="24"/>
                <w:lang w:eastAsia="ko-KR"/>
              </w:rPr>
              <w:t>воспита</w:t>
            </w:r>
            <w:r w:rsidRPr="00422B23">
              <w:rPr>
                <w:rFonts w:ascii="Times New Roman" w:hAnsi="Times New Roman"/>
                <w:kern w:val="2"/>
                <w:sz w:val="24"/>
                <w:szCs w:val="24"/>
                <w:lang w:eastAsia="ko-KR"/>
              </w:rPr>
              <w:t>тельной работе, кураторы, ССУ</w:t>
            </w:r>
            <w:r>
              <w:rPr>
                <w:rFonts w:ascii="Times New Roman" w:hAnsi="Times New Roman"/>
                <w:kern w:val="2"/>
                <w:sz w:val="24"/>
                <w:szCs w:val="24"/>
                <w:lang w:eastAsia="ko-KR"/>
              </w:rPr>
              <w:t>,</w:t>
            </w:r>
            <w:r w:rsidRPr="00422B23">
              <w:rPr>
                <w:rFonts w:ascii="Times New Roman" w:hAnsi="Times New Roman"/>
                <w:color w:val="000000"/>
                <w:sz w:val="24"/>
                <w:szCs w:val="24"/>
              </w:rPr>
              <w:t xml:space="preserve"> преподаватели истории</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926E35">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1, 2, 5, 6, 7, 8</w:t>
            </w:r>
          </w:p>
        </w:tc>
        <w:tc>
          <w:tcPr>
            <w:tcW w:w="2264" w:type="dxa"/>
            <w:gridSpan w:val="3"/>
            <w:tcBorders>
              <w:top w:val="single" w:sz="4" w:space="0" w:color="000000"/>
              <w:left w:val="single" w:sz="4" w:space="0" w:color="000000"/>
              <w:bottom w:val="single" w:sz="4" w:space="0" w:color="000000"/>
              <w:right w:val="single" w:sz="4" w:space="0" w:color="000000"/>
            </w:tcBorders>
            <w:vAlign w:val="center"/>
          </w:tcPr>
          <w:p w:rsidR="00100DFB" w:rsidRPr="00422B23" w:rsidRDefault="00100DFB" w:rsidP="00926E35">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«Ключевыедела ПОО»</w:t>
            </w:r>
          </w:p>
          <w:p w:rsidR="00100DFB" w:rsidRPr="00422B23" w:rsidRDefault="00100DFB" w:rsidP="00926E35">
            <w:pPr>
              <w:widowControl w:val="0"/>
              <w:autoSpaceDE w:val="0"/>
              <w:autoSpaceDN w:val="0"/>
              <w:spacing w:after="0" w:line="240" w:lineRule="auto"/>
              <w:rPr>
                <w:rFonts w:ascii="Times New Roman" w:hAnsi="Times New Roman"/>
                <w:sz w:val="24"/>
                <w:szCs w:val="24"/>
                <w:lang w:val="en-US"/>
              </w:rPr>
            </w:pPr>
          </w:p>
        </w:tc>
      </w:tr>
      <w:tr w:rsidR="00100DFB" w:rsidRPr="00422B23" w:rsidTr="00792FE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100DFB" w:rsidRPr="005F50CA" w:rsidRDefault="00100DFB" w:rsidP="00926E35">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18-28</w:t>
            </w:r>
          </w:p>
        </w:tc>
        <w:tc>
          <w:tcPr>
            <w:tcW w:w="3684" w:type="dxa"/>
            <w:tcBorders>
              <w:top w:val="single" w:sz="4" w:space="0" w:color="000000"/>
              <w:left w:val="single" w:sz="4" w:space="0" w:color="000000"/>
              <w:bottom w:val="single" w:sz="4" w:space="0" w:color="000000"/>
              <w:right w:val="single" w:sz="4" w:space="0" w:color="000000"/>
            </w:tcBorders>
            <w:shd w:val="clear" w:color="auto" w:fill="auto"/>
          </w:tcPr>
          <w:p w:rsidR="00100DFB" w:rsidRPr="00EC53FC" w:rsidRDefault="00100DFB" w:rsidP="00926E35">
            <w:pPr>
              <w:widowControl w:val="0"/>
              <w:autoSpaceDE w:val="0"/>
              <w:autoSpaceDN w:val="0"/>
              <w:spacing w:after="0" w:line="240" w:lineRule="auto"/>
              <w:rPr>
                <w:rFonts w:ascii="Times New Roman" w:hAnsi="Times New Roman" w:cs="Times New Roman"/>
                <w:bCs/>
                <w:kern w:val="2"/>
                <w:sz w:val="24"/>
                <w:szCs w:val="24"/>
                <w:lang w:eastAsia="ko-KR"/>
              </w:rPr>
            </w:pPr>
            <w:r w:rsidRPr="00EC53FC">
              <w:rPr>
                <w:rFonts w:ascii="Times New Roman" w:hAnsi="Times New Roman" w:cs="Times New Roman"/>
                <w:bCs/>
                <w:kern w:val="2"/>
                <w:sz w:val="24"/>
                <w:szCs w:val="24"/>
                <w:lang w:eastAsia="ko-KR"/>
              </w:rPr>
              <w:t>Студенческая весна</w:t>
            </w: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auto"/>
          </w:tcPr>
          <w:p w:rsidR="00100DFB" w:rsidRPr="00EC53FC" w:rsidRDefault="00100DFB" w:rsidP="00926E3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1930" w:type="dxa"/>
            <w:gridSpan w:val="5"/>
            <w:tcBorders>
              <w:top w:val="single" w:sz="4" w:space="0" w:color="000000"/>
              <w:left w:val="single" w:sz="4" w:space="0" w:color="000000"/>
              <w:bottom w:val="single" w:sz="4" w:space="0" w:color="000000"/>
              <w:right w:val="single" w:sz="4" w:space="0" w:color="000000"/>
            </w:tcBorders>
          </w:tcPr>
          <w:p w:rsidR="00100DFB" w:rsidRPr="00EC53FC" w:rsidRDefault="00100DFB" w:rsidP="00926E3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Территория Колледжа ФГБОУ ВО БГУ</w:t>
            </w:r>
          </w:p>
        </w:tc>
        <w:tc>
          <w:tcPr>
            <w:tcW w:w="2699" w:type="dxa"/>
            <w:gridSpan w:val="3"/>
            <w:tcBorders>
              <w:top w:val="single" w:sz="4" w:space="0" w:color="000000"/>
              <w:left w:val="single" w:sz="4" w:space="0" w:color="000000"/>
              <w:bottom w:val="single" w:sz="4" w:space="0" w:color="000000"/>
              <w:right w:val="single" w:sz="4" w:space="0" w:color="000000"/>
            </w:tcBorders>
            <w:shd w:val="clear" w:color="auto" w:fill="auto"/>
          </w:tcPr>
          <w:p w:rsidR="00100DFB" w:rsidRPr="00EC53FC" w:rsidRDefault="00100DFB" w:rsidP="00926E35">
            <w:pPr>
              <w:widowControl w:val="0"/>
              <w:autoSpaceDE w:val="0"/>
              <w:autoSpaceDN w:val="0"/>
              <w:spacing w:after="0" w:line="240" w:lineRule="auto"/>
              <w:jc w:val="both"/>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дирекция, кураторы, Ф</w:t>
            </w:r>
            <w:r w:rsidRPr="00EC53FC">
              <w:rPr>
                <w:rFonts w:ascii="Times New Roman" w:hAnsi="Times New Roman" w:cs="Times New Roman"/>
                <w:kern w:val="2"/>
                <w:sz w:val="24"/>
                <w:szCs w:val="24"/>
                <w:lang w:eastAsia="ko-KR"/>
              </w:rPr>
              <w:t>ССУ</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Pr>
          <w:p w:rsidR="00100DFB" w:rsidRPr="00EC53FC" w:rsidRDefault="00100DFB" w:rsidP="00926E35">
            <w:pPr>
              <w:widowControl w:val="0"/>
              <w:autoSpaceDE w:val="0"/>
              <w:autoSpaceDN w:val="0"/>
              <w:spacing w:after="0" w:line="240" w:lineRule="auto"/>
              <w:jc w:val="both"/>
              <w:rPr>
                <w:rFonts w:ascii="Times New Roman" w:hAnsi="Times New Roman" w:cs="Times New Roman"/>
                <w:bCs/>
                <w:sz w:val="24"/>
                <w:szCs w:val="24"/>
              </w:rPr>
            </w:pPr>
            <w:r w:rsidRPr="00EC53FC">
              <w:rPr>
                <w:rFonts w:ascii="Times New Roman" w:hAnsi="Times New Roman" w:cs="Times New Roman"/>
                <w:bCs/>
                <w:sz w:val="24"/>
                <w:szCs w:val="24"/>
              </w:rPr>
              <w:t>ЛР 6</w:t>
            </w:r>
          </w:p>
          <w:p w:rsidR="00100DFB" w:rsidRPr="00EC53FC" w:rsidRDefault="00100DFB" w:rsidP="00926E3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11</w:t>
            </w:r>
          </w:p>
        </w:tc>
        <w:tc>
          <w:tcPr>
            <w:tcW w:w="2264" w:type="dxa"/>
            <w:gridSpan w:val="3"/>
            <w:tcBorders>
              <w:top w:val="single" w:sz="4" w:space="0" w:color="000000"/>
              <w:left w:val="single" w:sz="4" w:space="0" w:color="000000"/>
              <w:bottom w:val="single" w:sz="4" w:space="0" w:color="000000"/>
              <w:right w:val="single" w:sz="4" w:space="0" w:color="000000"/>
            </w:tcBorders>
          </w:tcPr>
          <w:p w:rsidR="00100DFB" w:rsidRPr="00EC53FC" w:rsidRDefault="00100DFB" w:rsidP="00926E35">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«Ключевые дела»</w:t>
            </w:r>
          </w:p>
        </w:tc>
      </w:tr>
      <w:tr w:rsidR="00100DFB" w:rsidRPr="00422B23" w:rsidTr="00792FE2">
        <w:tc>
          <w:tcPr>
            <w:tcW w:w="15735" w:type="dxa"/>
            <w:gridSpan w:val="17"/>
            <w:tcBorders>
              <w:top w:val="single" w:sz="4" w:space="0" w:color="000000"/>
              <w:left w:val="single" w:sz="4" w:space="0" w:color="000000"/>
              <w:bottom w:val="single" w:sz="4" w:space="0" w:color="000000"/>
              <w:right w:val="single" w:sz="4" w:space="0" w:color="000000"/>
            </w:tcBorders>
            <w:shd w:val="clear" w:color="auto" w:fill="auto"/>
          </w:tcPr>
          <w:p w:rsidR="00100DFB" w:rsidRPr="00422B23" w:rsidRDefault="00100DFB" w:rsidP="00B6301B">
            <w:pPr>
              <w:widowControl w:val="0"/>
              <w:autoSpaceDE w:val="0"/>
              <w:autoSpaceDN w:val="0"/>
              <w:spacing w:before="120" w:after="120" w:line="240" w:lineRule="auto"/>
              <w:jc w:val="center"/>
              <w:rPr>
                <w:rFonts w:ascii="Times New Roman" w:hAnsi="Times New Roman"/>
                <w:sz w:val="24"/>
                <w:szCs w:val="24"/>
                <w:lang w:val="en-US"/>
              </w:rPr>
            </w:pPr>
            <w:r w:rsidRPr="00422B23">
              <w:rPr>
                <w:rFonts w:ascii="Times New Roman" w:hAnsi="Times New Roman"/>
                <w:sz w:val="24"/>
                <w:szCs w:val="24"/>
                <w:lang w:val="en-US"/>
              </w:rPr>
              <w:t>АПРЕЛЬ</w:t>
            </w:r>
          </w:p>
        </w:tc>
      </w:tr>
      <w:tr w:rsidR="00100DFB" w:rsidRPr="00422B23" w:rsidTr="00792FE2">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100DFB" w:rsidRDefault="00100DFB" w:rsidP="00B6301B">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12</w:t>
            </w:r>
          </w:p>
        </w:tc>
        <w:tc>
          <w:tcPr>
            <w:tcW w:w="3684" w:type="dxa"/>
            <w:tcBorders>
              <w:top w:val="nil"/>
              <w:left w:val="nil"/>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День космонавтики: Онлайн-выставка в честь 60-летия полета в космос Юрия Гагарина в Московском планетарии</w:t>
            </w: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Обучающиеся</w:t>
            </w:r>
            <w:r w:rsidRPr="00422B23">
              <w:rPr>
                <w:rFonts w:ascii="Times New Roman" w:hAnsi="Times New Roman"/>
                <w:color w:val="000000"/>
                <w:sz w:val="24"/>
                <w:szCs w:val="24"/>
                <w:lang w:val="en-US"/>
              </w:rPr>
              <w:br/>
              <w:t>1 курса</w:t>
            </w:r>
          </w:p>
        </w:tc>
        <w:tc>
          <w:tcPr>
            <w:tcW w:w="1930" w:type="dxa"/>
            <w:gridSpan w:val="5"/>
            <w:tcBorders>
              <w:top w:val="single" w:sz="4" w:space="0" w:color="000000"/>
              <w:left w:val="single" w:sz="4" w:space="0" w:color="000000"/>
              <w:bottom w:val="single" w:sz="4" w:space="0" w:color="000000"/>
              <w:right w:val="single" w:sz="4" w:space="0" w:color="000000"/>
            </w:tcBorders>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Актовый зал, конференц-зал, учебные аудитории</w:t>
            </w:r>
          </w:p>
        </w:tc>
        <w:tc>
          <w:tcPr>
            <w:tcW w:w="26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100DFB">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 xml:space="preserve">Заместитель директора </w:t>
            </w:r>
            <w:r w:rsidRPr="00422B23">
              <w:rPr>
                <w:rFonts w:ascii="Times New Roman" w:hAnsi="Times New Roman"/>
                <w:kern w:val="2"/>
                <w:sz w:val="24"/>
                <w:szCs w:val="24"/>
                <w:lang w:eastAsia="ko-KR"/>
              </w:rPr>
              <w:t xml:space="preserve">по </w:t>
            </w:r>
            <w:r w:rsidRPr="00422B23">
              <w:rPr>
                <w:rFonts w:ascii="Times New Roman" w:eastAsia="Times New Roman" w:hAnsi="Times New Roman" w:cs="Times New Roman"/>
                <w:kern w:val="2"/>
                <w:sz w:val="24"/>
                <w:szCs w:val="24"/>
                <w:lang w:eastAsia="ko-KR"/>
              </w:rPr>
              <w:t>воспита</w:t>
            </w:r>
            <w:r w:rsidRPr="00422B23">
              <w:rPr>
                <w:rFonts w:ascii="Times New Roman" w:hAnsi="Times New Roman"/>
                <w:kern w:val="2"/>
                <w:sz w:val="24"/>
                <w:szCs w:val="24"/>
                <w:lang w:eastAsia="ko-KR"/>
              </w:rPr>
              <w:t xml:space="preserve">тельной работе, </w:t>
            </w:r>
            <w:r w:rsidRPr="00422B23">
              <w:rPr>
                <w:rFonts w:ascii="Times New Roman" w:hAnsi="Times New Roman"/>
                <w:sz w:val="24"/>
                <w:szCs w:val="24"/>
              </w:rPr>
              <w:t>преподаватель учебного предмета «Астрономия»</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1, 5, 9, 10</w:t>
            </w:r>
          </w:p>
        </w:tc>
        <w:tc>
          <w:tcPr>
            <w:tcW w:w="2264" w:type="dxa"/>
            <w:gridSpan w:val="3"/>
            <w:tcBorders>
              <w:top w:val="single" w:sz="4" w:space="0" w:color="000000"/>
              <w:left w:val="single" w:sz="4" w:space="0" w:color="000000"/>
              <w:bottom w:val="single" w:sz="4" w:space="0" w:color="000000"/>
              <w:right w:val="single" w:sz="4" w:space="0" w:color="000000"/>
            </w:tcBorders>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«Ключевые дела»</w:t>
            </w:r>
          </w:p>
          <w:p w:rsidR="00100DFB" w:rsidRPr="00422B23" w:rsidRDefault="00100DFB" w:rsidP="00B6301B">
            <w:pPr>
              <w:widowControl w:val="0"/>
              <w:autoSpaceDE w:val="0"/>
              <w:autoSpaceDN w:val="0"/>
              <w:spacing w:before="240" w:after="0"/>
              <w:rPr>
                <w:rFonts w:ascii="Times New Roman" w:hAnsi="Times New Roman"/>
                <w:sz w:val="24"/>
                <w:szCs w:val="24"/>
              </w:rPr>
            </w:pPr>
            <w:r w:rsidRPr="00422B23">
              <w:rPr>
                <w:rFonts w:ascii="Times New Roman" w:hAnsi="Times New Roman"/>
                <w:sz w:val="24"/>
                <w:szCs w:val="24"/>
              </w:rPr>
              <w:t>«Цифровая среда»</w:t>
            </w:r>
          </w:p>
          <w:p w:rsidR="00100DFB" w:rsidRPr="00422B23" w:rsidRDefault="00100DFB" w:rsidP="00B6301B">
            <w:pPr>
              <w:widowControl w:val="0"/>
              <w:autoSpaceDE w:val="0"/>
              <w:autoSpaceDN w:val="0"/>
              <w:spacing w:after="0" w:line="240" w:lineRule="auto"/>
              <w:rPr>
                <w:rFonts w:ascii="Times New Roman" w:hAnsi="Times New Roman"/>
                <w:sz w:val="24"/>
                <w:szCs w:val="24"/>
              </w:rPr>
            </w:pPr>
          </w:p>
        </w:tc>
      </w:tr>
      <w:tr w:rsidR="00100DFB" w:rsidRPr="00422B23" w:rsidTr="00792FE2">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100DFB" w:rsidRDefault="00100DFB" w:rsidP="00B6301B">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5-15</w:t>
            </w:r>
          </w:p>
        </w:tc>
        <w:tc>
          <w:tcPr>
            <w:tcW w:w="3684" w:type="dxa"/>
            <w:tcBorders>
              <w:top w:val="nil"/>
              <w:left w:val="nil"/>
              <w:bottom w:val="single" w:sz="4" w:space="0" w:color="000000"/>
              <w:right w:val="single" w:sz="4" w:space="0" w:color="000000"/>
            </w:tcBorders>
            <w:shd w:val="clear" w:color="auto" w:fill="auto"/>
            <w:vAlign w:val="center"/>
          </w:tcPr>
          <w:p w:rsidR="00100DFB" w:rsidRPr="00422B23" w:rsidRDefault="00100DFB" w:rsidP="00F50E48">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Единый день профилактики дорожно-транспортного травматизма «Студенчество за безопасность на дорогах»</w:t>
            </w: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F50E48">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Обучающиеся 1 курса</w:t>
            </w:r>
          </w:p>
        </w:tc>
        <w:tc>
          <w:tcPr>
            <w:tcW w:w="1930" w:type="dxa"/>
            <w:gridSpan w:val="5"/>
            <w:tcBorders>
              <w:top w:val="single" w:sz="4" w:space="0" w:color="000000"/>
              <w:left w:val="single" w:sz="4" w:space="0" w:color="000000"/>
              <w:bottom w:val="single" w:sz="4" w:space="0" w:color="000000"/>
              <w:right w:val="single" w:sz="4" w:space="0" w:color="000000"/>
            </w:tcBorders>
            <w:vAlign w:val="center"/>
          </w:tcPr>
          <w:p w:rsidR="00100DFB" w:rsidRPr="00422B23" w:rsidRDefault="00100DFB" w:rsidP="00100DF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Актовый</w:t>
            </w:r>
            <w:r>
              <w:rPr>
                <w:rFonts w:ascii="Times New Roman" w:hAnsi="Times New Roman"/>
                <w:color w:val="000000"/>
                <w:sz w:val="24"/>
                <w:szCs w:val="24"/>
              </w:rPr>
              <w:t xml:space="preserve"> </w:t>
            </w:r>
            <w:r w:rsidRPr="00422B23">
              <w:rPr>
                <w:rFonts w:ascii="Times New Roman" w:hAnsi="Times New Roman"/>
                <w:color w:val="000000"/>
                <w:sz w:val="24"/>
                <w:szCs w:val="24"/>
                <w:lang w:val="en-US"/>
              </w:rPr>
              <w:t>зал, учебные</w:t>
            </w:r>
            <w:r>
              <w:rPr>
                <w:rFonts w:ascii="Times New Roman" w:hAnsi="Times New Roman"/>
                <w:color w:val="000000"/>
                <w:sz w:val="24"/>
                <w:szCs w:val="24"/>
              </w:rPr>
              <w:t xml:space="preserve"> а</w:t>
            </w:r>
            <w:r w:rsidRPr="00422B23">
              <w:rPr>
                <w:rFonts w:ascii="Times New Roman" w:hAnsi="Times New Roman"/>
                <w:color w:val="000000"/>
                <w:sz w:val="24"/>
                <w:szCs w:val="24"/>
                <w:lang w:val="en-US"/>
              </w:rPr>
              <w:t>удитории</w:t>
            </w:r>
          </w:p>
        </w:tc>
        <w:tc>
          <w:tcPr>
            <w:tcW w:w="26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F50E48">
            <w:pPr>
              <w:widowControl w:val="0"/>
              <w:autoSpaceDE w:val="0"/>
              <w:autoSpaceDN w:val="0"/>
              <w:spacing w:after="0" w:line="240" w:lineRule="auto"/>
              <w:rPr>
                <w:rFonts w:ascii="Times New Roman" w:hAnsi="Times New Roman"/>
                <w:sz w:val="24"/>
                <w:szCs w:val="24"/>
              </w:rPr>
            </w:pPr>
            <w:r w:rsidRPr="00422B23">
              <w:rPr>
                <w:rFonts w:ascii="Times New Roman" w:eastAsia="Times New Roman" w:hAnsi="Times New Roman" w:cs="Times New Roman"/>
                <w:kern w:val="2"/>
                <w:sz w:val="24"/>
                <w:szCs w:val="24"/>
                <w:lang w:eastAsia="ko-KR"/>
              </w:rPr>
              <w:t>заместитель директора</w:t>
            </w:r>
            <w:r w:rsidRPr="00422B23">
              <w:rPr>
                <w:rFonts w:ascii="Times New Roman" w:hAnsi="Times New Roman"/>
                <w:kern w:val="2"/>
                <w:sz w:val="24"/>
                <w:szCs w:val="24"/>
                <w:lang w:eastAsia="ko-KR"/>
              </w:rPr>
              <w:t xml:space="preserve"> по </w:t>
            </w:r>
            <w:r w:rsidRPr="00422B23">
              <w:rPr>
                <w:rFonts w:ascii="Times New Roman" w:eastAsia="Times New Roman" w:hAnsi="Times New Roman" w:cs="Times New Roman"/>
                <w:kern w:val="2"/>
                <w:sz w:val="24"/>
                <w:szCs w:val="24"/>
                <w:lang w:eastAsia="ko-KR"/>
              </w:rPr>
              <w:t>воспита</w:t>
            </w:r>
            <w:r w:rsidRPr="00422B23">
              <w:rPr>
                <w:rFonts w:ascii="Times New Roman" w:hAnsi="Times New Roman"/>
                <w:kern w:val="2"/>
                <w:sz w:val="24"/>
                <w:szCs w:val="24"/>
                <w:lang w:eastAsia="ko-KR"/>
              </w:rPr>
              <w:t>тельной работе, кураторы, ССУ</w:t>
            </w:r>
            <w:r>
              <w:rPr>
                <w:rFonts w:ascii="Times New Roman" w:hAnsi="Times New Roman"/>
                <w:kern w:val="2"/>
                <w:sz w:val="24"/>
                <w:szCs w:val="24"/>
                <w:lang w:eastAsia="ko-KR"/>
              </w:rPr>
              <w:t>,</w:t>
            </w:r>
            <w:r w:rsidRPr="00422B23">
              <w:rPr>
                <w:rFonts w:ascii="Times New Roman" w:hAnsi="Times New Roman"/>
                <w:color w:val="000000"/>
                <w:sz w:val="24"/>
                <w:szCs w:val="24"/>
              </w:rPr>
              <w:t xml:space="preserve"> преподаватели</w:t>
            </w:r>
            <w:r>
              <w:rPr>
                <w:rFonts w:ascii="Times New Roman" w:hAnsi="Times New Roman"/>
                <w:color w:val="000000"/>
                <w:sz w:val="24"/>
                <w:szCs w:val="24"/>
              </w:rPr>
              <w:t xml:space="preserve"> БЖД</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F50E48">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3, 7, 9</w:t>
            </w:r>
          </w:p>
        </w:tc>
        <w:tc>
          <w:tcPr>
            <w:tcW w:w="2264" w:type="dxa"/>
            <w:gridSpan w:val="3"/>
            <w:tcBorders>
              <w:top w:val="single" w:sz="4" w:space="0" w:color="000000"/>
              <w:left w:val="single" w:sz="4" w:space="0" w:color="000000"/>
              <w:bottom w:val="single" w:sz="4" w:space="0" w:color="000000"/>
              <w:right w:val="single" w:sz="4" w:space="0" w:color="000000"/>
            </w:tcBorders>
            <w:vAlign w:val="center"/>
          </w:tcPr>
          <w:p w:rsidR="00100DFB" w:rsidRPr="00422B23" w:rsidRDefault="00100DFB" w:rsidP="00F50E48">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«Кураторство и поддержка»</w:t>
            </w:r>
          </w:p>
          <w:p w:rsidR="00100DFB" w:rsidRPr="00422B23" w:rsidRDefault="00100DFB" w:rsidP="00F50E48">
            <w:pPr>
              <w:widowControl w:val="0"/>
              <w:autoSpaceDE w:val="0"/>
              <w:autoSpaceDN w:val="0"/>
              <w:spacing w:after="0" w:line="240" w:lineRule="auto"/>
              <w:rPr>
                <w:rFonts w:ascii="Times New Roman" w:hAnsi="Times New Roman"/>
                <w:sz w:val="24"/>
                <w:szCs w:val="24"/>
              </w:rPr>
            </w:pPr>
          </w:p>
          <w:p w:rsidR="00100DFB" w:rsidRPr="00422B23" w:rsidRDefault="00100DFB" w:rsidP="00F50E48">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«Правовое сознание»</w:t>
            </w:r>
          </w:p>
        </w:tc>
      </w:tr>
      <w:tr w:rsidR="00100DFB" w:rsidRPr="00422B23" w:rsidTr="00792FE2">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15-30</w:t>
            </w:r>
          </w:p>
        </w:tc>
        <w:tc>
          <w:tcPr>
            <w:tcW w:w="3684" w:type="dxa"/>
            <w:tcBorders>
              <w:top w:val="nil"/>
              <w:left w:val="single" w:sz="4" w:space="0" w:color="000000"/>
              <w:bottom w:val="single" w:sz="4" w:space="0" w:color="000000"/>
              <w:right w:val="single" w:sz="4" w:space="0" w:color="000000"/>
            </w:tcBorders>
            <w:shd w:val="clear" w:color="auto" w:fill="auto"/>
            <w:vAlign w:val="center"/>
          </w:tcPr>
          <w:p w:rsidR="00100DFB" w:rsidRPr="00422B23" w:rsidRDefault="00100DFB" w:rsidP="00100DF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 xml:space="preserve">Проведение школы актива Студенческого </w:t>
            </w:r>
            <w:r>
              <w:rPr>
                <w:rFonts w:ascii="Times New Roman" w:hAnsi="Times New Roman"/>
                <w:color w:val="000000"/>
                <w:sz w:val="24"/>
                <w:szCs w:val="24"/>
              </w:rPr>
              <w:t>самоупраления</w:t>
            </w: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100DF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Обучающиеся всех курсов активисты студенческого самоуправления</w:t>
            </w:r>
          </w:p>
        </w:tc>
        <w:tc>
          <w:tcPr>
            <w:tcW w:w="1930" w:type="dxa"/>
            <w:gridSpan w:val="5"/>
            <w:tcBorders>
              <w:top w:val="single" w:sz="4" w:space="0" w:color="000000"/>
              <w:left w:val="single" w:sz="4" w:space="0" w:color="000000"/>
              <w:bottom w:val="single" w:sz="4" w:space="0" w:color="000000"/>
              <w:right w:val="single" w:sz="4" w:space="0" w:color="000000"/>
            </w:tcBorders>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Актовый</w:t>
            </w:r>
            <w:r>
              <w:rPr>
                <w:rFonts w:ascii="Times New Roman" w:hAnsi="Times New Roman"/>
                <w:color w:val="000000"/>
                <w:sz w:val="24"/>
                <w:szCs w:val="24"/>
              </w:rPr>
              <w:t xml:space="preserve"> </w:t>
            </w:r>
            <w:r w:rsidRPr="00422B23">
              <w:rPr>
                <w:rFonts w:ascii="Times New Roman" w:hAnsi="Times New Roman"/>
                <w:color w:val="000000"/>
                <w:sz w:val="24"/>
                <w:szCs w:val="24"/>
                <w:lang w:val="en-US"/>
              </w:rPr>
              <w:t>зал, учебные</w:t>
            </w:r>
            <w:r>
              <w:rPr>
                <w:rFonts w:ascii="Times New Roman" w:hAnsi="Times New Roman"/>
                <w:color w:val="000000"/>
                <w:sz w:val="24"/>
                <w:szCs w:val="24"/>
              </w:rPr>
              <w:t xml:space="preserve"> а</w:t>
            </w:r>
            <w:r w:rsidRPr="00422B23">
              <w:rPr>
                <w:rFonts w:ascii="Times New Roman" w:hAnsi="Times New Roman"/>
                <w:color w:val="000000"/>
                <w:sz w:val="24"/>
                <w:szCs w:val="24"/>
                <w:lang w:val="en-US"/>
              </w:rPr>
              <w:t>удитории</w:t>
            </w:r>
          </w:p>
        </w:tc>
        <w:tc>
          <w:tcPr>
            <w:tcW w:w="26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rPr>
            </w:pPr>
            <w:r w:rsidRPr="00422B23">
              <w:rPr>
                <w:rFonts w:ascii="Times New Roman" w:eastAsia="Times New Roman" w:hAnsi="Times New Roman" w:cs="Times New Roman"/>
                <w:kern w:val="2"/>
                <w:sz w:val="24"/>
                <w:szCs w:val="24"/>
                <w:lang w:eastAsia="ko-KR"/>
              </w:rPr>
              <w:t>заместитель директора</w:t>
            </w:r>
            <w:r w:rsidRPr="00422B23">
              <w:rPr>
                <w:rFonts w:ascii="Times New Roman" w:hAnsi="Times New Roman"/>
                <w:kern w:val="2"/>
                <w:sz w:val="24"/>
                <w:szCs w:val="24"/>
                <w:lang w:eastAsia="ko-KR"/>
              </w:rPr>
              <w:t xml:space="preserve"> по </w:t>
            </w:r>
            <w:r w:rsidRPr="00422B23">
              <w:rPr>
                <w:rFonts w:ascii="Times New Roman" w:eastAsia="Times New Roman" w:hAnsi="Times New Roman" w:cs="Times New Roman"/>
                <w:kern w:val="2"/>
                <w:sz w:val="24"/>
                <w:szCs w:val="24"/>
                <w:lang w:eastAsia="ko-KR"/>
              </w:rPr>
              <w:t>воспита</w:t>
            </w:r>
            <w:r w:rsidRPr="00422B23">
              <w:rPr>
                <w:rFonts w:ascii="Times New Roman" w:hAnsi="Times New Roman"/>
                <w:kern w:val="2"/>
                <w:sz w:val="24"/>
                <w:szCs w:val="24"/>
                <w:lang w:eastAsia="ko-KR"/>
              </w:rPr>
              <w:t>тельной работе, кураторы, ССУ</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1, 2, 7, 9, 11</w:t>
            </w:r>
          </w:p>
        </w:tc>
        <w:tc>
          <w:tcPr>
            <w:tcW w:w="2264" w:type="dxa"/>
            <w:gridSpan w:val="3"/>
            <w:tcBorders>
              <w:top w:val="single" w:sz="4" w:space="0" w:color="000000"/>
              <w:left w:val="single" w:sz="4" w:space="0" w:color="000000"/>
              <w:bottom w:val="single" w:sz="4" w:space="0" w:color="000000"/>
              <w:right w:val="single" w:sz="4" w:space="0" w:color="000000"/>
            </w:tcBorders>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«Студенческое</w:t>
            </w:r>
            <w:r>
              <w:rPr>
                <w:rFonts w:ascii="Times New Roman" w:hAnsi="Times New Roman"/>
                <w:sz w:val="24"/>
                <w:szCs w:val="24"/>
              </w:rPr>
              <w:t xml:space="preserve"> </w:t>
            </w:r>
            <w:r w:rsidRPr="00422B23">
              <w:rPr>
                <w:rFonts w:ascii="Times New Roman" w:hAnsi="Times New Roman"/>
                <w:sz w:val="24"/>
                <w:szCs w:val="24"/>
                <w:lang w:val="en-US"/>
              </w:rPr>
              <w:t>самоуправление»</w:t>
            </w:r>
          </w:p>
        </w:tc>
      </w:tr>
      <w:tr w:rsidR="00100DFB" w:rsidRPr="00422B23" w:rsidTr="00792FE2">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100DFB" w:rsidRDefault="00100DFB" w:rsidP="00B6301B">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30</w:t>
            </w:r>
          </w:p>
        </w:tc>
        <w:tc>
          <w:tcPr>
            <w:tcW w:w="3684" w:type="dxa"/>
            <w:tcBorders>
              <w:top w:val="nil"/>
              <w:left w:val="single" w:sz="4" w:space="0" w:color="000000"/>
              <w:bottom w:val="single" w:sz="4" w:space="0" w:color="000000"/>
              <w:right w:val="single" w:sz="4" w:space="0" w:color="000000"/>
            </w:tcBorders>
            <w:shd w:val="clear" w:color="auto" w:fill="FFFFFF"/>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День пожарной охраны. Тематический урок по учебному предмету «Основы безопасности жизнедеятельности»</w:t>
            </w: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Обучающиеся</w:t>
            </w:r>
            <w:r w:rsidRPr="00422B23">
              <w:rPr>
                <w:rFonts w:ascii="Times New Roman" w:hAnsi="Times New Roman"/>
                <w:sz w:val="24"/>
                <w:szCs w:val="24"/>
                <w:lang w:val="en-US"/>
              </w:rPr>
              <w:br/>
              <w:t>1 курса</w:t>
            </w:r>
          </w:p>
        </w:tc>
        <w:tc>
          <w:tcPr>
            <w:tcW w:w="1930" w:type="dxa"/>
            <w:gridSpan w:val="5"/>
            <w:tcBorders>
              <w:top w:val="single" w:sz="4" w:space="0" w:color="000000"/>
              <w:left w:val="single" w:sz="4" w:space="0" w:color="000000"/>
              <w:bottom w:val="single" w:sz="4" w:space="0" w:color="000000"/>
              <w:right w:val="single" w:sz="4" w:space="0" w:color="000000"/>
            </w:tcBorders>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Учебные</w:t>
            </w:r>
            <w:r w:rsidR="00C07A70">
              <w:rPr>
                <w:rFonts w:ascii="Times New Roman" w:hAnsi="Times New Roman"/>
                <w:sz w:val="24"/>
                <w:szCs w:val="24"/>
              </w:rPr>
              <w:t xml:space="preserve"> </w:t>
            </w:r>
            <w:r w:rsidRPr="00422B23">
              <w:rPr>
                <w:rFonts w:ascii="Times New Roman" w:hAnsi="Times New Roman"/>
                <w:sz w:val="24"/>
                <w:szCs w:val="24"/>
                <w:lang w:val="en-US"/>
              </w:rPr>
              <w:t>аудитории</w:t>
            </w:r>
          </w:p>
        </w:tc>
        <w:tc>
          <w:tcPr>
            <w:tcW w:w="26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преподаватель учебного предмета «Основы безопасности жизнедеятельности»</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1, 3, 7, 9</w:t>
            </w:r>
          </w:p>
        </w:tc>
        <w:tc>
          <w:tcPr>
            <w:tcW w:w="2264" w:type="dxa"/>
            <w:gridSpan w:val="3"/>
            <w:tcBorders>
              <w:top w:val="single" w:sz="4" w:space="0" w:color="000000"/>
              <w:left w:val="single" w:sz="4" w:space="0" w:color="000000"/>
              <w:bottom w:val="single" w:sz="4" w:space="0" w:color="000000"/>
              <w:right w:val="single" w:sz="4" w:space="0" w:color="000000"/>
            </w:tcBorders>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«Кураторство и поддержка»</w:t>
            </w:r>
          </w:p>
        </w:tc>
      </w:tr>
      <w:tr w:rsidR="00100DFB" w:rsidRPr="00422B23" w:rsidTr="00792FE2">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C07A70" w:rsidRDefault="00C07A70" w:rsidP="00B6301B">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15-30</w:t>
            </w:r>
          </w:p>
        </w:tc>
        <w:tc>
          <w:tcPr>
            <w:tcW w:w="3684" w:type="dxa"/>
            <w:tcBorders>
              <w:top w:val="nil"/>
              <w:left w:val="single" w:sz="4" w:space="0" w:color="000000"/>
              <w:bottom w:val="single" w:sz="4" w:space="0" w:color="000000"/>
              <w:right w:val="single" w:sz="4" w:space="0" w:color="000000"/>
            </w:tcBorders>
            <w:shd w:val="clear" w:color="auto" w:fill="FFFFFF"/>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Участие в Экологической акции «Зеленый десант», «Чистый город».</w:t>
            </w: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Обучающиеся</w:t>
            </w:r>
            <w:r w:rsidR="00C07A70">
              <w:rPr>
                <w:rFonts w:ascii="Times New Roman" w:hAnsi="Times New Roman"/>
                <w:sz w:val="24"/>
                <w:szCs w:val="24"/>
              </w:rPr>
              <w:t xml:space="preserve"> </w:t>
            </w:r>
            <w:r w:rsidRPr="00422B23">
              <w:rPr>
                <w:rFonts w:ascii="Times New Roman" w:hAnsi="Times New Roman"/>
                <w:sz w:val="24"/>
                <w:szCs w:val="24"/>
                <w:lang w:val="en-US"/>
              </w:rPr>
              <w:t>всех</w:t>
            </w:r>
            <w:r w:rsidR="00C07A70">
              <w:rPr>
                <w:rFonts w:ascii="Times New Roman" w:hAnsi="Times New Roman"/>
                <w:sz w:val="24"/>
                <w:szCs w:val="24"/>
              </w:rPr>
              <w:t xml:space="preserve"> </w:t>
            </w:r>
            <w:r w:rsidRPr="00422B23">
              <w:rPr>
                <w:rFonts w:ascii="Times New Roman" w:hAnsi="Times New Roman"/>
                <w:sz w:val="24"/>
                <w:szCs w:val="24"/>
                <w:lang w:val="en-US"/>
              </w:rPr>
              <w:t>курсов</w:t>
            </w:r>
          </w:p>
        </w:tc>
        <w:tc>
          <w:tcPr>
            <w:tcW w:w="1930" w:type="dxa"/>
            <w:gridSpan w:val="5"/>
            <w:tcBorders>
              <w:top w:val="single" w:sz="4" w:space="0" w:color="000000"/>
              <w:left w:val="single" w:sz="4" w:space="0" w:color="000000"/>
              <w:bottom w:val="single" w:sz="4" w:space="0" w:color="000000"/>
              <w:right w:val="single" w:sz="4" w:space="0" w:color="000000"/>
            </w:tcBorders>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территория</w:t>
            </w:r>
          </w:p>
        </w:tc>
        <w:tc>
          <w:tcPr>
            <w:tcW w:w="26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C07A70" w:rsidP="00B6301B">
            <w:pPr>
              <w:widowControl w:val="0"/>
              <w:autoSpaceDE w:val="0"/>
              <w:autoSpaceDN w:val="0"/>
              <w:spacing w:after="0" w:line="240" w:lineRule="auto"/>
              <w:rPr>
                <w:rFonts w:ascii="Times New Roman" w:hAnsi="Times New Roman"/>
                <w:sz w:val="24"/>
                <w:szCs w:val="24"/>
              </w:rPr>
            </w:pPr>
            <w:r w:rsidRPr="00422B23">
              <w:rPr>
                <w:rFonts w:ascii="Times New Roman" w:eastAsia="Times New Roman" w:hAnsi="Times New Roman" w:cs="Times New Roman"/>
                <w:kern w:val="2"/>
                <w:sz w:val="24"/>
                <w:szCs w:val="24"/>
                <w:lang w:eastAsia="ko-KR"/>
              </w:rPr>
              <w:t>заместитель директора</w:t>
            </w:r>
            <w:r w:rsidRPr="00422B23">
              <w:rPr>
                <w:rFonts w:ascii="Times New Roman" w:hAnsi="Times New Roman"/>
                <w:kern w:val="2"/>
                <w:sz w:val="24"/>
                <w:szCs w:val="24"/>
                <w:lang w:eastAsia="ko-KR"/>
              </w:rPr>
              <w:t xml:space="preserve"> по </w:t>
            </w:r>
            <w:r w:rsidRPr="00422B23">
              <w:rPr>
                <w:rFonts w:ascii="Times New Roman" w:eastAsia="Times New Roman" w:hAnsi="Times New Roman" w:cs="Times New Roman"/>
                <w:kern w:val="2"/>
                <w:sz w:val="24"/>
                <w:szCs w:val="24"/>
                <w:lang w:eastAsia="ko-KR"/>
              </w:rPr>
              <w:t>воспита</w:t>
            </w:r>
            <w:r w:rsidRPr="00422B23">
              <w:rPr>
                <w:rFonts w:ascii="Times New Roman" w:hAnsi="Times New Roman"/>
                <w:kern w:val="2"/>
                <w:sz w:val="24"/>
                <w:szCs w:val="24"/>
                <w:lang w:eastAsia="ko-KR"/>
              </w:rPr>
              <w:t>тельной работе, кураторы, ССУ</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0DFB" w:rsidRPr="00422B23" w:rsidRDefault="00100DF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1, 4, 10</w:t>
            </w:r>
          </w:p>
        </w:tc>
        <w:tc>
          <w:tcPr>
            <w:tcW w:w="2264" w:type="dxa"/>
            <w:gridSpan w:val="3"/>
            <w:tcBorders>
              <w:top w:val="single" w:sz="4" w:space="0" w:color="000000"/>
              <w:left w:val="single" w:sz="4" w:space="0" w:color="000000"/>
              <w:bottom w:val="single" w:sz="4" w:space="0" w:color="000000"/>
              <w:right w:val="single" w:sz="4" w:space="0" w:color="000000"/>
            </w:tcBorders>
            <w:vAlign w:val="center"/>
          </w:tcPr>
          <w:p w:rsidR="00100DFB" w:rsidRPr="00422B23" w:rsidRDefault="00100DFB" w:rsidP="00B6301B">
            <w:pPr>
              <w:widowControl w:val="0"/>
              <w:autoSpaceDE w:val="0"/>
              <w:autoSpaceDN w:val="0"/>
              <w:spacing w:after="0" w:line="240" w:lineRule="auto"/>
              <w:rPr>
                <w:rFonts w:ascii="Times New Roman" w:hAnsi="Times New Roman"/>
                <w:color w:val="000000"/>
                <w:sz w:val="24"/>
                <w:szCs w:val="24"/>
              </w:rPr>
            </w:pPr>
            <w:r w:rsidRPr="00422B23">
              <w:rPr>
                <w:rFonts w:ascii="Times New Roman" w:hAnsi="Times New Roman"/>
                <w:color w:val="000000"/>
                <w:sz w:val="24"/>
                <w:szCs w:val="24"/>
              </w:rPr>
              <w:t>«Взаимодействие с родителями»</w:t>
            </w:r>
          </w:p>
          <w:p w:rsidR="00100DFB" w:rsidRPr="00422B23" w:rsidRDefault="00100DFB" w:rsidP="00B6301B">
            <w:pPr>
              <w:widowControl w:val="0"/>
              <w:autoSpaceDE w:val="0"/>
              <w:autoSpaceDN w:val="0"/>
              <w:spacing w:before="240" w:after="0"/>
              <w:rPr>
                <w:rFonts w:ascii="Times New Roman" w:hAnsi="Times New Roman"/>
                <w:sz w:val="24"/>
                <w:szCs w:val="24"/>
              </w:rPr>
            </w:pPr>
            <w:r w:rsidRPr="00422B23">
              <w:rPr>
                <w:rFonts w:ascii="Times New Roman" w:hAnsi="Times New Roman"/>
                <w:sz w:val="24"/>
                <w:szCs w:val="24"/>
              </w:rPr>
              <w:t>«Организация предметно-</w:t>
            </w:r>
            <w:r w:rsidRPr="00422B23">
              <w:rPr>
                <w:rFonts w:ascii="Times New Roman" w:hAnsi="Times New Roman"/>
                <w:sz w:val="24"/>
                <w:szCs w:val="24"/>
              </w:rPr>
              <w:lastRenderedPageBreak/>
              <w:t>пространственной среды»</w:t>
            </w:r>
          </w:p>
          <w:p w:rsidR="00100DFB" w:rsidRPr="00422B23" w:rsidRDefault="00100DFB" w:rsidP="00B6301B">
            <w:pPr>
              <w:widowControl w:val="0"/>
              <w:autoSpaceDE w:val="0"/>
              <w:autoSpaceDN w:val="0"/>
              <w:spacing w:after="0" w:line="240" w:lineRule="auto"/>
              <w:rPr>
                <w:rFonts w:ascii="Times New Roman" w:hAnsi="Times New Roman"/>
                <w:sz w:val="24"/>
                <w:szCs w:val="24"/>
              </w:rPr>
            </w:pPr>
          </w:p>
        </w:tc>
      </w:tr>
      <w:tr w:rsidR="00311F2B" w:rsidRPr="00422B23" w:rsidTr="00792FE2">
        <w:tc>
          <w:tcPr>
            <w:tcW w:w="710" w:type="dxa"/>
            <w:tcBorders>
              <w:top w:val="single" w:sz="4" w:space="0" w:color="000000"/>
              <w:left w:val="single" w:sz="4" w:space="0" w:color="000000"/>
              <w:bottom w:val="single" w:sz="4" w:space="0" w:color="000000"/>
              <w:right w:val="single" w:sz="6" w:space="0" w:color="000000"/>
            </w:tcBorders>
            <w:shd w:val="clear" w:color="auto" w:fill="auto"/>
          </w:tcPr>
          <w:p w:rsidR="00311F2B" w:rsidRPr="005F50CA" w:rsidRDefault="00311F2B" w:rsidP="00311F2B">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lastRenderedPageBreak/>
              <w:t>15-</w:t>
            </w:r>
            <w:r>
              <w:rPr>
                <w:rFonts w:ascii="Times New Roman" w:hAnsi="Times New Roman"/>
                <w:kern w:val="2"/>
                <w:sz w:val="24"/>
                <w:szCs w:val="24"/>
                <w:lang w:eastAsia="ko-KR"/>
              </w:rPr>
              <w:t>30</w:t>
            </w:r>
          </w:p>
        </w:tc>
        <w:tc>
          <w:tcPr>
            <w:tcW w:w="3684" w:type="dxa"/>
            <w:tcBorders>
              <w:top w:val="single" w:sz="4" w:space="0" w:color="000000"/>
              <w:left w:val="single" w:sz="6" w:space="0" w:color="000000"/>
              <w:bottom w:val="single" w:sz="4" w:space="0" w:color="000000"/>
              <w:right w:val="single" w:sz="6" w:space="0" w:color="000000"/>
            </w:tcBorders>
            <w:shd w:val="clear" w:color="auto" w:fill="auto"/>
          </w:tcPr>
          <w:p w:rsidR="00311F2B" w:rsidRPr="00EC53FC" w:rsidRDefault="00311F2B" w:rsidP="00F50E48">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Студенческие научно-практические конференции</w:t>
            </w:r>
          </w:p>
        </w:tc>
        <w:tc>
          <w:tcPr>
            <w:tcW w:w="3452" w:type="dxa"/>
            <w:gridSpan w:val="2"/>
            <w:tcBorders>
              <w:top w:val="single" w:sz="4" w:space="0" w:color="000000"/>
              <w:left w:val="single" w:sz="6" w:space="0" w:color="000000"/>
              <w:bottom w:val="single" w:sz="4" w:space="0" w:color="000000"/>
              <w:right w:val="single" w:sz="6" w:space="0" w:color="000000"/>
            </w:tcBorders>
            <w:shd w:val="clear" w:color="auto" w:fill="auto"/>
          </w:tcPr>
          <w:p w:rsidR="00311F2B" w:rsidRPr="00EC53FC" w:rsidRDefault="00311F2B" w:rsidP="00F50E48">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1930" w:type="dxa"/>
            <w:gridSpan w:val="5"/>
            <w:tcBorders>
              <w:top w:val="single" w:sz="4" w:space="0" w:color="000000"/>
              <w:left w:val="single" w:sz="6" w:space="0" w:color="000000"/>
              <w:bottom w:val="single" w:sz="4" w:space="0" w:color="000000"/>
              <w:right w:val="single" w:sz="6" w:space="0" w:color="000000"/>
            </w:tcBorders>
          </w:tcPr>
          <w:p w:rsidR="00311F2B" w:rsidRPr="00EC53FC" w:rsidRDefault="00311F2B" w:rsidP="00F50E48">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2699" w:type="dxa"/>
            <w:gridSpan w:val="3"/>
            <w:tcBorders>
              <w:top w:val="single" w:sz="4" w:space="0" w:color="000000"/>
              <w:left w:val="single" w:sz="6" w:space="0" w:color="000000"/>
              <w:bottom w:val="single" w:sz="4" w:space="0" w:color="000000"/>
              <w:right w:val="single" w:sz="6" w:space="0" w:color="000000"/>
            </w:tcBorders>
            <w:shd w:val="clear" w:color="auto" w:fill="auto"/>
          </w:tcPr>
          <w:p w:rsidR="00311F2B" w:rsidRPr="00EC53FC" w:rsidRDefault="00311F2B" w:rsidP="00F50E48">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 СНО</w:t>
            </w:r>
          </w:p>
        </w:tc>
        <w:tc>
          <w:tcPr>
            <w:tcW w:w="996" w:type="dxa"/>
            <w:gridSpan w:val="2"/>
            <w:tcBorders>
              <w:top w:val="single" w:sz="4" w:space="0" w:color="000000"/>
              <w:left w:val="single" w:sz="6" w:space="0" w:color="000000"/>
              <w:bottom w:val="single" w:sz="4" w:space="0" w:color="000000"/>
              <w:right w:val="single" w:sz="6" w:space="0" w:color="000000"/>
            </w:tcBorders>
            <w:shd w:val="clear" w:color="auto" w:fill="auto"/>
          </w:tcPr>
          <w:p w:rsidR="00311F2B" w:rsidRPr="00EC53FC" w:rsidRDefault="00311F2B" w:rsidP="00F50E48">
            <w:pPr>
              <w:widowControl w:val="0"/>
              <w:autoSpaceDE w:val="0"/>
              <w:autoSpaceDN w:val="0"/>
              <w:spacing w:after="0" w:line="240" w:lineRule="auto"/>
              <w:jc w:val="both"/>
              <w:rPr>
                <w:rFonts w:ascii="Times New Roman" w:hAnsi="Times New Roman" w:cs="Times New Roman"/>
                <w:bCs/>
                <w:sz w:val="24"/>
                <w:szCs w:val="24"/>
              </w:rPr>
            </w:pPr>
            <w:r w:rsidRPr="00EC53FC">
              <w:rPr>
                <w:rFonts w:ascii="Times New Roman" w:hAnsi="Times New Roman" w:cs="Times New Roman"/>
                <w:bCs/>
                <w:sz w:val="24"/>
                <w:szCs w:val="24"/>
              </w:rPr>
              <w:t>ЛР 13</w:t>
            </w:r>
          </w:p>
          <w:p w:rsidR="00311F2B" w:rsidRPr="00EC53FC" w:rsidRDefault="00311F2B" w:rsidP="00F50E48">
            <w:pPr>
              <w:widowControl w:val="0"/>
              <w:autoSpaceDE w:val="0"/>
              <w:autoSpaceDN w:val="0"/>
              <w:spacing w:after="0" w:line="240" w:lineRule="auto"/>
              <w:jc w:val="both"/>
              <w:rPr>
                <w:rFonts w:ascii="Times New Roman" w:hAnsi="Times New Roman" w:cs="Times New Roman"/>
                <w:bCs/>
                <w:sz w:val="24"/>
                <w:szCs w:val="24"/>
              </w:rPr>
            </w:pPr>
            <w:r w:rsidRPr="00EC53FC">
              <w:rPr>
                <w:rFonts w:ascii="Times New Roman" w:hAnsi="Times New Roman" w:cs="Times New Roman"/>
                <w:bCs/>
                <w:sz w:val="24"/>
                <w:szCs w:val="24"/>
              </w:rPr>
              <w:t>ЛР 17</w:t>
            </w:r>
          </w:p>
          <w:p w:rsidR="00311F2B" w:rsidRPr="00EC53FC" w:rsidRDefault="00311F2B" w:rsidP="00F50E48">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18</w:t>
            </w:r>
          </w:p>
        </w:tc>
        <w:tc>
          <w:tcPr>
            <w:tcW w:w="2264" w:type="dxa"/>
            <w:gridSpan w:val="3"/>
            <w:tcBorders>
              <w:top w:val="single" w:sz="4" w:space="0" w:color="000000"/>
              <w:left w:val="single" w:sz="6" w:space="0" w:color="000000"/>
              <w:bottom w:val="single" w:sz="4" w:space="0" w:color="000000"/>
              <w:right w:val="single" w:sz="4" w:space="0" w:color="000000"/>
            </w:tcBorders>
          </w:tcPr>
          <w:p w:rsidR="00311F2B" w:rsidRPr="00EC53FC" w:rsidRDefault="00311F2B" w:rsidP="00F50E48">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iCs/>
                <w:sz w:val="24"/>
                <w:szCs w:val="24"/>
                <w:lang w:eastAsia="en-US"/>
              </w:rPr>
              <w:t>«Студенческое самоуправление»</w:t>
            </w:r>
          </w:p>
        </w:tc>
      </w:tr>
      <w:tr w:rsidR="00311F2B" w:rsidRPr="00422B23" w:rsidTr="00792FE2">
        <w:tc>
          <w:tcPr>
            <w:tcW w:w="710" w:type="dxa"/>
            <w:tcBorders>
              <w:top w:val="single" w:sz="4" w:space="0" w:color="000000"/>
              <w:left w:val="single" w:sz="4" w:space="0" w:color="000000"/>
              <w:bottom w:val="single" w:sz="4" w:space="0" w:color="000000"/>
              <w:right w:val="single" w:sz="6" w:space="0" w:color="000000"/>
            </w:tcBorders>
            <w:shd w:val="clear" w:color="auto" w:fill="auto"/>
          </w:tcPr>
          <w:p w:rsidR="00311F2B" w:rsidRPr="005F50CA" w:rsidRDefault="00311F2B" w:rsidP="00311F2B">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15-</w:t>
            </w:r>
            <w:r>
              <w:rPr>
                <w:rFonts w:ascii="Times New Roman" w:hAnsi="Times New Roman"/>
                <w:kern w:val="2"/>
                <w:sz w:val="24"/>
                <w:szCs w:val="24"/>
                <w:lang w:eastAsia="ko-KR"/>
              </w:rPr>
              <w:t>30</w:t>
            </w:r>
          </w:p>
        </w:tc>
        <w:tc>
          <w:tcPr>
            <w:tcW w:w="3684" w:type="dxa"/>
            <w:tcBorders>
              <w:top w:val="single" w:sz="4" w:space="0" w:color="000000"/>
              <w:left w:val="single" w:sz="6" w:space="0" w:color="000000"/>
              <w:bottom w:val="single" w:sz="4" w:space="0" w:color="000000"/>
              <w:right w:val="single" w:sz="6" w:space="0" w:color="000000"/>
            </w:tcBorders>
            <w:shd w:val="clear" w:color="auto" w:fill="auto"/>
          </w:tcPr>
          <w:p w:rsidR="00311F2B" w:rsidRPr="00EC53FC" w:rsidRDefault="00311F2B" w:rsidP="00F50E48">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Последний звонок</w:t>
            </w:r>
          </w:p>
        </w:tc>
        <w:tc>
          <w:tcPr>
            <w:tcW w:w="3452" w:type="dxa"/>
            <w:gridSpan w:val="2"/>
            <w:tcBorders>
              <w:top w:val="single" w:sz="4" w:space="0" w:color="000000"/>
              <w:left w:val="single" w:sz="6" w:space="0" w:color="000000"/>
              <w:bottom w:val="single" w:sz="4" w:space="0" w:color="000000"/>
              <w:right w:val="single" w:sz="6" w:space="0" w:color="000000"/>
            </w:tcBorders>
            <w:shd w:val="clear" w:color="auto" w:fill="auto"/>
          </w:tcPr>
          <w:p w:rsidR="00311F2B" w:rsidRPr="00EC53FC" w:rsidRDefault="00311F2B" w:rsidP="00F50E48">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курс</w:t>
            </w:r>
          </w:p>
        </w:tc>
        <w:tc>
          <w:tcPr>
            <w:tcW w:w="1930" w:type="dxa"/>
            <w:gridSpan w:val="5"/>
            <w:tcBorders>
              <w:top w:val="single" w:sz="4" w:space="0" w:color="000000"/>
              <w:left w:val="single" w:sz="6" w:space="0" w:color="000000"/>
              <w:bottom w:val="single" w:sz="4" w:space="0" w:color="000000"/>
              <w:right w:val="single" w:sz="6" w:space="0" w:color="000000"/>
            </w:tcBorders>
          </w:tcPr>
          <w:p w:rsidR="00311F2B" w:rsidRPr="00EC53FC" w:rsidRDefault="00311F2B" w:rsidP="00F50E48">
            <w:pPr>
              <w:rPr>
                <w:rFonts w:ascii="Times New Roman" w:hAnsi="Times New Roman" w:cs="Times New Roman"/>
              </w:rPr>
            </w:pPr>
            <w:r w:rsidRPr="00EC53FC">
              <w:rPr>
                <w:rFonts w:ascii="Times New Roman" w:hAnsi="Times New Roman" w:cs="Times New Roman"/>
                <w:kern w:val="2"/>
                <w:sz w:val="24"/>
                <w:szCs w:val="24"/>
                <w:lang w:eastAsia="ko-KR"/>
              </w:rPr>
              <w:t>Территория Колледжа ФГБОУ ВО БГУ</w:t>
            </w:r>
          </w:p>
        </w:tc>
        <w:tc>
          <w:tcPr>
            <w:tcW w:w="2699" w:type="dxa"/>
            <w:gridSpan w:val="3"/>
            <w:tcBorders>
              <w:top w:val="single" w:sz="4" w:space="0" w:color="000000"/>
              <w:left w:val="single" w:sz="6" w:space="0" w:color="000000"/>
              <w:bottom w:val="single" w:sz="4" w:space="0" w:color="000000"/>
              <w:right w:val="single" w:sz="6" w:space="0" w:color="000000"/>
            </w:tcBorders>
            <w:shd w:val="clear" w:color="auto" w:fill="auto"/>
          </w:tcPr>
          <w:p w:rsidR="00311F2B" w:rsidRPr="00EC53FC" w:rsidRDefault="00311F2B" w:rsidP="00F50E48">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 кураторы, выпускающая кафедра</w:t>
            </w:r>
          </w:p>
        </w:tc>
        <w:tc>
          <w:tcPr>
            <w:tcW w:w="996" w:type="dxa"/>
            <w:gridSpan w:val="2"/>
            <w:tcBorders>
              <w:top w:val="single" w:sz="4" w:space="0" w:color="000000"/>
              <w:left w:val="single" w:sz="6" w:space="0" w:color="000000"/>
              <w:bottom w:val="single" w:sz="4" w:space="0" w:color="000000"/>
              <w:right w:val="single" w:sz="6" w:space="0" w:color="000000"/>
            </w:tcBorders>
            <w:shd w:val="clear" w:color="auto" w:fill="auto"/>
          </w:tcPr>
          <w:p w:rsidR="00311F2B" w:rsidRPr="00EC53FC" w:rsidRDefault="00311F2B" w:rsidP="00F50E48">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bCs/>
                <w:sz w:val="24"/>
                <w:szCs w:val="24"/>
              </w:rPr>
              <w:t>ЛР 4</w:t>
            </w:r>
          </w:p>
        </w:tc>
        <w:tc>
          <w:tcPr>
            <w:tcW w:w="2264" w:type="dxa"/>
            <w:gridSpan w:val="3"/>
            <w:tcBorders>
              <w:top w:val="single" w:sz="4" w:space="0" w:color="000000"/>
              <w:left w:val="single" w:sz="6" w:space="0" w:color="000000"/>
              <w:bottom w:val="single" w:sz="4" w:space="0" w:color="000000"/>
              <w:right w:val="single" w:sz="4" w:space="0" w:color="000000"/>
            </w:tcBorders>
          </w:tcPr>
          <w:p w:rsidR="00311F2B" w:rsidRPr="00EC53FC" w:rsidRDefault="00311F2B" w:rsidP="00F50E48">
            <w:pPr>
              <w:widowControl w:val="0"/>
              <w:autoSpaceDE w:val="0"/>
              <w:autoSpaceDN w:val="0"/>
              <w:spacing w:after="0" w:line="240" w:lineRule="auto"/>
              <w:jc w:val="both"/>
              <w:rPr>
                <w:rFonts w:ascii="Times New Roman" w:hAnsi="Times New Roman" w:cs="Times New Roman"/>
                <w:iCs/>
                <w:sz w:val="24"/>
                <w:szCs w:val="24"/>
                <w:lang w:eastAsia="en-US"/>
              </w:rPr>
            </w:pPr>
            <w:r w:rsidRPr="00EC53FC">
              <w:rPr>
                <w:rFonts w:ascii="Times New Roman" w:hAnsi="Times New Roman" w:cs="Times New Roman"/>
                <w:iCs/>
                <w:sz w:val="24"/>
                <w:szCs w:val="24"/>
                <w:lang w:eastAsia="en-US"/>
              </w:rPr>
              <w:t>«Профессиональный выбор»</w:t>
            </w:r>
          </w:p>
        </w:tc>
      </w:tr>
      <w:tr w:rsidR="00311F2B" w:rsidRPr="00422B23" w:rsidTr="00792FE2">
        <w:tc>
          <w:tcPr>
            <w:tcW w:w="15735" w:type="dxa"/>
            <w:gridSpan w:val="17"/>
            <w:tcBorders>
              <w:top w:val="single" w:sz="4" w:space="0" w:color="000000"/>
              <w:left w:val="single" w:sz="4" w:space="0" w:color="000000"/>
              <w:bottom w:val="single" w:sz="4" w:space="0" w:color="000000"/>
              <w:right w:val="single" w:sz="4" w:space="0" w:color="000000"/>
            </w:tcBorders>
            <w:shd w:val="clear" w:color="auto" w:fill="auto"/>
          </w:tcPr>
          <w:p w:rsidR="00311F2B" w:rsidRPr="00422B23" w:rsidRDefault="00311F2B" w:rsidP="00B6301B">
            <w:pPr>
              <w:widowControl w:val="0"/>
              <w:autoSpaceDE w:val="0"/>
              <w:autoSpaceDN w:val="0"/>
              <w:spacing w:before="120" w:after="120" w:line="240" w:lineRule="auto"/>
              <w:jc w:val="center"/>
              <w:rPr>
                <w:rFonts w:ascii="Times New Roman" w:hAnsi="Times New Roman"/>
                <w:sz w:val="24"/>
                <w:szCs w:val="24"/>
                <w:lang w:val="en-US"/>
              </w:rPr>
            </w:pPr>
            <w:r w:rsidRPr="00422B23">
              <w:rPr>
                <w:rFonts w:ascii="Times New Roman" w:hAnsi="Times New Roman"/>
                <w:sz w:val="24"/>
                <w:szCs w:val="24"/>
                <w:lang w:val="en-US"/>
              </w:rPr>
              <w:t>МАЙ</w:t>
            </w:r>
          </w:p>
        </w:tc>
      </w:tr>
      <w:tr w:rsidR="00311F2B" w:rsidRPr="00422B23" w:rsidTr="00792FE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F2B" w:rsidRPr="00422B23" w:rsidRDefault="00311F2B" w:rsidP="00B6301B">
            <w:pPr>
              <w:widowControl w:val="0"/>
              <w:autoSpaceDE w:val="0"/>
              <w:autoSpaceDN w:val="0"/>
              <w:spacing w:after="0" w:line="240" w:lineRule="auto"/>
              <w:jc w:val="both"/>
              <w:rPr>
                <w:rFonts w:ascii="Times New Roman" w:hAnsi="Times New Roman"/>
                <w:sz w:val="24"/>
                <w:szCs w:val="24"/>
                <w:lang w:val="en-US"/>
              </w:rPr>
            </w:pPr>
            <w:r w:rsidRPr="00422B23">
              <w:rPr>
                <w:rFonts w:ascii="Times New Roman" w:hAnsi="Times New Roman"/>
                <w:sz w:val="24"/>
                <w:szCs w:val="24"/>
                <w:lang w:val="en-US"/>
              </w:rPr>
              <w:t>1</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C07A70">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 xml:space="preserve">Праздник весны и труда. </w:t>
            </w: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C07A70">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 xml:space="preserve">Обучающиеся всех курсов </w:t>
            </w:r>
          </w:p>
        </w:tc>
        <w:tc>
          <w:tcPr>
            <w:tcW w:w="1930" w:type="dxa"/>
            <w:gridSpan w:val="5"/>
            <w:tcBorders>
              <w:top w:val="single" w:sz="4" w:space="0" w:color="000000"/>
              <w:left w:val="single" w:sz="4" w:space="0" w:color="000000"/>
              <w:bottom w:val="single" w:sz="4" w:space="0" w:color="000000"/>
              <w:right w:val="single" w:sz="4" w:space="0" w:color="000000"/>
            </w:tcBorders>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Вконтакте</w:t>
            </w:r>
          </w:p>
        </w:tc>
        <w:tc>
          <w:tcPr>
            <w:tcW w:w="26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rPr>
            </w:pPr>
            <w:r w:rsidRPr="00422B23">
              <w:rPr>
                <w:rFonts w:ascii="Times New Roman" w:eastAsia="Times New Roman" w:hAnsi="Times New Roman" w:cs="Times New Roman"/>
                <w:kern w:val="2"/>
                <w:sz w:val="24"/>
                <w:szCs w:val="24"/>
                <w:lang w:eastAsia="ko-KR"/>
              </w:rPr>
              <w:t>заместитель директора</w:t>
            </w:r>
            <w:r w:rsidRPr="00422B23">
              <w:rPr>
                <w:rFonts w:ascii="Times New Roman" w:hAnsi="Times New Roman"/>
                <w:kern w:val="2"/>
                <w:sz w:val="24"/>
                <w:szCs w:val="24"/>
                <w:lang w:eastAsia="ko-KR"/>
              </w:rPr>
              <w:t xml:space="preserve"> по </w:t>
            </w:r>
            <w:r w:rsidRPr="00422B23">
              <w:rPr>
                <w:rFonts w:ascii="Times New Roman" w:eastAsia="Times New Roman" w:hAnsi="Times New Roman" w:cs="Times New Roman"/>
                <w:kern w:val="2"/>
                <w:sz w:val="24"/>
                <w:szCs w:val="24"/>
                <w:lang w:eastAsia="ko-KR"/>
              </w:rPr>
              <w:t>воспита</w:t>
            </w:r>
            <w:r w:rsidRPr="00422B23">
              <w:rPr>
                <w:rFonts w:ascii="Times New Roman" w:hAnsi="Times New Roman"/>
                <w:kern w:val="2"/>
                <w:sz w:val="24"/>
                <w:szCs w:val="24"/>
                <w:lang w:eastAsia="ko-KR"/>
              </w:rPr>
              <w:t>тельной работе, кураторы, ССУ</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lang w:val="en-US"/>
              </w:rPr>
              <w:t>1, 4, 10</w:t>
            </w:r>
          </w:p>
        </w:tc>
        <w:tc>
          <w:tcPr>
            <w:tcW w:w="2264" w:type="dxa"/>
            <w:gridSpan w:val="3"/>
            <w:tcBorders>
              <w:top w:val="single" w:sz="4" w:space="0" w:color="000000"/>
              <w:left w:val="single" w:sz="4" w:space="0" w:color="000000"/>
              <w:bottom w:val="single" w:sz="4" w:space="0" w:color="000000"/>
              <w:right w:val="single" w:sz="4" w:space="0" w:color="000000"/>
            </w:tcBorders>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«Взаимодействие с родителями»</w:t>
            </w:r>
          </w:p>
        </w:tc>
      </w:tr>
      <w:tr w:rsidR="00311F2B" w:rsidRPr="00422B23" w:rsidTr="00792FE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F2B" w:rsidRPr="00422B23" w:rsidRDefault="00311F2B" w:rsidP="00B6301B">
            <w:pPr>
              <w:widowControl w:val="0"/>
              <w:autoSpaceDE w:val="0"/>
              <w:autoSpaceDN w:val="0"/>
              <w:spacing w:after="0" w:line="240" w:lineRule="auto"/>
              <w:jc w:val="both"/>
              <w:rPr>
                <w:rFonts w:ascii="Times New Roman" w:hAnsi="Times New Roman"/>
                <w:sz w:val="24"/>
                <w:szCs w:val="24"/>
                <w:lang w:val="en-US"/>
              </w:rPr>
            </w:pPr>
            <w:r w:rsidRPr="00422B23">
              <w:rPr>
                <w:rFonts w:ascii="Times New Roman" w:hAnsi="Times New Roman"/>
                <w:sz w:val="24"/>
                <w:szCs w:val="24"/>
                <w:lang w:val="en-US"/>
              </w:rPr>
              <w:t>9</w:t>
            </w:r>
          </w:p>
        </w:tc>
        <w:tc>
          <w:tcPr>
            <w:tcW w:w="3684" w:type="dxa"/>
            <w:tcBorders>
              <w:top w:val="nil"/>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 xml:space="preserve">Уроки мужества: «Они знают цену жизни». Встречи с ветеранами тыла, ветеранами Великой Отечественной войны, Афганистана, войны в Чеченской республике </w:t>
            </w: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Обучающиеся</w:t>
            </w:r>
            <w:r>
              <w:rPr>
                <w:rFonts w:ascii="Times New Roman" w:hAnsi="Times New Roman"/>
                <w:sz w:val="24"/>
                <w:szCs w:val="24"/>
              </w:rPr>
              <w:t xml:space="preserve"> </w:t>
            </w:r>
            <w:r w:rsidRPr="00422B23">
              <w:rPr>
                <w:rFonts w:ascii="Times New Roman" w:hAnsi="Times New Roman"/>
                <w:sz w:val="24"/>
                <w:szCs w:val="24"/>
                <w:lang w:val="en-US"/>
              </w:rPr>
              <w:t>всех</w:t>
            </w:r>
            <w:r>
              <w:rPr>
                <w:rFonts w:ascii="Times New Roman" w:hAnsi="Times New Roman"/>
                <w:sz w:val="24"/>
                <w:szCs w:val="24"/>
              </w:rPr>
              <w:t xml:space="preserve"> </w:t>
            </w:r>
            <w:r w:rsidRPr="00422B23">
              <w:rPr>
                <w:rFonts w:ascii="Times New Roman" w:hAnsi="Times New Roman"/>
                <w:sz w:val="24"/>
                <w:szCs w:val="24"/>
                <w:lang w:val="en-US"/>
              </w:rPr>
              <w:t>курсов</w:t>
            </w:r>
          </w:p>
        </w:tc>
        <w:tc>
          <w:tcPr>
            <w:tcW w:w="1930" w:type="dxa"/>
            <w:gridSpan w:val="5"/>
            <w:tcBorders>
              <w:top w:val="single" w:sz="4" w:space="0" w:color="000000"/>
              <w:left w:val="single" w:sz="4" w:space="0" w:color="000000"/>
              <w:bottom w:val="single" w:sz="4" w:space="0" w:color="000000"/>
              <w:right w:val="single" w:sz="4" w:space="0" w:color="000000"/>
            </w:tcBorders>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Актовый зал, конференц-зал, учебные аудитории</w:t>
            </w:r>
          </w:p>
        </w:tc>
        <w:tc>
          <w:tcPr>
            <w:tcW w:w="26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rPr>
            </w:pPr>
            <w:r w:rsidRPr="00422B23">
              <w:rPr>
                <w:rFonts w:ascii="Times New Roman" w:eastAsia="Times New Roman" w:hAnsi="Times New Roman" w:cs="Times New Roman"/>
                <w:kern w:val="2"/>
                <w:sz w:val="24"/>
                <w:szCs w:val="24"/>
                <w:lang w:eastAsia="ko-KR"/>
              </w:rPr>
              <w:t>заместитель директора</w:t>
            </w:r>
            <w:r w:rsidRPr="00422B23">
              <w:rPr>
                <w:rFonts w:ascii="Times New Roman" w:hAnsi="Times New Roman"/>
                <w:kern w:val="2"/>
                <w:sz w:val="24"/>
                <w:szCs w:val="24"/>
                <w:lang w:eastAsia="ko-KR"/>
              </w:rPr>
              <w:t xml:space="preserve"> по </w:t>
            </w:r>
            <w:r w:rsidRPr="00422B23">
              <w:rPr>
                <w:rFonts w:ascii="Times New Roman" w:eastAsia="Times New Roman" w:hAnsi="Times New Roman" w:cs="Times New Roman"/>
                <w:kern w:val="2"/>
                <w:sz w:val="24"/>
                <w:szCs w:val="24"/>
                <w:lang w:eastAsia="ko-KR"/>
              </w:rPr>
              <w:t>воспита</w:t>
            </w:r>
            <w:r w:rsidRPr="00422B23">
              <w:rPr>
                <w:rFonts w:ascii="Times New Roman" w:hAnsi="Times New Roman"/>
                <w:kern w:val="2"/>
                <w:sz w:val="24"/>
                <w:szCs w:val="24"/>
                <w:lang w:eastAsia="ko-KR"/>
              </w:rPr>
              <w:t>тельной работе, кураторы, ССУ</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1, 2, 5, 7, 8</w:t>
            </w:r>
          </w:p>
        </w:tc>
        <w:tc>
          <w:tcPr>
            <w:tcW w:w="2264" w:type="dxa"/>
            <w:gridSpan w:val="3"/>
            <w:tcBorders>
              <w:top w:val="single" w:sz="4" w:space="0" w:color="000000"/>
              <w:left w:val="single" w:sz="4" w:space="0" w:color="000000"/>
              <w:bottom w:val="single" w:sz="4" w:space="0" w:color="000000"/>
              <w:right w:val="single" w:sz="4" w:space="0" w:color="000000"/>
            </w:tcBorders>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«Ключевыедела ПОО»</w:t>
            </w:r>
          </w:p>
        </w:tc>
      </w:tr>
      <w:tr w:rsidR="00311F2B" w:rsidRPr="00422B23" w:rsidTr="00792FE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F2B" w:rsidRPr="00422B23" w:rsidRDefault="00311F2B" w:rsidP="00B6301B">
            <w:pPr>
              <w:widowControl w:val="0"/>
              <w:autoSpaceDE w:val="0"/>
              <w:autoSpaceDN w:val="0"/>
              <w:spacing w:after="0" w:line="240" w:lineRule="auto"/>
              <w:jc w:val="both"/>
              <w:rPr>
                <w:rFonts w:ascii="Times New Roman" w:hAnsi="Times New Roman"/>
                <w:sz w:val="24"/>
                <w:szCs w:val="24"/>
                <w:lang w:val="en-US"/>
              </w:rPr>
            </w:pPr>
          </w:p>
        </w:tc>
        <w:tc>
          <w:tcPr>
            <w:tcW w:w="3684" w:type="dxa"/>
            <w:tcBorders>
              <w:top w:val="nil"/>
              <w:left w:val="single" w:sz="4" w:space="0" w:color="000000"/>
              <w:bottom w:val="single" w:sz="4" w:space="0" w:color="000000"/>
              <w:right w:val="single" w:sz="4" w:space="0" w:color="000000"/>
            </w:tcBorders>
            <w:shd w:val="clear" w:color="auto" w:fill="auto"/>
            <w:vAlign w:val="center"/>
          </w:tcPr>
          <w:p w:rsidR="00311F2B" w:rsidRPr="00C07A70" w:rsidRDefault="00311F2B" w:rsidP="00C07A70">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 xml:space="preserve">Участие в городских, районных, областных мероприятиях патриотической направленности. </w:t>
            </w:r>
            <w:r w:rsidRPr="00422B23">
              <w:rPr>
                <w:rFonts w:ascii="Times New Roman" w:hAnsi="Times New Roman"/>
                <w:color w:val="000000"/>
                <w:sz w:val="24"/>
                <w:szCs w:val="24"/>
                <w:lang w:val="en-US"/>
              </w:rPr>
              <w:t>Экскурсии в музеи</w:t>
            </w:r>
            <w:r>
              <w:rPr>
                <w:rFonts w:ascii="Times New Roman" w:hAnsi="Times New Roman"/>
                <w:color w:val="000000"/>
                <w:sz w:val="24"/>
                <w:szCs w:val="24"/>
              </w:rPr>
              <w:t xml:space="preserve"> истории</w:t>
            </w: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Обучающиеся 1 курса</w:t>
            </w:r>
          </w:p>
        </w:tc>
        <w:tc>
          <w:tcPr>
            <w:tcW w:w="1930" w:type="dxa"/>
            <w:gridSpan w:val="5"/>
            <w:tcBorders>
              <w:top w:val="single" w:sz="4" w:space="0" w:color="000000"/>
              <w:left w:val="single" w:sz="4" w:space="0" w:color="000000"/>
              <w:bottom w:val="single" w:sz="4" w:space="0" w:color="000000"/>
              <w:right w:val="single" w:sz="4" w:space="0" w:color="000000"/>
            </w:tcBorders>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Открытые</w:t>
            </w:r>
            <w:r>
              <w:rPr>
                <w:rFonts w:ascii="Times New Roman" w:hAnsi="Times New Roman"/>
                <w:sz w:val="24"/>
                <w:szCs w:val="24"/>
              </w:rPr>
              <w:t xml:space="preserve"> </w:t>
            </w:r>
            <w:r w:rsidRPr="00422B23">
              <w:rPr>
                <w:rFonts w:ascii="Times New Roman" w:hAnsi="Times New Roman"/>
                <w:sz w:val="24"/>
                <w:szCs w:val="24"/>
                <w:lang w:val="en-US"/>
              </w:rPr>
              <w:t>городские</w:t>
            </w:r>
            <w:r>
              <w:rPr>
                <w:rFonts w:ascii="Times New Roman" w:hAnsi="Times New Roman"/>
                <w:sz w:val="24"/>
                <w:szCs w:val="24"/>
              </w:rPr>
              <w:t xml:space="preserve"> </w:t>
            </w:r>
            <w:r w:rsidRPr="00422B23">
              <w:rPr>
                <w:rFonts w:ascii="Times New Roman" w:hAnsi="Times New Roman"/>
                <w:sz w:val="24"/>
                <w:szCs w:val="24"/>
                <w:lang w:val="en-US"/>
              </w:rPr>
              <w:t>площадки</w:t>
            </w:r>
          </w:p>
        </w:tc>
        <w:tc>
          <w:tcPr>
            <w:tcW w:w="26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rPr>
            </w:pPr>
            <w:r w:rsidRPr="00422B23">
              <w:rPr>
                <w:rFonts w:ascii="Times New Roman" w:eastAsia="Times New Roman" w:hAnsi="Times New Roman" w:cs="Times New Roman"/>
                <w:kern w:val="2"/>
                <w:sz w:val="24"/>
                <w:szCs w:val="24"/>
                <w:lang w:eastAsia="ko-KR"/>
              </w:rPr>
              <w:t>заместитель директора</w:t>
            </w:r>
            <w:r w:rsidRPr="00422B23">
              <w:rPr>
                <w:rFonts w:ascii="Times New Roman" w:hAnsi="Times New Roman"/>
                <w:kern w:val="2"/>
                <w:sz w:val="24"/>
                <w:szCs w:val="24"/>
                <w:lang w:eastAsia="ko-KR"/>
              </w:rPr>
              <w:t xml:space="preserve"> по </w:t>
            </w:r>
            <w:r w:rsidRPr="00422B23">
              <w:rPr>
                <w:rFonts w:ascii="Times New Roman" w:eastAsia="Times New Roman" w:hAnsi="Times New Roman" w:cs="Times New Roman"/>
                <w:kern w:val="2"/>
                <w:sz w:val="24"/>
                <w:szCs w:val="24"/>
                <w:lang w:eastAsia="ko-KR"/>
              </w:rPr>
              <w:t>воспита</w:t>
            </w:r>
            <w:r w:rsidRPr="00422B23">
              <w:rPr>
                <w:rFonts w:ascii="Times New Roman" w:hAnsi="Times New Roman"/>
                <w:kern w:val="2"/>
                <w:sz w:val="24"/>
                <w:szCs w:val="24"/>
                <w:lang w:eastAsia="ko-KR"/>
              </w:rPr>
              <w:t>тельной работе, кураторы, ССУ</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1, 2, 5, 6, 7, 8</w:t>
            </w:r>
          </w:p>
        </w:tc>
        <w:tc>
          <w:tcPr>
            <w:tcW w:w="2264" w:type="dxa"/>
            <w:gridSpan w:val="3"/>
            <w:tcBorders>
              <w:top w:val="single" w:sz="4" w:space="0" w:color="000000"/>
              <w:left w:val="single" w:sz="4" w:space="0" w:color="000000"/>
              <w:bottom w:val="single" w:sz="4" w:space="0" w:color="000000"/>
              <w:right w:val="single" w:sz="4" w:space="0" w:color="000000"/>
            </w:tcBorders>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«Ключевые</w:t>
            </w:r>
            <w:r>
              <w:rPr>
                <w:rFonts w:ascii="Times New Roman" w:hAnsi="Times New Roman"/>
                <w:sz w:val="24"/>
                <w:szCs w:val="24"/>
              </w:rPr>
              <w:t xml:space="preserve"> </w:t>
            </w:r>
            <w:r>
              <w:rPr>
                <w:rFonts w:ascii="Times New Roman" w:hAnsi="Times New Roman"/>
                <w:sz w:val="24"/>
                <w:szCs w:val="24"/>
                <w:lang w:val="en-US"/>
              </w:rPr>
              <w:t>дела</w:t>
            </w:r>
            <w:r w:rsidRPr="00422B23">
              <w:rPr>
                <w:rFonts w:ascii="Times New Roman" w:hAnsi="Times New Roman"/>
                <w:sz w:val="24"/>
                <w:szCs w:val="24"/>
                <w:lang w:val="en-US"/>
              </w:rPr>
              <w:t>»</w:t>
            </w:r>
          </w:p>
        </w:tc>
      </w:tr>
      <w:tr w:rsidR="00311F2B" w:rsidRPr="00422B23" w:rsidTr="00792FE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F2B" w:rsidRPr="00C07A70" w:rsidRDefault="00311F2B" w:rsidP="00B6301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1-8</w:t>
            </w:r>
          </w:p>
        </w:tc>
        <w:tc>
          <w:tcPr>
            <w:tcW w:w="3684" w:type="dxa"/>
            <w:tcBorders>
              <w:top w:val="nil"/>
              <w:left w:val="single" w:sz="4" w:space="0" w:color="000000"/>
              <w:bottom w:val="single" w:sz="4" w:space="0" w:color="000000"/>
              <w:right w:val="single" w:sz="4" w:space="0" w:color="000000"/>
            </w:tcBorders>
            <w:shd w:val="clear" w:color="auto" w:fill="auto"/>
            <w:vAlign w:val="center"/>
          </w:tcPr>
          <w:p w:rsidR="00311F2B" w:rsidRPr="00422B23" w:rsidRDefault="00311F2B" w:rsidP="00D668F4">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 xml:space="preserve">Участие в акции Международный исторический «Диктант победы» </w:t>
            </w: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D668F4">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Обучающиеся всех курсов, члены студенческого исторического общества</w:t>
            </w:r>
          </w:p>
        </w:tc>
        <w:tc>
          <w:tcPr>
            <w:tcW w:w="1930" w:type="dxa"/>
            <w:gridSpan w:val="5"/>
            <w:tcBorders>
              <w:top w:val="single" w:sz="4" w:space="0" w:color="000000"/>
              <w:left w:val="single" w:sz="4" w:space="0" w:color="000000"/>
              <w:bottom w:val="single" w:sz="4" w:space="0" w:color="000000"/>
              <w:right w:val="single" w:sz="4" w:space="0" w:color="000000"/>
            </w:tcBorders>
            <w:vAlign w:val="center"/>
          </w:tcPr>
          <w:p w:rsidR="00311F2B" w:rsidRPr="00422B23" w:rsidRDefault="00311F2B" w:rsidP="00D668F4">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Учебные</w:t>
            </w:r>
            <w:r>
              <w:rPr>
                <w:rFonts w:ascii="Times New Roman" w:hAnsi="Times New Roman"/>
                <w:sz w:val="24"/>
                <w:szCs w:val="24"/>
              </w:rPr>
              <w:t xml:space="preserve"> </w:t>
            </w:r>
            <w:r w:rsidRPr="00422B23">
              <w:rPr>
                <w:rFonts w:ascii="Times New Roman" w:hAnsi="Times New Roman"/>
                <w:sz w:val="24"/>
                <w:szCs w:val="24"/>
                <w:lang w:val="en-US"/>
              </w:rPr>
              <w:t>аудитории</w:t>
            </w:r>
          </w:p>
        </w:tc>
        <w:tc>
          <w:tcPr>
            <w:tcW w:w="26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C07A70">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Заместитель директора</w:t>
            </w:r>
            <w:r>
              <w:rPr>
                <w:rFonts w:ascii="Times New Roman" w:hAnsi="Times New Roman"/>
                <w:sz w:val="24"/>
                <w:szCs w:val="24"/>
              </w:rPr>
              <w:t xml:space="preserve"> по воспитательной работе</w:t>
            </w:r>
            <w:r w:rsidRPr="00422B23">
              <w:rPr>
                <w:rFonts w:ascii="Times New Roman" w:hAnsi="Times New Roman"/>
                <w:sz w:val="24"/>
                <w:szCs w:val="24"/>
              </w:rPr>
              <w:t>, преподаватели учебного предмета «История»</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D668F4">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1, 5, 6,7</w:t>
            </w:r>
          </w:p>
        </w:tc>
        <w:tc>
          <w:tcPr>
            <w:tcW w:w="2264" w:type="dxa"/>
            <w:gridSpan w:val="3"/>
            <w:tcBorders>
              <w:top w:val="single" w:sz="4" w:space="0" w:color="000000"/>
              <w:left w:val="single" w:sz="4" w:space="0" w:color="000000"/>
              <w:bottom w:val="single" w:sz="4" w:space="0" w:color="000000"/>
              <w:right w:val="single" w:sz="4" w:space="0" w:color="000000"/>
            </w:tcBorders>
            <w:vAlign w:val="center"/>
          </w:tcPr>
          <w:p w:rsidR="00311F2B" w:rsidRPr="00422B23" w:rsidRDefault="00311F2B" w:rsidP="00D668F4">
            <w:pPr>
              <w:widowControl w:val="0"/>
              <w:autoSpaceDE w:val="0"/>
              <w:autoSpaceDN w:val="0"/>
              <w:spacing w:before="240" w:after="0"/>
              <w:rPr>
                <w:rFonts w:ascii="Times New Roman" w:hAnsi="Times New Roman"/>
                <w:sz w:val="24"/>
                <w:szCs w:val="24"/>
                <w:lang w:val="en-US"/>
              </w:rPr>
            </w:pPr>
            <w:r>
              <w:rPr>
                <w:rFonts w:ascii="Times New Roman" w:hAnsi="Times New Roman"/>
                <w:sz w:val="24"/>
                <w:szCs w:val="24"/>
                <w:lang w:val="en-US"/>
              </w:rPr>
              <w:t>«Ключевые</w:t>
            </w:r>
            <w:r>
              <w:rPr>
                <w:rFonts w:ascii="Times New Roman" w:hAnsi="Times New Roman"/>
                <w:sz w:val="24"/>
                <w:szCs w:val="24"/>
              </w:rPr>
              <w:t xml:space="preserve"> </w:t>
            </w:r>
            <w:r>
              <w:rPr>
                <w:rFonts w:ascii="Times New Roman" w:hAnsi="Times New Roman"/>
                <w:sz w:val="24"/>
                <w:szCs w:val="24"/>
                <w:lang w:val="en-US"/>
              </w:rPr>
              <w:t>дела</w:t>
            </w:r>
            <w:r w:rsidRPr="00422B23">
              <w:rPr>
                <w:rFonts w:ascii="Times New Roman" w:hAnsi="Times New Roman"/>
                <w:sz w:val="24"/>
                <w:szCs w:val="24"/>
                <w:lang w:val="en-US"/>
              </w:rPr>
              <w:t>»</w:t>
            </w:r>
          </w:p>
          <w:p w:rsidR="00311F2B" w:rsidRPr="00422B23" w:rsidRDefault="00311F2B" w:rsidP="00D668F4">
            <w:pPr>
              <w:widowControl w:val="0"/>
              <w:autoSpaceDE w:val="0"/>
              <w:autoSpaceDN w:val="0"/>
              <w:spacing w:after="0" w:line="240" w:lineRule="auto"/>
              <w:rPr>
                <w:rFonts w:ascii="Times New Roman" w:hAnsi="Times New Roman"/>
                <w:sz w:val="24"/>
                <w:szCs w:val="24"/>
                <w:lang w:val="en-US"/>
              </w:rPr>
            </w:pPr>
          </w:p>
        </w:tc>
      </w:tr>
      <w:tr w:rsidR="00311F2B" w:rsidRPr="00422B23" w:rsidTr="00792FE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F2B" w:rsidRDefault="00311F2B" w:rsidP="00B6301B">
            <w:pPr>
              <w:widowControl w:val="0"/>
              <w:autoSpaceDE w:val="0"/>
              <w:autoSpaceDN w:val="0"/>
              <w:spacing w:after="0" w:line="240" w:lineRule="auto"/>
              <w:jc w:val="both"/>
              <w:rPr>
                <w:rFonts w:ascii="Times New Roman" w:hAnsi="Times New Roman"/>
                <w:sz w:val="24"/>
                <w:szCs w:val="24"/>
              </w:rPr>
            </w:pPr>
          </w:p>
          <w:p w:rsidR="00311F2B" w:rsidRPr="001C641D" w:rsidRDefault="00311F2B" w:rsidP="00B6301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9</w:t>
            </w:r>
          </w:p>
        </w:tc>
        <w:tc>
          <w:tcPr>
            <w:tcW w:w="3684" w:type="dxa"/>
            <w:tcBorders>
              <w:top w:val="nil"/>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 xml:space="preserve">День Победы Участие в городских мероприятиях, </w:t>
            </w:r>
            <w:r w:rsidRPr="00422B23">
              <w:rPr>
                <w:rFonts w:ascii="Times New Roman" w:hAnsi="Times New Roman"/>
                <w:color w:val="000000"/>
                <w:sz w:val="24"/>
                <w:szCs w:val="24"/>
              </w:rPr>
              <w:lastRenderedPageBreak/>
              <w:t>посвященных празднованию Дня Победы: возложение цветов; участие в акции "Бессмертный полк" и др.</w:t>
            </w: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lastRenderedPageBreak/>
              <w:t>Обучающиеся</w:t>
            </w:r>
            <w:r>
              <w:rPr>
                <w:rFonts w:ascii="Times New Roman" w:hAnsi="Times New Roman"/>
                <w:sz w:val="24"/>
                <w:szCs w:val="24"/>
              </w:rPr>
              <w:t xml:space="preserve"> </w:t>
            </w:r>
            <w:r w:rsidRPr="00422B23">
              <w:rPr>
                <w:rFonts w:ascii="Times New Roman" w:hAnsi="Times New Roman"/>
                <w:sz w:val="24"/>
                <w:szCs w:val="24"/>
                <w:lang w:val="en-US"/>
              </w:rPr>
              <w:t>всех</w:t>
            </w:r>
            <w:r>
              <w:rPr>
                <w:rFonts w:ascii="Times New Roman" w:hAnsi="Times New Roman"/>
                <w:sz w:val="24"/>
                <w:szCs w:val="24"/>
              </w:rPr>
              <w:t xml:space="preserve"> </w:t>
            </w:r>
            <w:r w:rsidRPr="00422B23">
              <w:rPr>
                <w:rFonts w:ascii="Times New Roman" w:hAnsi="Times New Roman"/>
                <w:sz w:val="24"/>
                <w:szCs w:val="24"/>
                <w:lang w:val="en-US"/>
              </w:rPr>
              <w:t>курсов</w:t>
            </w:r>
          </w:p>
        </w:tc>
        <w:tc>
          <w:tcPr>
            <w:tcW w:w="1930" w:type="dxa"/>
            <w:gridSpan w:val="5"/>
            <w:tcBorders>
              <w:top w:val="single" w:sz="4" w:space="0" w:color="000000"/>
              <w:left w:val="single" w:sz="4" w:space="0" w:color="000000"/>
              <w:bottom w:val="single" w:sz="4" w:space="0" w:color="000000"/>
              <w:right w:val="single" w:sz="4" w:space="0" w:color="000000"/>
            </w:tcBorders>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Открытые</w:t>
            </w:r>
            <w:r>
              <w:rPr>
                <w:rFonts w:ascii="Times New Roman" w:hAnsi="Times New Roman"/>
                <w:sz w:val="24"/>
                <w:szCs w:val="24"/>
              </w:rPr>
              <w:t xml:space="preserve"> </w:t>
            </w:r>
            <w:r w:rsidRPr="00422B23">
              <w:rPr>
                <w:rFonts w:ascii="Times New Roman" w:hAnsi="Times New Roman"/>
                <w:sz w:val="24"/>
                <w:szCs w:val="24"/>
                <w:lang w:val="en-US"/>
              </w:rPr>
              <w:t>городские</w:t>
            </w:r>
            <w:r>
              <w:rPr>
                <w:rFonts w:ascii="Times New Roman" w:hAnsi="Times New Roman"/>
                <w:sz w:val="24"/>
                <w:szCs w:val="24"/>
              </w:rPr>
              <w:t xml:space="preserve"> </w:t>
            </w:r>
            <w:r w:rsidRPr="00422B23">
              <w:rPr>
                <w:rFonts w:ascii="Times New Roman" w:hAnsi="Times New Roman"/>
                <w:sz w:val="24"/>
                <w:szCs w:val="24"/>
                <w:lang w:val="en-US"/>
              </w:rPr>
              <w:lastRenderedPageBreak/>
              <w:t>площадки</w:t>
            </w:r>
          </w:p>
        </w:tc>
        <w:tc>
          <w:tcPr>
            <w:tcW w:w="26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rPr>
            </w:pPr>
            <w:r w:rsidRPr="00422B23">
              <w:rPr>
                <w:rFonts w:ascii="Times New Roman" w:eastAsia="Times New Roman" w:hAnsi="Times New Roman" w:cs="Times New Roman"/>
                <w:kern w:val="2"/>
                <w:sz w:val="24"/>
                <w:szCs w:val="24"/>
                <w:lang w:eastAsia="ko-KR"/>
              </w:rPr>
              <w:lastRenderedPageBreak/>
              <w:t>заместитель директора</w:t>
            </w:r>
            <w:r w:rsidRPr="00422B23">
              <w:rPr>
                <w:rFonts w:ascii="Times New Roman" w:hAnsi="Times New Roman"/>
                <w:kern w:val="2"/>
                <w:sz w:val="24"/>
                <w:szCs w:val="24"/>
                <w:lang w:eastAsia="ko-KR"/>
              </w:rPr>
              <w:t xml:space="preserve"> по </w:t>
            </w:r>
            <w:r w:rsidRPr="00422B23">
              <w:rPr>
                <w:rFonts w:ascii="Times New Roman" w:eastAsia="Times New Roman" w:hAnsi="Times New Roman" w:cs="Times New Roman"/>
                <w:kern w:val="2"/>
                <w:sz w:val="24"/>
                <w:szCs w:val="24"/>
                <w:lang w:eastAsia="ko-KR"/>
              </w:rPr>
              <w:t>воспита</w:t>
            </w:r>
            <w:r w:rsidRPr="00422B23">
              <w:rPr>
                <w:rFonts w:ascii="Times New Roman" w:hAnsi="Times New Roman"/>
                <w:kern w:val="2"/>
                <w:sz w:val="24"/>
                <w:szCs w:val="24"/>
                <w:lang w:eastAsia="ko-KR"/>
              </w:rPr>
              <w:t xml:space="preserve">тельной </w:t>
            </w:r>
            <w:r w:rsidRPr="00422B23">
              <w:rPr>
                <w:rFonts w:ascii="Times New Roman" w:hAnsi="Times New Roman"/>
                <w:kern w:val="2"/>
                <w:sz w:val="24"/>
                <w:szCs w:val="24"/>
                <w:lang w:eastAsia="ko-KR"/>
              </w:rPr>
              <w:lastRenderedPageBreak/>
              <w:t>работе, кураторы, ССУ</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lastRenderedPageBreak/>
              <w:t>1, 2, 5, 7, 8, 12</w:t>
            </w:r>
          </w:p>
        </w:tc>
        <w:tc>
          <w:tcPr>
            <w:tcW w:w="2264" w:type="dxa"/>
            <w:gridSpan w:val="3"/>
            <w:tcBorders>
              <w:top w:val="single" w:sz="4" w:space="0" w:color="000000"/>
              <w:left w:val="single" w:sz="4" w:space="0" w:color="000000"/>
              <w:bottom w:val="single" w:sz="4" w:space="0" w:color="000000"/>
              <w:right w:val="single" w:sz="4" w:space="0" w:color="000000"/>
            </w:tcBorders>
            <w:vAlign w:val="center"/>
          </w:tcPr>
          <w:p w:rsidR="00311F2B" w:rsidRPr="001C641D" w:rsidRDefault="00311F2B" w:rsidP="001C641D">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lang w:val="en-US"/>
              </w:rPr>
              <w:t>«Ключевые</w:t>
            </w:r>
            <w:r>
              <w:rPr>
                <w:rFonts w:ascii="Times New Roman" w:hAnsi="Times New Roman"/>
                <w:sz w:val="24"/>
                <w:szCs w:val="24"/>
              </w:rPr>
              <w:t xml:space="preserve"> </w:t>
            </w:r>
            <w:r>
              <w:rPr>
                <w:rFonts w:ascii="Times New Roman" w:hAnsi="Times New Roman"/>
                <w:sz w:val="24"/>
                <w:szCs w:val="24"/>
                <w:lang w:val="en-US"/>
              </w:rPr>
              <w:t>дела</w:t>
            </w:r>
            <w:r w:rsidRPr="00422B23">
              <w:rPr>
                <w:rFonts w:ascii="Times New Roman" w:hAnsi="Times New Roman"/>
                <w:sz w:val="24"/>
                <w:szCs w:val="24"/>
                <w:lang w:val="en-US"/>
              </w:rPr>
              <w:t>»</w:t>
            </w:r>
          </w:p>
        </w:tc>
      </w:tr>
      <w:tr w:rsidR="00311F2B" w:rsidRPr="00422B23" w:rsidTr="00792FE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F2B" w:rsidRPr="001C641D" w:rsidRDefault="00311F2B" w:rsidP="00B6301B">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lastRenderedPageBreak/>
              <w:t>15</w:t>
            </w:r>
          </w:p>
        </w:tc>
        <w:tc>
          <w:tcPr>
            <w:tcW w:w="3684" w:type="dxa"/>
            <w:tcBorders>
              <w:top w:val="nil"/>
              <w:left w:val="single" w:sz="4" w:space="0" w:color="000000"/>
              <w:bottom w:val="single" w:sz="4" w:space="0" w:color="000000"/>
              <w:right w:val="single" w:sz="4" w:space="0" w:color="000000"/>
            </w:tcBorders>
            <w:shd w:val="clear" w:color="auto" w:fill="FFFFFF"/>
            <w:vAlign w:val="center"/>
          </w:tcPr>
          <w:p w:rsidR="00311F2B" w:rsidRPr="00422B23" w:rsidRDefault="00311F2B" w:rsidP="001C641D">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К</w:t>
            </w:r>
            <w:r>
              <w:rPr>
                <w:rFonts w:ascii="Times New Roman" w:hAnsi="Times New Roman"/>
                <w:color w:val="000000"/>
                <w:sz w:val="24"/>
                <w:szCs w:val="24"/>
              </w:rPr>
              <w:t>ураторский</w:t>
            </w:r>
            <w:r w:rsidRPr="00422B23">
              <w:rPr>
                <w:rFonts w:ascii="Times New Roman" w:hAnsi="Times New Roman"/>
                <w:color w:val="000000"/>
                <w:sz w:val="24"/>
                <w:szCs w:val="24"/>
              </w:rPr>
              <w:t xml:space="preserve"> час на тему: «Международный день семьи»</w:t>
            </w: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Обучающиеся</w:t>
            </w:r>
            <w:r>
              <w:rPr>
                <w:rFonts w:ascii="Times New Roman" w:hAnsi="Times New Roman"/>
                <w:sz w:val="24"/>
                <w:szCs w:val="24"/>
              </w:rPr>
              <w:t xml:space="preserve"> </w:t>
            </w:r>
            <w:r w:rsidRPr="00422B23">
              <w:rPr>
                <w:rFonts w:ascii="Times New Roman" w:hAnsi="Times New Roman"/>
                <w:sz w:val="24"/>
                <w:szCs w:val="24"/>
                <w:lang w:val="en-US"/>
              </w:rPr>
              <w:t>всех</w:t>
            </w:r>
            <w:r>
              <w:rPr>
                <w:rFonts w:ascii="Times New Roman" w:hAnsi="Times New Roman"/>
                <w:sz w:val="24"/>
                <w:szCs w:val="24"/>
              </w:rPr>
              <w:t xml:space="preserve"> </w:t>
            </w:r>
            <w:r w:rsidRPr="00422B23">
              <w:rPr>
                <w:rFonts w:ascii="Times New Roman" w:hAnsi="Times New Roman"/>
                <w:sz w:val="24"/>
                <w:szCs w:val="24"/>
                <w:lang w:val="en-US"/>
              </w:rPr>
              <w:t>курсов</w:t>
            </w:r>
          </w:p>
        </w:tc>
        <w:tc>
          <w:tcPr>
            <w:tcW w:w="1930" w:type="dxa"/>
            <w:gridSpan w:val="5"/>
            <w:tcBorders>
              <w:top w:val="single" w:sz="4" w:space="0" w:color="000000"/>
              <w:left w:val="single" w:sz="4" w:space="0" w:color="000000"/>
              <w:bottom w:val="single" w:sz="4" w:space="0" w:color="000000"/>
              <w:right w:val="single" w:sz="4" w:space="0" w:color="000000"/>
            </w:tcBorders>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Актовый зал, конференц-зал, учебные аудитории</w:t>
            </w:r>
          </w:p>
        </w:tc>
        <w:tc>
          <w:tcPr>
            <w:tcW w:w="26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кураторы</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7, 8, 12</w:t>
            </w:r>
          </w:p>
        </w:tc>
        <w:tc>
          <w:tcPr>
            <w:tcW w:w="2264" w:type="dxa"/>
            <w:gridSpan w:val="3"/>
            <w:tcBorders>
              <w:top w:val="single" w:sz="4" w:space="0" w:color="000000"/>
              <w:left w:val="single" w:sz="4" w:space="0" w:color="000000"/>
              <w:bottom w:val="single" w:sz="4" w:space="0" w:color="000000"/>
              <w:right w:val="single" w:sz="4" w:space="0" w:color="000000"/>
            </w:tcBorders>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«Взаимодействие с родителями»</w:t>
            </w:r>
          </w:p>
        </w:tc>
      </w:tr>
      <w:tr w:rsidR="00311F2B" w:rsidRPr="00422B23" w:rsidTr="00792FE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F2B" w:rsidRPr="00422B23" w:rsidRDefault="00311F2B" w:rsidP="00B6301B">
            <w:pPr>
              <w:widowControl w:val="0"/>
              <w:autoSpaceDE w:val="0"/>
              <w:autoSpaceDN w:val="0"/>
              <w:spacing w:after="0" w:line="240" w:lineRule="auto"/>
              <w:jc w:val="both"/>
              <w:rPr>
                <w:rFonts w:ascii="Times New Roman" w:hAnsi="Times New Roman"/>
                <w:sz w:val="24"/>
                <w:szCs w:val="24"/>
                <w:lang w:val="en-US"/>
              </w:rPr>
            </w:pPr>
            <w:r w:rsidRPr="00422B23">
              <w:rPr>
                <w:rFonts w:ascii="Times New Roman" w:hAnsi="Times New Roman"/>
                <w:sz w:val="24"/>
                <w:szCs w:val="24"/>
                <w:lang w:val="en-US"/>
              </w:rPr>
              <w:t>24</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День славянской письменности и культуры</w:t>
            </w: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Обучающиеся</w:t>
            </w:r>
            <w:r w:rsidRPr="00422B23">
              <w:rPr>
                <w:rFonts w:ascii="Times New Roman" w:hAnsi="Times New Roman"/>
                <w:sz w:val="24"/>
                <w:szCs w:val="24"/>
                <w:lang w:val="en-US"/>
              </w:rPr>
              <w:br/>
              <w:t>1-2 курсов</w:t>
            </w:r>
          </w:p>
        </w:tc>
        <w:tc>
          <w:tcPr>
            <w:tcW w:w="1930" w:type="dxa"/>
            <w:gridSpan w:val="5"/>
            <w:tcBorders>
              <w:top w:val="single" w:sz="4" w:space="0" w:color="000000"/>
              <w:left w:val="single" w:sz="4" w:space="0" w:color="000000"/>
              <w:bottom w:val="single" w:sz="4" w:space="0" w:color="000000"/>
              <w:right w:val="single" w:sz="4" w:space="0" w:color="000000"/>
            </w:tcBorders>
          </w:tcPr>
          <w:p w:rsidR="00311F2B" w:rsidRPr="00422B23" w:rsidRDefault="00311F2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Актовый зал, конференц-зал, учебные аудитории</w:t>
            </w:r>
          </w:p>
        </w:tc>
        <w:tc>
          <w:tcPr>
            <w:tcW w:w="26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преподаватели русского языка</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5, 8, 11, 12</w:t>
            </w:r>
          </w:p>
        </w:tc>
        <w:tc>
          <w:tcPr>
            <w:tcW w:w="2264" w:type="dxa"/>
            <w:gridSpan w:val="3"/>
            <w:tcBorders>
              <w:top w:val="single" w:sz="4" w:space="0" w:color="000000"/>
              <w:left w:val="single" w:sz="4" w:space="0" w:color="000000"/>
              <w:bottom w:val="single" w:sz="4" w:space="0" w:color="000000"/>
              <w:right w:val="single" w:sz="4" w:space="0" w:color="000000"/>
            </w:tcBorders>
            <w:vAlign w:val="center"/>
          </w:tcPr>
          <w:p w:rsidR="00311F2B" w:rsidRPr="00422B23" w:rsidRDefault="00311F2B" w:rsidP="001C641D">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«Ключевые</w:t>
            </w:r>
            <w:r>
              <w:rPr>
                <w:rFonts w:ascii="Times New Roman" w:hAnsi="Times New Roman"/>
                <w:sz w:val="24"/>
                <w:szCs w:val="24"/>
              </w:rPr>
              <w:t xml:space="preserve"> </w:t>
            </w:r>
            <w:r>
              <w:rPr>
                <w:rFonts w:ascii="Times New Roman" w:hAnsi="Times New Roman"/>
                <w:sz w:val="24"/>
                <w:szCs w:val="24"/>
                <w:lang w:val="en-US"/>
              </w:rPr>
              <w:t>дел</w:t>
            </w:r>
            <w:r>
              <w:rPr>
                <w:rFonts w:ascii="Times New Roman" w:hAnsi="Times New Roman"/>
                <w:sz w:val="24"/>
                <w:szCs w:val="24"/>
              </w:rPr>
              <w:t>а</w:t>
            </w:r>
            <w:r w:rsidRPr="00422B23">
              <w:rPr>
                <w:rFonts w:ascii="Times New Roman" w:hAnsi="Times New Roman"/>
                <w:sz w:val="24"/>
                <w:szCs w:val="24"/>
                <w:lang w:val="en-US"/>
              </w:rPr>
              <w:t>»</w:t>
            </w:r>
          </w:p>
        </w:tc>
      </w:tr>
      <w:tr w:rsidR="00311F2B" w:rsidRPr="00422B23" w:rsidTr="00792FE2">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26</w:t>
            </w:r>
          </w:p>
        </w:tc>
        <w:tc>
          <w:tcPr>
            <w:tcW w:w="3684" w:type="dxa"/>
            <w:tcBorders>
              <w:top w:val="single" w:sz="4" w:space="0" w:color="000000"/>
              <w:left w:val="nil"/>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День российского предпринимательства "Тематические студенческие научно-практические конференции по предпринимательству: «Я – начинающий предприниматель»</w:t>
            </w:r>
          </w:p>
        </w:tc>
        <w:tc>
          <w:tcPr>
            <w:tcW w:w="3452" w:type="dxa"/>
            <w:gridSpan w:val="2"/>
            <w:vMerge w:val="restart"/>
            <w:tcBorders>
              <w:top w:val="single" w:sz="4" w:space="0" w:color="000000"/>
              <w:left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Обучающиеся</w:t>
            </w:r>
            <w:r>
              <w:rPr>
                <w:rFonts w:ascii="Times New Roman" w:hAnsi="Times New Roman"/>
                <w:sz w:val="24"/>
                <w:szCs w:val="24"/>
              </w:rPr>
              <w:t xml:space="preserve"> </w:t>
            </w:r>
            <w:r w:rsidRPr="00422B23">
              <w:rPr>
                <w:rFonts w:ascii="Times New Roman" w:hAnsi="Times New Roman"/>
                <w:sz w:val="24"/>
                <w:szCs w:val="24"/>
                <w:lang w:val="en-US"/>
              </w:rPr>
              <w:t>всех</w:t>
            </w:r>
            <w:r>
              <w:rPr>
                <w:rFonts w:ascii="Times New Roman" w:hAnsi="Times New Roman"/>
                <w:sz w:val="24"/>
                <w:szCs w:val="24"/>
              </w:rPr>
              <w:t xml:space="preserve"> </w:t>
            </w:r>
            <w:r w:rsidRPr="00422B23">
              <w:rPr>
                <w:rFonts w:ascii="Times New Roman" w:hAnsi="Times New Roman"/>
                <w:sz w:val="24"/>
                <w:szCs w:val="24"/>
                <w:lang w:val="en-US"/>
              </w:rPr>
              <w:t>курсов</w:t>
            </w:r>
          </w:p>
        </w:tc>
        <w:tc>
          <w:tcPr>
            <w:tcW w:w="1930" w:type="dxa"/>
            <w:gridSpan w:val="5"/>
            <w:vMerge w:val="restart"/>
            <w:tcBorders>
              <w:top w:val="single" w:sz="4" w:space="0" w:color="000000"/>
              <w:left w:val="single" w:sz="4" w:space="0" w:color="000000"/>
              <w:right w:val="single" w:sz="4" w:space="0" w:color="000000"/>
            </w:tcBorders>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Актовый зал, конференц-зал, учебные аудитории</w:t>
            </w:r>
          </w:p>
        </w:tc>
        <w:tc>
          <w:tcPr>
            <w:tcW w:w="2699" w:type="dxa"/>
            <w:gridSpan w:val="3"/>
            <w:vMerge w:val="restart"/>
            <w:tcBorders>
              <w:top w:val="single" w:sz="4" w:space="0" w:color="000000"/>
              <w:left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Выпускающая кафедра</w:t>
            </w:r>
          </w:p>
        </w:tc>
        <w:tc>
          <w:tcPr>
            <w:tcW w:w="996" w:type="dxa"/>
            <w:gridSpan w:val="2"/>
            <w:vMerge w:val="restart"/>
            <w:tcBorders>
              <w:top w:val="single" w:sz="4" w:space="0" w:color="000000"/>
              <w:left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1, 3, 4, 7, 13, 14, 15</w:t>
            </w:r>
          </w:p>
        </w:tc>
        <w:tc>
          <w:tcPr>
            <w:tcW w:w="2264" w:type="dxa"/>
            <w:gridSpan w:val="3"/>
            <w:vMerge w:val="restart"/>
            <w:tcBorders>
              <w:top w:val="single" w:sz="4" w:space="0" w:color="000000"/>
              <w:left w:val="single" w:sz="4" w:space="0" w:color="000000"/>
              <w:right w:val="single" w:sz="4" w:space="0" w:color="000000"/>
            </w:tcBorders>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«Профессиональный</w:t>
            </w:r>
            <w:r>
              <w:rPr>
                <w:rFonts w:ascii="Times New Roman" w:hAnsi="Times New Roman"/>
                <w:sz w:val="24"/>
                <w:szCs w:val="24"/>
              </w:rPr>
              <w:t xml:space="preserve"> </w:t>
            </w:r>
            <w:r w:rsidRPr="00422B23">
              <w:rPr>
                <w:rFonts w:ascii="Times New Roman" w:hAnsi="Times New Roman"/>
                <w:sz w:val="24"/>
                <w:szCs w:val="24"/>
                <w:lang w:val="en-US"/>
              </w:rPr>
              <w:t>выбор»</w:t>
            </w:r>
          </w:p>
          <w:p w:rsidR="00311F2B" w:rsidRPr="00422B23" w:rsidRDefault="00311F2B" w:rsidP="00B6301B">
            <w:pPr>
              <w:widowControl w:val="0"/>
              <w:autoSpaceDE w:val="0"/>
              <w:autoSpaceDN w:val="0"/>
              <w:spacing w:after="0" w:line="240" w:lineRule="auto"/>
              <w:rPr>
                <w:rFonts w:ascii="Times New Roman" w:hAnsi="Times New Roman"/>
                <w:sz w:val="24"/>
                <w:szCs w:val="24"/>
                <w:lang w:val="en-US"/>
              </w:rPr>
            </w:pPr>
          </w:p>
        </w:tc>
      </w:tr>
      <w:tr w:rsidR="00311F2B" w:rsidRPr="00422B23" w:rsidTr="00792FE2">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1C641D" w:rsidRDefault="00311F2B" w:rsidP="00B6301B">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15-30</w:t>
            </w:r>
          </w:p>
        </w:tc>
        <w:tc>
          <w:tcPr>
            <w:tcW w:w="3684" w:type="dxa"/>
            <w:tcBorders>
              <w:top w:val="nil"/>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Круглый стол с представителями малого и среднего бизнеса, индивидуальными предпринимателями города / района по вопросам организации собственного бизнеса, по правовым аспектам предпринимательства</w:t>
            </w:r>
          </w:p>
        </w:tc>
        <w:tc>
          <w:tcPr>
            <w:tcW w:w="3452" w:type="dxa"/>
            <w:gridSpan w:val="2"/>
            <w:vMerge/>
            <w:tcBorders>
              <w:top w:val="single" w:sz="4" w:space="0" w:color="000000"/>
              <w:left w:val="single" w:sz="4" w:space="0" w:color="000000"/>
              <w:right w:val="single" w:sz="4" w:space="0" w:color="000000"/>
            </w:tcBorders>
            <w:shd w:val="clear" w:color="auto" w:fill="auto"/>
            <w:vAlign w:val="center"/>
          </w:tcPr>
          <w:p w:rsidR="00311F2B" w:rsidRPr="00422B23" w:rsidRDefault="00311F2B" w:rsidP="00B6301B">
            <w:pPr>
              <w:widowControl w:val="0"/>
              <w:pBdr>
                <w:top w:val="nil"/>
                <w:left w:val="nil"/>
                <w:bottom w:val="nil"/>
                <w:right w:val="nil"/>
                <w:between w:val="nil"/>
              </w:pBdr>
              <w:autoSpaceDE w:val="0"/>
              <w:autoSpaceDN w:val="0"/>
              <w:spacing w:after="0"/>
              <w:rPr>
                <w:rFonts w:ascii="Times New Roman" w:hAnsi="Times New Roman"/>
                <w:sz w:val="24"/>
                <w:szCs w:val="24"/>
              </w:rPr>
            </w:pPr>
          </w:p>
        </w:tc>
        <w:tc>
          <w:tcPr>
            <w:tcW w:w="1930" w:type="dxa"/>
            <w:gridSpan w:val="5"/>
            <w:vMerge/>
            <w:tcBorders>
              <w:top w:val="single" w:sz="4" w:space="0" w:color="000000"/>
              <w:left w:val="single" w:sz="4" w:space="0" w:color="000000"/>
              <w:right w:val="single" w:sz="4" w:space="0" w:color="000000"/>
            </w:tcBorders>
            <w:vAlign w:val="center"/>
          </w:tcPr>
          <w:p w:rsidR="00311F2B" w:rsidRPr="00422B23" w:rsidRDefault="00311F2B" w:rsidP="00B6301B">
            <w:pPr>
              <w:widowControl w:val="0"/>
              <w:pBdr>
                <w:top w:val="nil"/>
                <w:left w:val="nil"/>
                <w:bottom w:val="nil"/>
                <w:right w:val="nil"/>
                <w:between w:val="nil"/>
              </w:pBdr>
              <w:autoSpaceDE w:val="0"/>
              <w:autoSpaceDN w:val="0"/>
              <w:spacing w:after="0"/>
              <w:rPr>
                <w:rFonts w:ascii="Times New Roman" w:hAnsi="Times New Roman"/>
                <w:sz w:val="24"/>
                <w:szCs w:val="24"/>
              </w:rPr>
            </w:pPr>
          </w:p>
        </w:tc>
        <w:tc>
          <w:tcPr>
            <w:tcW w:w="2699" w:type="dxa"/>
            <w:gridSpan w:val="3"/>
            <w:vMerge/>
            <w:tcBorders>
              <w:top w:val="single" w:sz="4" w:space="0" w:color="000000"/>
              <w:left w:val="single" w:sz="4" w:space="0" w:color="000000"/>
              <w:right w:val="single" w:sz="4" w:space="0" w:color="000000"/>
            </w:tcBorders>
            <w:shd w:val="clear" w:color="auto" w:fill="auto"/>
            <w:vAlign w:val="center"/>
          </w:tcPr>
          <w:p w:rsidR="00311F2B" w:rsidRPr="00422B23" w:rsidRDefault="00311F2B" w:rsidP="00B6301B">
            <w:pPr>
              <w:widowControl w:val="0"/>
              <w:pBdr>
                <w:top w:val="nil"/>
                <w:left w:val="nil"/>
                <w:bottom w:val="nil"/>
                <w:right w:val="nil"/>
                <w:between w:val="nil"/>
              </w:pBdr>
              <w:autoSpaceDE w:val="0"/>
              <w:autoSpaceDN w:val="0"/>
              <w:spacing w:after="0"/>
              <w:rPr>
                <w:rFonts w:ascii="Times New Roman" w:hAnsi="Times New Roman"/>
                <w:sz w:val="24"/>
                <w:szCs w:val="24"/>
              </w:rPr>
            </w:pPr>
          </w:p>
        </w:tc>
        <w:tc>
          <w:tcPr>
            <w:tcW w:w="996" w:type="dxa"/>
            <w:gridSpan w:val="2"/>
            <w:vMerge/>
            <w:tcBorders>
              <w:top w:val="single" w:sz="4" w:space="0" w:color="000000"/>
              <w:left w:val="single" w:sz="4" w:space="0" w:color="000000"/>
              <w:right w:val="single" w:sz="4" w:space="0" w:color="000000"/>
            </w:tcBorders>
            <w:shd w:val="clear" w:color="auto" w:fill="auto"/>
            <w:vAlign w:val="center"/>
          </w:tcPr>
          <w:p w:rsidR="00311F2B" w:rsidRPr="00422B23" w:rsidRDefault="00311F2B" w:rsidP="00B6301B">
            <w:pPr>
              <w:widowControl w:val="0"/>
              <w:pBdr>
                <w:top w:val="nil"/>
                <w:left w:val="nil"/>
                <w:bottom w:val="nil"/>
                <w:right w:val="nil"/>
                <w:between w:val="nil"/>
              </w:pBdr>
              <w:autoSpaceDE w:val="0"/>
              <w:autoSpaceDN w:val="0"/>
              <w:spacing w:after="0"/>
              <w:rPr>
                <w:rFonts w:ascii="Times New Roman" w:hAnsi="Times New Roman"/>
                <w:sz w:val="24"/>
                <w:szCs w:val="24"/>
              </w:rPr>
            </w:pPr>
          </w:p>
        </w:tc>
        <w:tc>
          <w:tcPr>
            <w:tcW w:w="2264" w:type="dxa"/>
            <w:gridSpan w:val="3"/>
            <w:vMerge/>
            <w:tcBorders>
              <w:top w:val="single" w:sz="4" w:space="0" w:color="000000"/>
              <w:left w:val="single" w:sz="4" w:space="0" w:color="000000"/>
              <w:right w:val="single" w:sz="4" w:space="0" w:color="000000"/>
            </w:tcBorders>
            <w:vAlign w:val="center"/>
          </w:tcPr>
          <w:p w:rsidR="00311F2B" w:rsidRPr="00422B23" w:rsidRDefault="00311F2B" w:rsidP="00B6301B">
            <w:pPr>
              <w:widowControl w:val="0"/>
              <w:pBdr>
                <w:top w:val="nil"/>
                <w:left w:val="nil"/>
                <w:bottom w:val="nil"/>
                <w:right w:val="nil"/>
                <w:between w:val="nil"/>
              </w:pBdr>
              <w:autoSpaceDE w:val="0"/>
              <w:autoSpaceDN w:val="0"/>
              <w:spacing w:after="0"/>
              <w:rPr>
                <w:rFonts w:ascii="Times New Roman" w:hAnsi="Times New Roman"/>
                <w:sz w:val="24"/>
                <w:szCs w:val="24"/>
              </w:rPr>
            </w:pPr>
          </w:p>
        </w:tc>
      </w:tr>
      <w:tr w:rsidR="00311F2B" w:rsidRPr="00422B23" w:rsidTr="00792FE2">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15-30</w:t>
            </w:r>
          </w:p>
        </w:tc>
        <w:tc>
          <w:tcPr>
            <w:tcW w:w="3684" w:type="dxa"/>
            <w:tcBorders>
              <w:top w:val="nil"/>
              <w:left w:val="single" w:sz="4" w:space="0" w:color="000000"/>
              <w:bottom w:val="single" w:sz="4" w:space="0" w:color="000000"/>
              <w:right w:val="single" w:sz="4" w:space="0" w:color="000000"/>
            </w:tcBorders>
            <w:shd w:val="clear" w:color="auto" w:fill="FFFFFF"/>
            <w:vAlign w:val="center"/>
          </w:tcPr>
          <w:p w:rsidR="00311F2B" w:rsidRPr="00422B23" w:rsidRDefault="00311F2B" w:rsidP="001C641D">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 xml:space="preserve">Встреча с работниками налоговых органов по вопросам налогообложения </w:t>
            </w:r>
            <w:r>
              <w:rPr>
                <w:rFonts w:ascii="Times New Roman" w:hAnsi="Times New Roman"/>
                <w:color w:val="000000"/>
                <w:sz w:val="24"/>
                <w:szCs w:val="24"/>
              </w:rPr>
              <w:t>с</w:t>
            </w:r>
            <w:r w:rsidRPr="00422B23">
              <w:rPr>
                <w:rFonts w:ascii="Times New Roman" w:hAnsi="Times New Roman"/>
                <w:color w:val="000000"/>
                <w:sz w:val="24"/>
                <w:szCs w:val="24"/>
              </w:rPr>
              <w:t>амозанятых</w:t>
            </w:r>
          </w:p>
        </w:tc>
        <w:tc>
          <w:tcPr>
            <w:tcW w:w="3452" w:type="dxa"/>
            <w:gridSpan w:val="2"/>
            <w:vMerge/>
            <w:tcBorders>
              <w:top w:val="single" w:sz="4" w:space="0" w:color="000000"/>
              <w:left w:val="single" w:sz="4" w:space="0" w:color="000000"/>
              <w:right w:val="single" w:sz="4" w:space="0" w:color="000000"/>
            </w:tcBorders>
            <w:shd w:val="clear" w:color="auto" w:fill="auto"/>
            <w:vAlign w:val="center"/>
          </w:tcPr>
          <w:p w:rsidR="00311F2B" w:rsidRPr="00422B23" w:rsidRDefault="00311F2B" w:rsidP="00B6301B">
            <w:pPr>
              <w:widowControl w:val="0"/>
              <w:pBdr>
                <w:top w:val="nil"/>
                <w:left w:val="nil"/>
                <w:bottom w:val="nil"/>
                <w:right w:val="nil"/>
                <w:between w:val="nil"/>
              </w:pBdr>
              <w:autoSpaceDE w:val="0"/>
              <w:autoSpaceDN w:val="0"/>
              <w:spacing w:after="0"/>
              <w:rPr>
                <w:rFonts w:ascii="Times New Roman" w:hAnsi="Times New Roman"/>
                <w:sz w:val="24"/>
                <w:szCs w:val="24"/>
              </w:rPr>
            </w:pPr>
          </w:p>
        </w:tc>
        <w:tc>
          <w:tcPr>
            <w:tcW w:w="1930" w:type="dxa"/>
            <w:gridSpan w:val="5"/>
            <w:vMerge/>
            <w:tcBorders>
              <w:top w:val="single" w:sz="4" w:space="0" w:color="000000"/>
              <w:left w:val="single" w:sz="4" w:space="0" w:color="000000"/>
              <w:right w:val="single" w:sz="4" w:space="0" w:color="000000"/>
            </w:tcBorders>
            <w:vAlign w:val="center"/>
          </w:tcPr>
          <w:p w:rsidR="00311F2B" w:rsidRPr="00422B23" w:rsidRDefault="00311F2B" w:rsidP="00B6301B">
            <w:pPr>
              <w:widowControl w:val="0"/>
              <w:pBdr>
                <w:top w:val="nil"/>
                <w:left w:val="nil"/>
                <w:bottom w:val="nil"/>
                <w:right w:val="nil"/>
                <w:between w:val="nil"/>
              </w:pBdr>
              <w:autoSpaceDE w:val="0"/>
              <w:autoSpaceDN w:val="0"/>
              <w:spacing w:after="0"/>
              <w:rPr>
                <w:rFonts w:ascii="Times New Roman" w:hAnsi="Times New Roman"/>
                <w:sz w:val="24"/>
                <w:szCs w:val="24"/>
              </w:rPr>
            </w:pPr>
          </w:p>
        </w:tc>
        <w:tc>
          <w:tcPr>
            <w:tcW w:w="2699" w:type="dxa"/>
            <w:gridSpan w:val="3"/>
            <w:vMerge/>
            <w:tcBorders>
              <w:top w:val="single" w:sz="4" w:space="0" w:color="000000"/>
              <w:left w:val="single" w:sz="4" w:space="0" w:color="000000"/>
              <w:right w:val="single" w:sz="4" w:space="0" w:color="000000"/>
            </w:tcBorders>
            <w:shd w:val="clear" w:color="auto" w:fill="auto"/>
            <w:vAlign w:val="center"/>
          </w:tcPr>
          <w:p w:rsidR="00311F2B" w:rsidRPr="00422B23" w:rsidRDefault="00311F2B" w:rsidP="00B6301B">
            <w:pPr>
              <w:widowControl w:val="0"/>
              <w:pBdr>
                <w:top w:val="nil"/>
                <w:left w:val="nil"/>
                <w:bottom w:val="nil"/>
                <w:right w:val="nil"/>
                <w:between w:val="nil"/>
              </w:pBdr>
              <w:autoSpaceDE w:val="0"/>
              <w:autoSpaceDN w:val="0"/>
              <w:spacing w:after="0"/>
              <w:rPr>
                <w:rFonts w:ascii="Times New Roman" w:hAnsi="Times New Roman"/>
                <w:sz w:val="24"/>
                <w:szCs w:val="24"/>
              </w:rPr>
            </w:pPr>
          </w:p>
        </w:tc>
        <w:tc>
          <w:tcPr>
            <w:tcW w:w="996" w:type="dxa"/>
            <w:gridSpan w:val="2"/>
            <w:vMerge/>
            <w:tcBorders>
              <w:top w:val="single" w:sz="4" w:space="0" w:color="000000"/>
              <w:left w:val="single" w:sz="4" w:space="0" w:color="000000"/>
              <w:right w:val="single" w:sz="4" w:space="0" w:color="000000"/>
            </w:tcBorders>
            <w:shd w:val="clear" w:color="auto" w:fill="auto"/>
            <w:vAlign w:val="center"/>
          </w:tcPr>
          <w:p w:rsidR="00311F2B" w:rsidRPr="00422B23" w:rsidRDefault="00311F2B" w:rsidP="00B6301B">
            <w:pPr>
              <w:widowControl w:val="0"/>
              <w:pBdr>
                <w:top w:val="nil"/>
                <w:left w:val="nil"/>
                <w:bottom w:val="nil"/>
                <w:right w:val="nil"/>
                <w:between w:val="nil"/>
              </w:pBdr>
              <w:autoSpaceDE w:val="0"/>
              <w:autoSpaceDN w:val="0"/>
              <w:spacing w:after="0"/>
              <w:rPr>
                <w:rFonts w:ascii="Times New Roman" w:hAnsi="Times New Roman"/>
                <w:sz w:val="24"/>
                <w:szCs w:val="24"/>
              </w:rPr>
            </w:pPr>
          </w:p>
        </w:tc>
        <w:tc>
          <w:tcPr>
            <w:tcW w:w="2264" w:type="dxa"/>
            <w:gridSpan w:val="3"/>
            <w:vMerge/>
            <w:tcBorders>
              <w:top w:val="single" w:sz="4" w:space="0" w:color="000000"/>
              <w:left w:val="single" w:sz="4" w:space="0" w:color="000000"/>
              <w:right w:val="single" w:sz="4" w:space="0" w:color="000000"/>
            </w:tcBorders>
            <w:vAlign w:val="center"/>
          </w:tcPr>
          <w:p w:rsidR="00311F2B" w:rsidRPr="00422B23" w:rsidRDefault="00311F2B" w:rsidP="00B6301B">
            <w:pPr>
              <w:widowControl w:val="0"/>
              <w:pBdr>
                <w:top w:val="nil"/>
                <w:left w:val="nil"/>
                <w:bottom w:val="nil"/>
                <w:right w:val="nil"/>
                <w:between w:val="nil"/>
              </w:pBdr>
              <w:autoSpaceDE w:val="0"/>
              <w:autoSpaceDN w:val="0"/>
              <w:spacing w:after="0"/>
              <w:rPr>
                <w:rFonts w:ascii="Times New Roman" w:hAnsi="Times New Roman"/>
                <w:sz w:val="24"/>
                <w:szCs w:val="24"/>
              </w:rPr>
            </w:pPr>
          </w:p>
        </w:tc>
      </w:tr>
      <w:tr w:rsidR="00311F2B" w:rsidRPr="00422B23" w:rsidTr="00792FE2">
        <w:tc>
          <w:tcPr>
            <w:tcW w:w="15735" w:type="dxa"/>
            <w:gridSpan w:val="17"/>
            <w:tcBorders>
              <w:top w:val="single" w:sz="4" w:space="0" w:color="000000"/>
              <w:left w:val="single" w:sz="4" w:space="0" w:color="000000"/>
              <w:bottom w:val="single" w:sz="4" w:space="0" w:color="000000"/>
              <w:right w:val="single" w:sz="4" w:space="0" w:color="000000"/>
            </w:tcBorders>
            <w:shd w:val="clear" w:color="auto" w:fill="auto"/>
          </w:tcPr>
          <w:p w:rsidR="00311F2B" w:rsidRPr="00422B23" w:rsidRDefault="00311F2B" w:rsidP="00B6301B">
            <w:pPr>
              <w:widowControl w:val="0"/>
              <w:autoSpaceDE w:val="0"/>
              <w:autoSpaceDN w:val="0"/>
              <w:spacing w:before="120" w:after="120" w:line="240" w:lineRule="auto"/>
              <w:jc w:val="center"/>
              <w:rPr>
                <w:rFonts w:ascii="Times New Roman" w:hAnsi="Times New Roman"/>
                <w:sz w:val="24"/>
                <w:szCs w:val="24"/>
                <w:lang w:val="en-US"/>
              </w:rPr>
            </w:pPr>
            <w:r w:rsidRPr="00422B23">
              <w:rPr>
                <w:rFonts w:ascii="Times New Roman" w:hAnsi="Times New Roman"/>
                <w:sz w:val="24"/>
                <w:szCs w:val="24"/>
                <w:lang w:val="en-US"/>
              </w:rPr>
              <w:t>ИЮНЬ</w:t>
            </w:r>
          </w:p>
        </w:tc>
      </w:tr>
      <w:tr w:rsidR="00311F2B" w:rsidRPr="00422B23" w:rsidTr="00792FE2">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 xml:space="preserve">1 </w:t>
            </w:r>
          </w:p>
        </w:tc>
        <w:tc>
          <w:tcPr>
            <w:tcW w:w="3684" w:type="dxa"/>
            <w:tcBorders>
              <w:top w:val="nil"/>
              <w:left w:val="nil"/>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 xml:space="preserve">Международный день защиты </w:t>
            </w:r>
            <w:r w:rsidRPr="00422B23">
              <w:rPr>
                <w:rFonts w:ascii="Times New Roman" w:hAnsi="Times New Roman"/>
                <w:color w:val="000000"/>
                <w:sz w:val="24"/>
                <w:szCs w:val="24"/>
              </w:rPr>
              <w:lastRenderedPageBreak/>
              <w:t>детей: фотогалерея, оформление студенческих</w:t>
            </w:r>
            <w:r w:rsidRPr="00422B23">
              <w:rPr>
                <w:rFonts w:ascii="Times New Roman" w:hAnsi="Times New Roman"/>
                <w:sz w:val="24"/>
                <w:szCs w:val="24"/>
              </w:rPr>
              <w:t xml:space="preserve"> газет, репортажей, ведение странички в социальных сетях</w:t>
            </w: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lastRenderedPageBreak/>
              <w:t>Обучающиеся</w:t>
            </w:r>
            <w:r>
              <w:rPr>
                <w:rFonts w:ascii="Times New Roman" w:hAnsi="Times New Roman"/>
                <w:sz w:val="24"/>
                <w:szCs w:val="24"/>
              </w:rPr>
              <w:t xml:space="preserve"> </w:t>
            </w:r>
            <w:r w:rsidRPr="00422B23">
              <w:rPr>
                <w:rFonts w:ascii="Times New Roman" w:hAnsi="Times New Roman"/>
                <w:sz w:val="24"/>
                <w:szCs w:val="24"/>
                <w:lang w:val="en-US"/>
              </w:rPr>
              <w:t>всех</w:t>
            </w:r>
            <w:r>
              <w:rPr>
                <w:rFonts w:ascii="Times New Roman" w:hAnsi="Times New Roman"/>
                <w:sz w:val="24"/>
                <w:szCs w:val="24"/>
              </w:rPr>
              <w:t xml:space="preserve"> </w:t>
            </w:r>
            <w:r w:rsidRPr="00422B23">
              <w:rPr>
                <w:rFonts w:ascii="Times New Roman" w:hAnsi="Times New Roman"/>
                <w:sz w:val="24"/>
                <w:szCs w:val="24"/>
                <w:lang w:val="en-US"/>
              </w:rPr>
              <w:t>курсов</w:t>
            </w:r>
          </w:p>
        </w:tc>
        <w:tc>
          <w:tcPr>
            <w:tcW w:w="1930" w:type="dxa"/>
            <w:gridSpan w:val="5"/>
            <w:tcBorders>
              <w:top w:val="single" w:sz="4" w:space="0" w:color="000000"/>
              <w:left w:val="single" w:sz="4" w:space="0" w:color="000000"/>
              <w:bottom w:val="single" w:sz="4" w:space="0" w:color="000000"/>
              <w:right w:val="single" w:sz="4" w:space="0" w:color="000000"/>
            </w:tcBorders>
            <w:vAlign w:val="center"/>
          </w:tcPr>
          <w:p w:rsidR="00311F2B" w:rsidRPr="00422B23" w:rsidRDefault="00311F2B" w:rsidP="00311F2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 xml:space="preserve">Актовый зал, </w:t>
            </w:r>
            <w:r w:rsidRPr="00422B23">
              <w:rPr>
                <w:rFonts w:ascii="Times New Roman" w:hAnsi="Times New Roman"/>
                <w:sz w:val="24"/>
                <w:szCs w:val="24"/>
              </w:rPr>
              <w:lastRenderedPageBreak/>
              <w:t xml:space="preserve">холл образовательной организации, сайт, </w:t>
            </w:r>
            <w:r>
              <w:rPr>
                <w:rFonts w:ascii="Times New Roman" w:hAnsi="Times New Roman"/>
                <w:sz w:val="24"/>
                <w:szCs w:val="24"/>
              </w:rPr>
              <w:t>вконтакте</w:t>
            </w:r>
          </w:p>
        </w:tc>
        <w:tc>
          <w:tcPr>
            <w:tcW w:w="26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rPr>
            </w:pPr>
            <w:r w:rsidRPr="00422B23">
              <w:rPr>
                <w:rFonts w:ascii="Times New Roman" w:eastAsia="Times New Roman" w:hAnsi="Times New Roman" w:cs="Times New Roman"/>
                <w:kern w:val="2"/>
                <w:sz w:val="24"/>
                <w:szCs w:val="24"/>
                <w:lang w:eastAsia="ko-KR"/>
              </w:rPr>
              <w:lastRenderedPageBreak/>
              <w:t>заместитель директора</w:t>
            </w:r>
            <w:r w:rsidRPr="00422B23">
              <w:rPr>
                <w:rFonts w:ascii="Times New Roman" w:hAnsi="Times New Roman"/>
                <w:kern w:val="2"/>
                <w:sz w:val="24"/>
                <w:szCs w:val="24"/>
                <w:lang w:eastAsia="ko-KR"/>
              </w:rPr>
              <w:t xml:space="preserve"> </w:t>
            </w:r>
            <w:r w:rsidRPr="00422B23">
              <w:rPr>
                <w:rFonts w:ascii="Times New Roman" w:hAnsi="Times New Roman"/>
                <w:kern w:val="2"/>
                <w:sz w:val="24"/>
                <w:szCs w:val="24"/>
                <w:lang w:eastAsia="ko-KR"/>
              </w:rPr>
              <w:lastRenderedPageBreak/>
              <w:t xml:space="preserve">по </w:t>
            </w:r>
            <w:r w:rsidRPr="00422B23">
              <w:rPr>
                <w:rFonts w:ascii="Times New Roman" w:eastAsia="Times New Roman" w:hAnsi="Times New Roman" w:cs="Times New Roman"/>
                <w:kern w:val="2"/>
                <w:sz w:val="24"/>
                <w:szCs w:val="24"/>
                <w:lang w:eastAsia="ko-KR"/>
              </w:rPr>
              <w:t>воспита</w:t>
            </w:r>
            <w:r w:rsidRPr="00422B23">
              <w:rPr>
                <w:rFonts w:ascii="Times New Roman" w:hAnsi="Times New Roman"/>
                <w:kern w:val="2"/>
                <w:sz w:val="24"/>
                <w:szCs w:val="24"/>
                <w:lang w:eastAsia="ko-KR"/>
              </w:rPr>
              <w:t>тельной работе, кураторы, ССУ</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lastRenderedPageBreak/>
              <w:t xml:space="preserve">1, 3, 7, </w:t>
            </w:r>
            <w:r w:rsidRPr="00422B23">
              <w:rPr>
                <w:rFonts w:ascii="Times New Roman" w:hAnsi="Times New Roman"/>
                <w:sz w:val="24"/>
                <w:szCs w:val="24"/>
                <w:lang w:val="en-US"/>
              </w:rPr>
              <w:lastRenderedPageBreak/>
              <w:t>12</w:t>
            </w:r>
          </w:p>
        </w:tc>
        <w:tc>
          <w:tcPr>
            <w:tcW w:w="2264" w:type="dxa"/>
            <w:gridSpan w:val="3"/>
            <w:tcBorders>
              <w:top w:val="single" w:sz="4" w:space="0" w:color="000000"/>
              <w:left w:val="single" w:sz="4" w:space="0" w:color="000000"/>
              <w:bottom w:val="single" w:sz="4" w:space="0" w:color="000000"/>
              <w:right w:val="single" w:sz="4" w:space="0" w:color="000000"/>
            </w:tcBorders>
            <w:vAlign w:val="center"/>
          </w:tcPr>
          <w:p w:rsidR="00311F2B" w:rsidRPr="00422B23" w:rsidRDefault="00311F2B" w:rsidP="00B6301B">
            <w:pPr>
              <w:widowControl w:val="0"/>
              <w:autoSpaceDE w:val="0"/>
              <w:autoSpaceDN w:val="0"/>
              <w:spacing w:after="0" w:line="240" w:lineRule="auto"/>
              <w:rPr>
                <w:rFonts w:ascii="Times New Roman" w:hAnsi="Times New Roman"/>
                <w:color w:val="000000"/>
                <w:sz w:val="24"/>
                <w:szCs w:val="24"/>
              </w:rPr>
            </w:pPr>
            <w:r w:rsidRPr="00422B23">
              <w:rPr>
                <w:rFonts w:ascii="Times New Roman" w:hAnsi="Times New Roman"/>
                <w:color w:val="000000"/>
                <w:sz w:val="24"/>
                <w:szCs w:val="24"/>
              </w:rPr>
              <w:lastRenderedPageBreak/>
              <w:t xml:space="preserve">«Взаимодействие с </w:t>
            </w:r>
            <w:r w:rsidRPr="00422B23">
              <w:rPr>
                <w:rFonts w:ascii="Times New Roman" w:hAnsi="Times New Roman"/>
                <w:color w:val="000000"/>
                <w:sz w:val="24"/>
                <w:szCs w:val="24"/>
              </w:rPr>
              <w:lastRenderedPageBreak/>
              <w:t>родителями»</w:t>
            </w:r>
          </w:p>
          <w:p w:rsidR="00311F2B" w:rsidRPr="00422B23" w:rsidRDefault="00311F2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«Цифровая среда»</w:t>
            </w:r>
          </w:p>
          <w:p w:rsidR="00311F2B" w:rsidRPr="00422B23" w:rsidRDefault="00311F2B" w:rsidP="00B6301B">
            <w:pPr>
              <w:widowControl w:val="0"/>
              <w:autoSpaceDE w:val="0"/>
              <w:autoSpaceDN w:val="0"/>
              <w:spacing w:after="0" w:line="240" w:lineRule="auto"/>
              <w:rPr>
                <w:rFonts w:ascii="Times New Roman" w:hAnsi="Times New Roman"/>
                <w:sz w:val="24"/>
                <w:szCs w:val="24"/>
              </w:rPr>
            </w:pPr>
          </w:p>
        </w:tc>
      </w:tr>
      <w:tr w:rsidR="00311F2B" w:rsidRPr="00422B23" w:rsidTr="00792FE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F2B" w:rsidRPr="00422B23" w:rsidRDefault="00311F2B" w:rsidP="00B6301B">
            <w:pPr>
              <w:widowControl w:val="0"/>
              <w:autoSpaceDE w:val="0"/>
              <w:autoSpaceDN w:val="0"/>
              <w:spacing w:after="0" w:line="240" w:lineRule="auto"/>
              <w:jc w:val="both"/>
              <w:rPr>
                <w:rFonts w:ascii="Times New Roman" w:hAnsi="Times New Roman"/>
                <w:sz w:val="24"/>
                <w:szCs w:val="24"/>
                <w:lang w:val="en-US"/>
              </w:rPr>
            </w:pPr>
            <w:r w:rsidRPr="00422B23">
              <w:rPr>
                <w:rFonts w:ascii="Times New Roman" w:hAnsi="Times New Roman"/>
                <w:sz w:val="24"/>
                <w:szCs w:val="24"/>
                <w:lang w:val="en-US"/>
              </w:rPr>
              <w:lastRenderedPageBreak/>
              <w:t>5</w:t>
            </w:r>
          </w:p>
        </w:tc>
        <w:tc>
          <w:tcPr>
            <w:tcW w:w="3684" w:type="dxa"/>
            <w:tcBorders>
              <w:top w:val="nil"/>
              <w:left w:val="nil"/>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Деньэколога</w:t>
            </w: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Обучающиесявсехкурсов</w:t>
            </w:r>
          </w:p>
        </w:tc>
        <w:tc>
          <w:tcPr>
            <w:tcW w:w="1930" w:type="dxa"/>
            <w:gridSpan w:val="5"/>
            <w:tcBorders>
              <w:top w:val="single" w:sz="4" w:space="0" w:color="000000"/>
              <w:left w:val="single" w:sz="4" w:space="0" w:color="000000"/>
              <w:bottom w:val="single" w:sz="4" w:space="0" w:color="000000"/>
              <w:right w:val="single" w:sz="4" w:space="0" w:color="000000"/>
            </w:tcBorders>
          </w:tcPr>
          <w:p w:rsidR="00311F2B" w:rsidRPr="00422B23" w:rsidRDefault="00311F2B" w:rsidP="00B6301B">
            <w:pPr>
              <w:widowControl w:val="0"/>
              <w:autoSpaceDE w:val="0"/>
              <w:autoSpaceDN w:val="0"/>
              <w:spacing w:after="0" w:line="240" w:lineRule="auto"/>
              <w:jc w:val="both"/>
              <w:rPr>
                <w:rFonts w:ascii="Times New Roman" w:hAnsi="Times New Roman"/>
                <w:sz w:val="24"/>
                <w:szCs w:val="24"/>
              </w:rPr>
            </w:pPr>
            <w:r w:rsidRPr="00422B23">
              <w:rPr>
                <w:rFonts w:ascii="Times New Roman" w:hAnsi="Times New Roman"/>
                <w:sz w:val="24"/>
                <w:szCs w:val="24"/>
              </w:rPr>
              <w:t>Актовый зал, конференц-зал, учебные аудитории</w:t>
            </w:r>
          </w:p>
        </w:tc>
        <w:tc>
          <w:tcPr>
            <w:tcW w:w="26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Заместитель директора, курирующий воспитание, преподаватель учебной дисциплины «Экологические основы природопользования»</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Pr>
          <w:p w:rsidR="00311F2B" w:rsidRPr="00422B23" w:rsidRDefault="00311F2B" w:rsidP="00B6301B">
            <w:pPr>
              <w:widowControl w:val="0"/>
              <w:autoSpaceDE w:val="0"/>
              <w:autoSpaceDN w:val="0"/>
              <w:spacing w:after="0" w:line="240" w:lineRule="auto"/>
              <w:jc w:val="both"/>
              <w:rPr>
                <w:rFonts w:ascii="Times New Roman" w:hAnsi="Times New Roman"/>
                <w:sz w:val="24"/>
                <w:szCs w:val="24"/>
                <w:lang w:val="en-US"/>
              </w:rPr>
            </w:pPr>
            <w:r w:rsidRPr="00422B23">
              <w:rPr>
                <w:rFonts w:ascii="Times New Roman" w:hAnsi="Times New Roman"/>
                <w:sz w:val="24"/>
                <w:szCs w:val="24"/>
                <w:lang w:val="en-US"/>
              </w:rPr>
              <w:t>1, 10</w:t>
            </w:r>
          </w:p>
        </w:tc>
        <w:tc>
          <w:tcPr>
            <w:tcW w:w="2264" w:type="dxa"/>
            <w:gridSpan w:val="3"/>
            <w:tcBorders>
              <w:top w:val="single" w:sz="4" w:space="0" w:color="000000"/>
              <w:left w:val="single" w:sz="4" w:space="0" w:color="000000"/>
              <w:bottom w:val="single" w:sz="4" w:space="0" w:color="000000"/>
              <w:right w:val="single" w:sz="4" w:space="0" w:color="000000"/>
            </w:tcBorders>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«Ключевыедела ПОО»</w:t>
            </w:r>
          </w:p>
        </w:tc>
      </w:tr>
      <w:tr w:rsidR="00311F2B" w:rsidRPr="00422B23" w:rsidTr="00792FE2">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6</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Пушкинский день России: литературный вечер, конкурс стихов</w:t>
            </w: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Обучающиеся</w:t>
            </w:r>
            <w:r>
              <w:rPr>
                <w:rFonts w:ascii="Times New Roman" w:hAnsi="Times New Roman"/>
                <w:sz w:val="24"/>
                <w:szCs w:val="24"/>
              </w:rPr>
              <w:t xml:space="preserve"> </w:t>
            </w:r>
            <w:r w:rsidRPr="00422B23">
              <w:rPr>
                <w:rFonts w:ascii="Times New Roman" w:hAnsi="Times New Roman"/>
                <w:sz w:val="24"/>
                <w:szCs w:val="24"/>
                <w:lang w:val="en-US"/>
              </w:rPr>
              <w:t>всех</w:t>
            </w:r>
            <w:r>
              <w:rPr>
                <w:rFonts w:ascii="Times New Roman" w:hAnsi="Times New Roman"/>
                <w:sz w:val="24"/>
                <w:szCs w:val="24"/>
              </w:rPr>
              <w:t xml:space="preserve"> </w:t>
            </w:r>
            <w:r w:rsidRPr="00422B23">
              <w:rPr>
                <w:rFonts w:ascii="Times New Roman" w:hAnsi="Times New Roman"/>
                <w:sz w:val="24"/>
                <w:szCs w:val="24"/>
                <w:lang w:val="en-US"/>
              </w:rPr>
              <w:t>курсов</w:t>
            </w:r>
          </w:p>
        </w:tc>
        <w:tc>
          <w:tcPr>
            <w:tcW w:w="1930" w:type="dxa"/>
            <w:gridSpan w:val="5"/>
            <w:tcBorders>
              <w:top w:val="single" w:sz="4" w:space="0" w:color="000000"/>
              <w:left w:val="single" w:sz="4" w:space="0" w:color="000000"/>
              <w:bottom w:val="single" w:sz="4" w:space="0" w:color="000000"/>
              <w:right w:val="single" w:sz="4" w:space="0" w:color="000000"/>
            </w:tcBorders>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Актовый зал, конференц-зал, учебные аудитории</w:t>
            </w:r>
          </w:p>
        </w:tc>
        <w:tc>
          <w:tcPr>
            <w:tcW w:w="26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311F2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преподаватели учебного предмета «Литература»</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5, 7, 11</w:t>
            </w:r>
          </w:p>
        </w:tc>
        <w:tc>
          <w:tcPr>
            <w:tcW w:w="2264" w:type="dxa"/>
            <w:gridSpan w:val="3"/>
            <w:tcBorders>
              <w:top w:val="single" w:sz="4" w:space="0" w:color="000000"/>
              <w:left w:val="single" w:sz="4" w:space="0" w:color="000000"/>
              <w:bottom w:val="single" w:sz="4" w:space="0" w:color="000000"/>
              <w:right w:val="single" w:sz="4" w:space="0" w:color="000000"/>
            </w:tcBorders>
            <w:vAlign w:val="center"/>
          </w:tcPr>
          <w:p w:rsidR="00311F2B" w:rsidRPr="00422B23" w:rsidRDefault="00311F2B" w:rsidP="00B6301B">
            <w:pPr>
              <w:widowControl w:val="0"/>
              <w:autoSpaceDE w:val="0"/>
              <w:autoSpaceDN w:val="0"/>
              <w:spacing w:before="240" w:after="0"/>
              <w:rPr>
                <w:rFonts w:ascii="Times New Roman" w:hAnsi="Times New Roman"/>
                <w:sz w:val="24"/>
                <w:szCs w:val="24"/>
                <w:lang w:val="en-US"/>
              </w:rPr>
            </w:pPr>
            <w:r w:rsidRPr="00422B23">
              <w:rPr>
                <w:rFonts w:ascii="Times New Roman" w:hAnsi="Times New Roman"/>
                <w:sz w:val="24"/>
                <w:szCs w:val="24"/>
                <w:lang w:val="en-US"/>
              </w:rPr>
              <w:t>«Ключевые</w:t>
            </w:r>
            <w:r>
              <w:rPr>
                <w:rFonts w:ascii="Times New Roman" w:hAnsi="Times New Roman"/>
                <w:sz w:val="24"/>
                <w:szCs w:val="24"/>
              </w:rPr>
              <w:t xml:space="preserve"> </w:t>
            </w:r>
            <w:r>
              <w:rPr>
                <w:rFonts w:ascii="Times New Roman" w:hAnsi="Times New Roman"/>
                <w:sz w:val="24"/>
                <w:szCs w:val="24"/>
                <w:lang w:val="en-US"/>
              </w:rPr>
              <w:t>дела</w:t>
            </w:r>
            <w:r w:rsidRPr="00422B23">
              <w:rPr>
                <w:rFonts w:ascii="Times New Roman" w:hAnsi="Times New Roman"/>
                <w:sz w:val="24"/>
                <w:szCs w:val="24"/>
                <w:lang w:val="en-US"/>
              </w:rPr>
              <w:t>»</w:t>
            </w:r>
          </w:p>
          <w:p w:rsidR="00311F2B" w:rsidRPr="00422B23" w:rsidRDefault="00311F2B" w:rsidP="00B6301B">
            <w:pPr>
              <w:widowControl w:val="0"/>
              <w:autoSpaceDE w:val="0"/>
              <w:autoSpaceDN w:val="0"/>
              <w:spacing w:after="0" w:line="240" w:lineRule="auto"/>
              <w:rPr>
                <w:rFonts w:ascii="Times New Roman" w:hAnsi="Times New Roman"/>
                <w:sz w:val="24"/>
                <w:szCs w:val="24"/>
                <w:lang w:val="en-US"/>
              </w:rPr>
            </w:pPr>
          </w:p>
        </w:tc>
      </w:tr>
      <w:tr w:rsidR="00311F2B" w:rsidRPr="00422B23" w:rsidTr="00792FE2">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12</w:t>
            </w:r>
          </w:p>
        </w:tc>
        <w:tc>
          <w:tcPr>
            <w:tcW w:w="3684" w:type="dxa"/>
            <w:tcBorders>
              <w:top w:val="single" w:sz="4" w:space="0" w:color="000000"/>
              <w:left w:val="nil"/>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День России. Классный час на тему: «День России»</w:t>
            </w: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Обучающиеся</w:t>
            </w:r>
            <w:r>
              <w:rPr>
                <w:rFonts w:ascii="Times New Roman" w:hAnsi="Times New Roman"/>
                <w:sz w:val="24"/>
                <w:szCs w:val="24"/>
              </w:rPr>
              <w:t xml:space="preserve"> </w:t>
            </w:r>
            <w:r w:rsidRPr="00422B23">
              <w:rPr>
                <w:rFonts w:ascii="Times New Roman" w:hAnsi="Times New Roman"/>
                <w:sz w:val="24"/>
                <w:szCs w:val="24"/>
                <w:lang w:val="en-US"/>
              </w:rPr>
              <w:t>всех</w:t>
            </w:r>
            <w:r>
              <w:rPr>
                <w:rFonts w:ascii="Times New Roman" w:hAnsi="Times New Roman"/>
                <w:sz w:val="24"/>
                <w:szCs w:val="24"/>
              </w:rPr>
              <w:t xml:space="preserve"> </w:t>
            </w:r>
            <w:r w:rsidRPr="00422B23">
              <w:rPr>
                <w:rFonts w:ascii="Times New Roman" w:hAnsi="Times New Roman"/>
                <w:sz w:val="24"/>
                <w:szCs w:val="24"/>
                <w:lang w:val="en-US"/>
              </w:rPr>
              <w:t>курсов</w:t>
            </w:r>
          </w:p>
        </w:tc>
        <w:tc>
          <w:tcPr>
            <w:tcW w:w="1930" w:type="dxa"/>
            <w:gridSpan w:val="5"/>
            <w:tcBorders>
              <w:top w:val="single" w:sz="4" w:space="0" w:color="000000"/>
              <w:left w:val="single" w:sz="4" w:space="0" w:color="000000"/>
              <w:bottom w:val="single" w:sz="4" w:space="0" w:color="000000"/>
              <w:right w:val="single" w:sz="4" w:space="0" w:color="000000"/>
            </w:tcBorders>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Актовый зал, конференц-зал, учебные аудитории</w:t>
            </w:r>
          </w:p>
        </w:tc>
        <w:tc>
          <w:tcPr>
            <w:tcW w:w="26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rPr>
            </w:pPr>
            <w:r w:rsidRPr="00422B23">
              <w:rPr>
                <w:rFonts w:ascii="Times New Roman" w:eastAsia="Times New Roman" w:hAnsi="Times New Roman" w:cs="Times New Roman"/>
                <w:kern w:val="2"/>
                <w:sz w:val="24"/>
                <w:szCs w:val="24"/>
                <w:lang w:eastAsia="ko-KR"/>
              </w:rPr>
              <w:t>заместитель директора</w:t>
            </w:r>
            <w:r w:rsidRPr="00422B23">
              <w:rPr>
                <w:rFonts w:ascii="Times New Roman" w:hAnsi="Times New Roman"/>
                <w:kern w:val="2"/>
                <w:sz w:val="24"/>
                <w:szCs w:val="24"/>
                <w:lang w:eastAsia="ko-KR"/>
              </w:rPr>
              <w:t xml:space="preserve"> по </w:t>
            </w:r>
            <w:r w:rsidRPr="00422B23">
              <w:rPr>
                <w:rFonts w:ascii="Times New Roman" w:eastAsia="Times New Roman" w:hAnsi="Times New Roman" w:cs="Times New Roman"/>
                <w:kern w:val="2"/>
                <w:sz w:val="24"/>
                <w:szCs w:val="24"/>
                <w:lang w:eastAsia="ko-KR"/>
              </w:rPr>
              <w:t>воспита</w:t>
            </w:r>
            <w:r w:rsidRPr="00422B23">
              <w:rPr>
                <w:rFonts w:ascii="Times New Roman" w:hAnsi="Times New Roman"/>
                <w:kern w:val="2"/>
                <w:sz w:val="24"/>
                <w:szCs w:val="24"/>
                <w:lang w:eastAsia="ko-KR"/>
              </w:rPr>
              <w:t>тельной работе, кураторы, ССУ</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1, 2, 3, 6, 7, 9</w:t>
            </w:r>
          </w:p>
        </w:tc>
        <w:tc>
          <w:tcPr>
            <w:tcW w:w="2264" w:type="dxa"/>
            <w:gridSpan w:val="3"/>
            <w:tcBorders>
              <w:top w:val="single" w:sz="4" w:space="0" w:color="000000"/>
              <w:left w:val="single" w:sz="4" w:space="0" w:color="000000"/>
              <w:bottom w:val="single" w:sz="4" w:space="0" w:color="000000"/>
              <w:right w:val="single" w:sz="4" w:space="0" w:color="000000"/>
            </w:tcBorders>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lang w:val="en-US"/>
              </w:rPr>
            </w:pPr>
            <w:r>
              <w:rPr>
                <w:rFonts w:ascii="Times New Roman" w:hAnsi="Times New Roman"/>
                <w:sz w:val="24"/>
                <w:szCs w:val="24"/>
                <w:lang w:val="en-US"/>
              </w:rPr>
              <w:t>«Ключевые</w:t>
            </w:r>
            <w:r>
              <w:rPr>
                <w:rFonts w:ascii="Times New Roman" w:hAnsi="Times New Roman"/>
                <w:sz w:val="24"/>
                <w:szCs w:val="24"/>
              </w:rPr>
              <w:t xml:space="preserve"> </w:t>
            </w:r>
            <w:r>
              <w:rPr>
                <w:rFonts w:ascii="Times New Roman" w:hAnsi="Times New Roman"/>
                <w:sz w:val="24"/>
                <w:szCs w:val="24"/>
                <w:lang w:val="en-US"/>
              </w:rPr>
              <w:t>дела</w:t>
            </w:r>
            <w:r w:rsidRPr="00422B23">
              <w:rPr>
                <w:rFonts w:ascii="Times New Roman" w:hAnsi="Times New Roman"/>
                <w:sz w:val="24"/>
                <w:szCs w:val="24"/>
                <w:lang w:val="en-US"/>
              </w:rPr>
              <w:t>»</w:t>
            </w:r>
          </w:p>
        </w:tc>
      </w:tr>
      <w:tr w:rsidR="00311F2B" w:rsidRPr="00422B23" w:rsidTr="00792FE2">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22</w:t>
            </w:r>
          </w:p>
        </w:tc>
        <w:tc>
          <w:tcPr>
            <w:tcW w:w="3684" w:type="dxa"/>
            <w:tcBorders>
              <w:top w:val="nil"/>
              <w:left w:val="nil"/>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color w:val="000000"/>
                <w:sz w:val="24"/>
                <w:szCs w:val="24"/>
              </w:rPr>
              <w:t>День памяти и скорби -</w:t>
            </w:r>
            <w:r>
              <w:rPr>
                <w:rFonts w:ascii="Times New Roman" w:hAnsi="Times New Roman"/>
                <w:color w:val="000000"/>
                <w:sz w:val="24"/>
                <w:szCs w:val="24"/>
              </w:rPr>
              <w:t xml:space="preserve"> </w:t>
            </w:r>
            <w:r w:rsidRPr="00422B23">
              <w:rPr>
                <w:rFonts w:ascii="Times New Roman" w:hAnsi="Times New Roman"/>
                <w:color w:val="000000"/>
                <w:sz w:val="24"/>
                <w:szCs w:val="24"/>
              </w:rPr>
              <w:t>день начала Великой Отечественной Войны</w:t>
            </w: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Обучающиеся</w:t>
            </w:r>
            <w:r>
              <w:rPr>
                <w:rFonts w:ascii="Times New Roman" w:hAnsi="Times New Roman"/>
                <w:sz w:val="24"/>
                <w:szCs w:val="24"/>
              </w:rPr>
              <w:t xml:space="preserve"> </w:t>
            </w:r>
            <w:r w:rsidRPr="00422B23">
              <w:rPr>
                <w:rFonts w:ascii="Times New Roman" w:hAnsi="Times New Roman"/>
                <w:sz w:val="24"/>
                <w:szCs w:val="24"/>
                <w:lang w:val="en-US"/>
              </w:rPr>
              <w:t>всех</w:t>
            </w:r>
            <w:r>
              <w:rPr>
                <w:rFonts w:ascii="Times New Roman" w:hAnsi="Times New Roman"/>
                <w:sz w:val="24"/>
                <w:szCs w:val="24"/>
              </w:rPr>
              <w:t xml:space="preserve"> </w:t>
            </w:r>
            <w:r w:rsidRPr="00422B23">
              <w:rPr>
                <w:rFonts w:ascii="Times New Roman" w:hAnsi="Times New Roman"/>
                <w:sz w:val="24"/>
                <w:szCs w:val="24"/>
                <w:lang w:val="en-US"/>
              </w:rPr>
              <w:t>курсов</w:t>
            </w:r>
          </w:p>
        </w:tc>
        <w:tc>
          <w:tcPr>
            <w:tcW w:w="1930" w:type="dxa"/>
            <w:gridSpan w:val="5"/>
            <w:tcBorders>
              <w:top w:val="single" w:sz="4" w:space="0" w:color="000000"/>
              <w:left w:val="single" w:sz="4" w:space="0" w:color="000000"/>
              <w:bottom w:val="single" w:sz="4" w:space="0" w:color="000000"/>
              <w:right w:val="single" w:sz="4" w:space="0" w:color="000000"/>
            </w:tcBorders>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Актовый зал, конференц-зал, учебные аудитории</w:t>
            </w:r>
          </w:p>
        </w:tc>
        <w:tc>
          <w:tcPr>
            <w:tcW w:w="26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rPr>
            </w:pPr>
            <w:r w:rsidRPr="00422B23">
              <w:rPr>
                <w:rFonts w:ascii="Times New Roman" w:eastAsia="Times New Roman" w:hAnsi="Times New Roman" w:cs="Times New Roman"/>
                <w:kern w:val="2"/>
                <w:sz w:val="24"/>
                <w:szCs w:val="24"/>
                <w:lang w:eastAsia="ko-KR"/>
              </w:rPr>
              <w:t>заместитель директора</w:t>
            </w:r>
            <w:r w:rsidRPr="00422B23">
              <w:rPr>
                <w:rFonts w:ascii="Times New Roman" w:hAnsi="Times New Roman"/>
                <w:kern w:val="2"/>
                <w:sz w:val="24"/>
                <w:szCs w:val="24"/>
                <w:lang w:eastAsia="ko-KR"/>
              </w:rPr>
              <w:t xml:space="preserve"> по </w:t>
            </w:r>
            <w:r w:rsidRPr="00422B23">
              <w:rPr>
                <w:rFonts w:ascii="Times New Roman" w:eastAsia="Times New Roman" w:hAnsi="Times New Roman" w:cs="Times New Roman"/>
                <w:kern w:val="2"/>
                <w:sz w:val="24"/>
                <w:szCs w:val="24"/>
                <w:lang w:eastAsia="ko-KR"/>
              </w:rPr>
              <w:t>воспита</w:t>
            </w:r>
            <w:r w:rsidRPr="00422B23">
              <w:rPr>
                <w:rFonts w:ascii="Times New Roman" w:hAnsi="Times New Roman"/>
                <w:kern w:val="2"/>
                <w:sz w:val="24"/>
                <w:szCs w:val="24"/>
                <w:lang w:eastAsia="ko-KR"/>
              </w:rPr>
              <w:t>тельной работе, кураторы, ССУ</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1, 2, 5, 6, 12</w:t>
            </w:r>
          </w:p>
        </w:tc>
        <w:tc>
          <w:tcPr>
            <w:tcW w:w="2264" w:type="dxa"/>
            <w:gridSpan w:val="3"/>
            <w:tcBorders>
              <w:top w:val="single" w:sz="4" w:space="0" w:color="000000"/>
              <w:left w:val="single" w:sz="4" w:space="0" w:color="000000"/>
              <w:bottom w:val="single" w:sz="4" w:space="0" w:color="000000"/>
              <w:right w:val="single" w:sz="4" w:space="0" w:color="000000"/>
            </w:tcBorders>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lang w:val="en-US"/>
              </w:rPr>
            </w:pPr>
            <w:r>
              <w:rPr>
                <w:rFonts w:ascii="Times New Roman" w:hAnsi="Times New Roman"/>
                <w:sz w:val="24"/>
                <w:szCs w:val="24"/>
                <w:lang w:val="en-US"/>
              </w:rPr>
              <w:t>«Ключевые</w:t>
            </w:r>
            <w:r>
              <w:rPr>
                <w:rFonts w:ascii="Times New Roman" w:hAnsi="Times New Roman"/>
                <w:sz w:val="24"/>
                <w:szCs w:val="24"/>
              </w:rPr>
              <w:t xml:space="preserve"> </w:t>
            </w:r>
            <w:r>
              <w:rPr>
                <w:rFonts w:ascii="Times New Roman" w:hAnsi="Times New Roman"/>
                <w:sz w:val="24"/>
                <w:szCs w:val="24"/>
                <w:lang w:val="en-US"/>
              </w:rPr>
              <w:t>дела</w:t>
            </w:r>
            <w:r w:rsidRPr="00422B23">
              <w:rPr>
                <w:rFonts w:ascii="Times New Roman" w:hAnsi="Times New Roman"/>
                <w:sz w:val="24"/>
                <w:szCs w:val="24"/>
                <w:lang w:val="en-US"/>
              </w:rPr>
              <w:t>»</w:t>
            </w:r>
          </w:p>
        </w:tc>
      </w:tr>
      <w:tr w:rsidR="00311F2B" w:rsidRPr="00422B23" w:rsidTr="00792FE2">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27</w:t>
            </w:r>
          </w:p>
        </w:tc>
        <w:tc>
          <w:tcPr>
            <w:tcW w:w="3684" w:type="dxa"/>
            <w:tcBorders>
              <w:top w:val="nil"/>
              <w:left w:val="nil"/>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color w:val="000000"/>
                <w:sz w:val="24"/>
                <w:szCs w:val="24"/>
                <w:lang w:val="en-US"/>
              </w:rPr>
              <w:t>День</w:t>
            </w:r>
            <w:r>
              <w:rPr>
                <w:rFonts w:ascii="Times New Roman" w:hAnsi="Times New Roman"/>
                <w:color w:val="000000"/>
                <w:sz w:val="24"/>
                <w:szCs w:val="24"/>
              </w:rPr>
              <w:t xml:space="preserve"> </w:t>
            </w:r>
            <w:r w:rsidRPr="00422B23">
              <w:rPr>
                <w:rFonts w:ascii="Times New Roman" w:hAnsi="Times New Roman"/>
                <w:color w:val="000000"/>
                <w:sz w:val="24"/>
                <w:szCs w:val="24"/>
                <w:lang w:val="en-US"/>
              </w:rPr>
              <w:t>молодежи</w:t>
            </w: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Обучающиеся</w:t>
            </w:r>
            <w:r>
              <w:rPr>
                <w:rFonts w:ascii="Times New Roman" w:hAnsi="Times New Roman"/>
                <w:sz w:val="24"/>
                <w:szCs w:val="24"/>
              </w:rPr>
              <w:t xml:space="preserve"> </w:t>
            </w:r>
            <w:r w:rsidRPr="00422B23">
              <w:rPr>
                <w:rFonts w:ascii="Times New Roman" w:hAnsi="Times New Roman"/>
                <w:sz w:val="24"/>
                <w:szCs w:val="24"/>
                <w:lang w:val="en-US"/>
              </w:rPr>
              <w:t>всех</w:t>
            </w:r>
            <w:r>
              <w:rPr>
                <w:rFonts w:ascii="Times New Roman" w:hAnsi="Times New Roman"/>
                <w:sz w:val="24"/>
                <w:szCs w:val="24"/>
              </w:rPr>
              <w:t xml:space="preserve"> </w:t>
            </w:r>
            <w:r w:rsidRPr="00422B23">
              <w:rPr>
                <w:rFonts w:ascii="Times New Roman" w:hAnsi="Times New Roman"/>
                <w:sz w:val="24"/>
                <w:szCs w:val="24"/>
                <w:lang w:val="en-US"/>
              </w:rPr>
              <w:t>курсов</w:t>
            </w:r>
          </w:p>
        </w:tc>
        <w:tc>
          <w:tcPr>
            <w:tcW w:w="1930" w:type="dxa"/>
            <w:gridSpan w:val="5"/>
            <w:tcBorders>
              <w:top w:val="single" w:sz="4" w:space="0" w:color="000000"/>
              <w:left w:val="single" w:sz="4" w:space="0" w:color="000000"/>
              <w:bottom w:val="single" w:sz="4" w:space="0" w:color="000000"/>
              <w:right w:val="single" w:sz="4" w:space="0" w:color="000000"/>
            </w:tcBorders>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Актовый зал, конференц-зал, учебные аудитории</w:t>
            </w:r>
          </w:p>
        </w:tc>
        <w:tc>
          <w:tcPr>
            <w:tcW w:w="26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rPr>
            </w:pPr>
            <w:r w:rsidRPr="00422B23">
              <w:rPr>
                <w:rFonts w:ascii="Times New Roman" w:eastAsia="Times New Roman" w:hAnsi="Times New Roman" w:cs="Times New Roman"/>
                <w:kern w:val="2"/>
                <w:sz w:val="24"/>
                <w:szCs w:val="24"/>
                <w:lang w:eastAsia="ko-KR"/>
              </w:rPr>
              <w:t>заместитель директора</w:t>
            </w:r>
            <w:r w:rsidRPr="00422B23">
              <w:rPr>
                <w:rFonts w:ascii="Times New Roman" w:hAnsi="Times New Roman"/>
                <w:kern w:val="2"/>
                <w:sz w:val="24"/>
                <w:szCs w:val="24"/>
                <w:lang w:eastAsia="ko-KR"/>
              </w:rPr>
              <w:t xml:space="preserve"> по </w:t>
            </w:r>
            <w:r w:rsidRPr="00422B23">
              <w:rPr>
                <w:rFonts w:ascii="Times New Roman" w:eastAsia="Times New Roman" w:hAnsi="Times New Roman" w:cs="Times New Roman"/>
                <w:kern w:val="2"/>
                <w:sz w:val="24"/>
                <w:szCs w:val="24"/>
                <w:lang w:eastAsia="ko-KR"/>
              </w:rPr>
              <w:t>воспита</w:t>
            </w:r>
            <w:r w:rsidRPr="00422B23">
              <w:rPr>
                <w:rFonts w:ascii="Times New Roman" w:hAnsi="Times New Roman"/>
                <w:kern w:val="2"/>
                <w:sz w:val="24"/>
                <w:szCs w:val="24"/>
                <w:lang w:eastAsia="ko-KR"/>
              </w:rPr>
              <w:t>тельной работе, кураторы, ССУ</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1, 2, 5, 8, 9, 11</w:t>
            </w:r>
          </w:p>
        </w:tc>
        <w:tc>
          <w:tcPr>
            <w:tcW w:w="2264" w:type="dxa"/>
            <w:gridSpan w:val="3"/>
            <w:tcBorders>
              <w:top w:val="single" w:sz="4" w:space="0" w:color="000000"/>
              <w:left w:val="single" w:sz="4" w:space="0" w:color="000000"/>
              <w:bottom w:val="single" w:sz="4" w:space="0" w:color="000000"/>
              <w:right w:val="single" w:sz="4" w:space="0" w:color="000000"/>
            </w:tcBorders>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«Ключевые</w:t>
            </w:r>
            <w:r>
              <w:rPr>
                <w:rFonts w:ascii="Times New Roman" w:hAnsi="Times New Roman"/>
                <w:sz w:val="24"/>
                <w:szCs w:val="24"/>
              </w:rPr>
              <w:t xml:space="preserve"> </w:t>
            </w:r>
            <w:r>
              <w:rPr>
                <w:rFonts w:ascii="Times New Roman" w:hAnsi="Times New Roman"/>
                <w:sz w:val="24"/>
                <w:szCs w:val="24"/>
                <w:lang w:val="en-US"/>
              </w:rPr>
              <w:t>дела</w:t>
            </w:r>
            <w:r w:rsidRPr="00422B23">
              <w:rPr>
                <w:rFonts w:ascii="Times New Roman" w:hAnsi="Times New Roman"/>
                <w:sz w:val="24"/>
                <w:szCs w:val="24"/>
                <w:lang w:val="en-US"/>
              </w:rPr>
              <w:t>»</w:t>
            </w:r>
          </w:p>
        </w:tc>
      </w:tr>
      <w:tr w:rsidR="00311F2B" w:rsidRPr="00422B23" w:rsidTr="00792FE2">
        <w:tc>
          <w:tcPr>
            <w:tcW w:w="15735"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before="120" w:after="120" w:line="240" w:lineRule="auto"/>
              <w:jc w:val="center"/>
              <w:rPr>
                <w:rFonts w:ascii="Times New Roman" w:hAnsi="Times New Roman"/>
                <w:sz w:val="24"/>
                <w:szCs w:val="24"/>
                <w:lang w:val="en-US"/>
              </w:rPr>
            </w:pPr>
            <w:r w:rsidRPr="00422B23">
              <w:rPr>
                <w:rFonts w:ascii="Times New Roman" w:hAnsi="Times New Roman"/>
                <w:sz w:val="24"/>
                <w:szCs w:val="24"/>
                <w:lang w:val="en-US"/>
              </w:rPr>
              <w:t>ИЮЛЬ</w:t>
            </w:r>
          </w:p>
        </w:tc>
      </w:tr>
      <w:tr w:rsidR="00311F2B" w:rsidRPr="00422B23" w:rsidTr="00792FE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F2B" w:rsidRPr="00422B23" w:rsidRDefault="00311F2B" w:rsidP="00B6301B">
            <w:pPr>
              <w:widowControl w:val="0"/>
              <w:autoSpaceDE w:val="0"/>
              <w:autoSpaceDN w:val="0"/>
              <w:spacing w:after="0" w:line="240" w:lineRule="auto"/>
              <w:jc w:val="both"/>
              <w:rPr>
                <w:rFonts w:ascii="Times New Roman" w:hAnsi="Times New Roman"/>
                <w:sz w:val="24"/>
                <w:szCs w:val="24"/>
                <w:lang w:val="en-US"/>
              </w:rPr>
            </w:pPr>
            <w:r w:rsidRPr="00422B23">
              <w:rPr>
                <w:rFonts w:ascii="Times New Roman" w:hAnsi="Times New Roman"/>
                <w:sz w:val="24"/>
                <w:szCs w:val="24"/>
                <w:lang w:val="en-US"/>
              </w:rPr>
              <w:t>8</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День семьи, любви и верности</w:t>
            </w: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auto"/>
          </w:tcPr>
          <w:p w:rsidR="00311F2B" w:rsidRPr="00EC53FC" w:rsidRDefault="00311F2B" w:rsidP="00F50E48">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Студенты БГУ</w:t>
            </w:r>
          </w:p>
        </w:tc>
        <w:tc>
          <w:tcPr>
            <w:tcW w:w="1930" w:type="dxa"/>
            <w:gridSpan w:val="5"/>
            <w:tcBorders>
              <w:top w:val="single" w:sz="4" w:space="0" w:color="000000"/>
              <w:left w:val="single" w:sz="4" w:space="0" w:color="000000"/>
              <w:bottom w:val="single" w:sz="4" w:space="0" w:color="000000"/>
              <w:right w:val="single" w:sz="4" w:space="0" w:color="000000"/>
            </w:tcBorders>
          </w:tcPr>
          <w:p w:rsidR="00311F2B" w:rsidRPr="00EC53FC" w:rsidRDefault="00311F2B" w:rsidP="00F50E48">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Вконтакте</w:t>
            </w:r>
          </w:p>
        </w:tc>
        <w:tc>
          <w:tcPr>
            <w:tcW w:w="2699" w:type="dxa"/>
            <w:gridSpan w:val="3"/>
            <w:tcBorders>
              <w:top w:val="single" w:sz="4" w:space="0" w:color="000000"/>
              <w:left w:val="single" w:sz="4" w:space="0" w:color="000000"/>
              <w:bottom w:val="single" w:sz="4" w:space="0" w:color="000000"/>
              <w:right w:val="single" w:sz="4" w:space="0" w:color="000000"/>
            </w:tcBorders>
            <w:shd w:val="clear" w:color="auto" w:fill="auto"/>
          </w:tcPr>
          <w:p w:rsidR="00311F2B" w:rsidRPr="00EC53FC" w:rsidRDefault="00311F2B" w:rsidP="00F50E48">
            <w:pPr>
              <w:widowControl w:val="0"/>
              <w:autoSpaceDE w:val="0"/>
              <w:autoSpaceDN w:val="0"/>
              <w:spacing w:after="0" w:line="240" w:lineRule="auto"/>
              <w:jc w:val="both"/>
              <w:rPr>
                <w:rFonts w:ascii="Times New Roman" w:hAnsi="Times New Roman" w:cs="Times New Roman"/>
                <w:kern w:val="2"/>
                <w:sz w:val="24"/>
                <w:szCs w:val="24"/>
                <w:lang w:eastAsia="ko-KR"/>
              </w:rPr>
            </w:pPr>
            <w:r w:rsidRPr="00EC53FC">
              <w:rPr>
                <w:rFonts w:ascii="Times New Roman" w:hAnsi="Times New Roman" w:cs="Times New Roman"/>
                <w:kern w:val="2"/>
                <w:sz w:val="24"/>
                <w:szCs w:val="24"/>
                <w:lang w:eastAsia="ko-KR"/>
              </w:rPr>
              <w:t>дирекция</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12</w:t>
            </w:r>
          </w:p>
        </w:tc>
        <w:tc>
          <w:tcPr>
            <w:tcW w:w="2264" w:type="dxa"/>
            <w:gridSpan w:val="3"/>
            <w:tcBorders>
              <w:top w:val="single" w:sz="4" w:space="0" w:color="000000"/>
              <w:left w:val="single" w:sz="4" w:space="0" w:color="000000"/>
              <w:bottom w:val="single" w:sz="4" w:space="0" w:color="000000"/>
              <w:right w:val="single" w:sz="4" w:space="0" w:color="000000"/>
            </w:tcBorders>
          </w:tcPr>
          <w:p w:rsidR="00311F2B" w:rsidRPr="00311F2B" w:rsidRDefault="00311F2B" w:rsidP="00311F2B">
            <w:pPr>
              <w:widowControl w:val="0"/>
              <w:autoSpaceDE w:val="0"/>
              <w:autoSpaceDN w:val="0"/>
              <w:spacing w:after="0" w:line="240" w:lineRule="auto"/>
              <w:jc w:val="both"/>
              <w:rPr>
                <w:rFonts w:ascii="Times New Roman" w:hAnsi="Times New Roman"/>
                <w:sz w:val="24"/>
                <w:szCs w:val="24"/>
              </w:rPr>
            </w:pPr>
            <w:r w:rsidRPr="00EC53FC">
              <w:rPr>
                <w:rFonts w:ascii="Times New Roman" w:hAnsi="Times New Roman" w:cs="Times New Roman"/>
                <w:iCs/>
                <w:sz w:val="24"/>
                <w:szCs w:val="24"/>
                <w:lang w:eastAsia="en-US"/>
              </w:rPr>
              <w:t>«Цифровая среда»</w:t>
            </w:r>
          </w:p>
        </w:tc>
      </w:tr>
      <w:tr w:rsidR="00311F2B" w:rsidRPr="00422B23" w:rsidTr="00792FE2">
        <w:tc>
          <w:tcPr>
            <w:tcW w:w="15735" w:type="dxa"/>
            <w:gridSpan w:val="17"/>
            <w:tcBorders>
              <w:top w:val="single" w:sz="4" w:space="0" w:color="000000"/>
              <w:left w:val="single" w:sz="4" w:space="0" w:color="000000"/>
              <w:bottom w:val="single" w:sz="4" w:space="0" w:color="000000"/>
              <w:right w:val="single" w:sz="4" w:space="0" w:color="000000"/>
            </w:tcBorders>
            <w:shd w:val="clear" w:color="auto" w:fill="auto"/>
          </w:tcPr>
          <w:p w:rsidR="00311F2B" w:rsidRPr="00422B23" w:rsidRDefault="00311F2B" w:rsidP="00B6301B">
            <w:pPr>
              <w:widowControl w:val="0"/>
              <w:autoSpaceDE w:val="0"/>
              <w:autoSpaceDN w:val="0"/>
              <w:spacing w:before="120" w:after="120" w:line="240" w:lineRule="auto"/>
              <w:jc w:val="center"/>
              <w:rPr>
                <w:rFonts w:ascii="Times New Roman" w:hAnsi="Times New Roman"/>
                <w:sz w:val="24"/>
                <w:szCs w:val="24"/>
                <w:lang w:val="en-US"/>
              </w:rPr>
            </w:pPr>
            <w:r w:rsidRPr="00422B23">
              <w:rPr>
                <w:rFonts w:ascii="Times New Roman" w:hAnsi="Times New Roman"/>
                <w:sz w:val="24"/>
                <w:szCs w:val="24"/>
                <w:lang w:val="en-US"/>
              </w:rPr>
              <w:t>АВГУСТ</w:t>
            </w:r>
          </w:p>
        </w:tc>
      </w:tr>
      <w:tr w:rsidR="00311F2B" w:rsidRPr="00422B23" w:rsidTr="00792FE2">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22</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 xml:space="preserve">День Государственного Флага </w:t>
            </w:r>
            <w:r w:rsidRPr="00422B23">
              <w:rPr>
                <w:rFonts w:ascii="Times New Roman" w:hAnsi="Times New Roman"/>
                <w:sz w:val="24"/>
                <w:szCs w:val="24"/>
              </w:rPr>
              <w:lastRenderedPageBreak/>
              <w:t>Российской Федерации</w:t>
            </w:r>
          </w:p>
        </w:tc>
        <w:tc>
          <w:tcPr>
            <w:tcW w:w="3452" w:type="dxa"/>
            <w:gridSpan w:val="2"/>
            <w:vMerge w:val="restart"/>
            <w:tcBorders>
              <w:top w:val="single" w:sz="4" w:space="0" w:color="000000"/>
              <w:left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lastRenderedPageBreak/>
              <w:t>Все обучающиеся</w:t>
            </w:r>
          </w:p>
        </w:tc>
        <w:tc>
          <w:tcPr>
            <w:tcW w:w="1930" w:type="dxa"/>
            <w:gridSpan w:val="5"/>
            <w:vMerge w:val="restart"/>
            <w:tcBorders>
              <w:top w:val="single" w:sz="4" w:space="0" w:color="000000"/>
              <w:left w:val="single" w:sz="4" w:space="0" w:color="000000"/>
              <w:right w:val="single" w:sz="4" w:space="0" w:color="000000"/>
            </w:tcBorders>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Вконтакте</w:t>
            </w:r>
          </w:p>
        </w:tc>
        <w:tc>
          <w:tcPr>
            <w:tcW w:w="269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 xml:space="preserve">Заместитель директора, </w:t>
            </w:r>
            <w:r w:rsidRPr="00422B23">
              <w:rPr>
                <w:rFonts w:ascii="Times New Roman" w:hAnsi="Times New Roman"/>
                <w:sz w:val="24"/>
                <w:szCs w:val="24"/>
              </w:rPr>
              <w:lastRenderedPageBreak/>
              <w:t>курирующий воспитание</w:t>
            </w:r>
          </w:p>
        </w:tc>
        <w:tc>
          <w:tcPr>
            <w:tcW w:w="996" w:type="dxa"/>
            <w:gridSpan w:val="2"/>
            <w:vMerge w:val="restart"/>
            <w:tcBorders>
              <w:top w:val="single" w:sz="4" w:space="0" w:color="000000"/>
              <w:left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lastRenderedPageBreak/>
              <w:t xml:space="preserve">1, 2, 3, </w:t>
            </w:r>
            <w:r w:rsidRPr="00422B23">
              <w:rPr>
                <w:rFonts w:ascii="Times New Roman" w:hAnsi="Times New Roman"/>
                <w:sz w:val="24"/>
                <w:szCs w:val="24"/>
                <w:lang w:val="en-US"/>
              </w:rPr>
              <w:lastRenderedPageBreak/>
              <w:t>5, 8, 10</w:t>
            </w:r>
          </w:p>
        </w:tc>
        <w:tc>
          <w:tcPr>
            <w:tcW w:w="2264" w:type="dxa"/>
            <w:gridSpan w:val="3"/>
            <w:tcBorders>
              <w:top w:val="single" w:sz="4" w:space="0" w:color="000000"/>
              <w:left w:val="single" w:sz="4" w:space="0" w:color="000000"/>
              <w:bottom w:val="single" w:sz="4" w:space="0" w:color="000000"/>
              <w:right w:val="single" w:sz="4" w:space="0" w:color="000000"/>
            </w:tcBorders>
          </w:tcPr>
          <w:p w:rsidR="00311F2B" w:rsidRPr="00422B23" w:rsidRDefault="00311F2B" w:rsidP="000B3292">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lastRenderedPageBreak/>
              <w:t>«Цифровая среда»</w:t>
            </w:r>
          </w:p>
          <w:p w:rsidR="00311F2B" w:rsidRPr="00422B23" w:rsidRDefault="00311F2B" w:rsidP="00B6301B">
            <w:pPr>
              <w:widowControl w:val="0"/>
              <w:autoSpaceDE w:val="0"/>
              <w:autoSpaceDN w:val="0"/>
              <w:spacing w:after="0" w:line="240" w:lineRule="auto"/>
              <w:rPr>
                <w:rFonts w:ascii="Times New Roman" w:hAnsi="Times New Roman"/>
                <w:sz w:val="24"/>
                <w:szCs w:val="24"/>
                <w:lang w:val="en-US"/>
              </w:rPr>
            </w:pPr>
          </w:p>
        </w:tc>
      </w:tr>
      <w:tr w:rsidR="00311F2B" w:rsidRPr="00422B23" w:rsidTr="00792FE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F2B" w:rsidRPr="00422B23" w:rsidRDefault="00311F2B" w:rsidP="00B6301B">
            <w:pPr>
              <w:widowControl w:val="0"/>
              <w:autoSpaceDE w:val="0"/>
              <w:autoSpaceDN w:val="0"/>
              <w:spacing w:after="0" w:line="240" w:lineRule="auto"/>
              <w:jc w:val="both"/>
              <w:rPr>
                <w:rFonts w:ascii="Times New Roman" w:hAnsi="Times New Roman"/>
                <w:sz w:val="24"/>
                <w:szCs w:val="24"/>
                <w:lang w:val="en-US"/>
              </w:rPr>
            </w:pPr>
            <w:r w:rsidRPr="00422B23">
              <w:rPr>
                <w:rFonts w:ascii="Times New Roman" w:hAnsi="Times New Roman"/>
                <w:sz w:val="24"/>
                <w:szCs w:val="24"/>
                <w:lang w:val="en-US"/>
              </w:rPr>
              <w:lastRenderedPageBreak/>
              <w:t xml:space="preserve">23 </w:t>
            </w:r>
          </w:p>
        </w:tc>
        <w:tc>
          <w:tcPr>
            <w:tcW w:w="3684" w:type="dxa"/>
            <w:tcBorders>
              <w:top w:val="single" w:sz="4" w:space="0" w:color="000000"/>
              <w:left w:val="single" w:sz="4" w:space="0" w:color="000000"/>
              <w:bottom w:val="single" w:sz="4" w:space="0" w:color="000000"/>
              <w:right w:val="single" w:sz="4" w:space="0" w:color="000000"/>
            </w:tcBorders>
            <w:shd w:val="clear" w:color="auto" w:fill="auto"/>
          </w:tcPr>
          <w:p w:rsidR="00311F2B" w:rsidRPr="00422B23" w:rsidRDefault="00311F2B" w:rsidP="00B6301B">
            <w:pPr>
              <w:widowControl w:val="0"/>
              <w:autoSpaceDE w:val="0"/>
              <w:autoSpaceDN w:val="0"/>
              <w:spacing w:after="0" w:line="240" w:lineRule="auto"/>
              <w:jc w:val="both"/>
              <w:rPr>
                <w:rFonts w:ascii="Times New Roman" w:hAnsi="Times New Roman"/>
                <w:sz w:val="24"/>
                <w:szCs w:val="24"/>
              </w:rPr>
            </w:pPr>
            <w:r w:rsidRPr="00422B23">
              <w:rPr>
                <w:rFonts w:ascii="Times New Roman" w:hAnsi="Times New Roman"/>
                <w:sz w:val="24"/>
                <w:szCs w:val="24"/>
              </w:rPr>
              <w:t>День воинской славы России (Курская битва, 1943)</w:t>
            </w:r>
          </w:p>
        </w:tc>
        <w:tc>
          <w:tcPr>
            <w:tcW w:w="3452" w:type="dxa"/>
            <w:gridSpan w:val="2"/>
            <w:vMerge/>
            <w:tcBorders>
              <w:top w:val="single" w:sz="4" w:space="0" w:color="000000"/>
              <w:left w:val="single" w:sz="4" w:space="0" w:color="000000"/>
              <w:right w:val="single" w:sz="4" w:space="0" w:color="000000"/>
            </w:tcBorders>
            <w:shd w:val="clear" w:color="auto" w:fill="auto"/>
            <w:vAlign w:val="center"/>
          </w:tcPr>
          <w:p w:rsidR="00311F2B" w:rsidRPr="00422B23" w:rsidRDefault="00311F2B" w:rsidP="00B6301B">
            <w:pPr>
              <w:widowControl w:val="0"/>
              <w:pBdr>
                <w:top w:val="nil"/>
                <w:left w:val="nil"/>
                <w:bottom w:val="nil"/>
                <w:right w:val="nil"/>
                <w:between w:val="nil"/>
              </w:pBdr>
              <w:autoSpaceDE w:val="0"/>
              <w:autoSpaceDN w:val="0"/>
              <w:spacing w:after="0"/>
              <w:rPr>
                <w:rFonts w:ascii="Times New Roman" w:hAnsi="Times New Roman"/>
                <w:sz w:val="24"/>
                <w:szCs w:val="24"/>
              </w:rPr>
            </w:pPr>
          </w:p>
        </w:tc>
        <w:tc>
          <w:tcPr>
            <w:tcW w:w="1930" w:type="dxa"/>
            <w:gridSpan w:val="5"/>
            <w:vMerge/>
            <w:tcBorders>
              <w:top w:val="single" w:sz="4" w:space="0" w:color="000000"/>
              <w:left w:val="single" w:sz="4" w:space="0" w:color="000000"/>
              <w:right w:val="single" w:sz="4" w:space="0" w:color="000000"/>
            </w:tcBorders>
            <w:vAlign w:val="center"/>
          </w:tcPr>
          <w:p w:rsidR="00311F2B" w:rsidRPr="00422B23" w:rsidRDefault="00311F2B" w:rsidP="00B6301B">
            <w:pPr>
              <w:widowControl w:val="0"/>
              <w:pBdr>
                <w:top w:val="nil"/>
                <w:left w:val="nil"/>
                <w:bottom w:val="nil"/>
                <w:right w:val="nil"/>
                <w:between w:val="nil"/>
              </w:pBdr>
              <w:autoSpaceDE w:val="0"/>
              <w:autoSpaceDN w:val="0"/>
              <w:spacing w:after="0"/>
              <w:rPr>
                <w:rFonts w:ascii="Times New Roman" w:hAnsi="Times New Roman"/>
                <w:sz w:val="24"/>
                <w:szCs w:val="24"/>
              </w:rPr>
            </w:pPr>
          </w:p>
        </w:tc>
        <w:tc>
          <w:tcPr>
            <w:tcW w:w="2699"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pBdr>
                <w:top w:val="nil"/>
                <w:left w:val="nil"/>
                <w:bottom w:val="nil"/>
                <w:right w:val="nil"/>
                <w:between w:val="nil"/>
              </w:pBdr>
              <w:autoSpaceDE w:val="0"/>
              <w:autoSpaceDN w:val="0"/>
              <w:spacing w:after="0"/>
              <w:rPr>
                <w:rFonts w:ascii="Times New Roman" w:hAnsi="Times New Roman"/>
                <w:sz w:val="24"/>
                <w:szCs w:val="24"/>
              </w:rPr>
            </w:pPr>
          </w:p>
        </w:tc>
        <w:tc>
          <w:tcPr>
            <w:tcW w:w="996" w:type="dxa"/>
            <w:gridSpan w:val="2"/>
            <w:vMerge/>
            <w:tcBorders>
              <w:top w:val="single" w:sz="4" w:space="0" w:color="000000"/>
              <w:left w:val="single" w:sz="4" w:space="0" w:color="000000"/>
              <w:right w:val="single" w:sz="4" w:space="0" w:color="000000"/>
            </w:tcBorders>
            <w:shd w:val="clear" w:color="auto" w:fill="auto"/>
            <w:vAlign w:val="center"/>
          </w:tcPr>
          <w:p w:rsidR="00311F2B" w:rsidRPr="00422B23" w:rsidRDefault="00311F2B" w:rsidP="00B6301B">
            <w:pPr>
              <w:widowControl w:val="0"/>
              <w:pBdr>
                <w:top w:val="nil"/>
                <w:left w:val="nil"/>
                <w:bottom w:val="nil"/>
                <w:right w:val="nil"/>
                <w:between w:val="nil"/>
              </w:pBdr>
              <w:autoSpaceDE w:val="0"/>
              <w:autoSpaceDN w:val="0"/>
              <w:spacing w:after="0"/>
              <w:rPr>
                <w:rFonts w:ascii="Times New Roman" w:hAnsi="Times New Roman"/>
                <w:sz w:val="24"/>
                <w:szCs w:val="24"/>
              </w:rPr>
            </w:pPr>
          </w:p>
        </w:tc>
        <w:tc>
          <w:tcPr>
            <w:tcW w:w="2264" w:type="dxa"/>
            <w:gridSpan w:val="3"/>
            <w:tcBorders>
              <w:top w:val="single" w:sz="4" w:space="0" w:color="000000"/>
              <w:left w:val="single" w:sz="4" w:space="0" w:color="000000"/>
              <w:bottom w:val="single" w:sz="4" w:space="0" w:color="000000"/>
              <w:right w:val="single" w:sz="4" w:space="0" w:color="000000"/>
            </w:tcBorders>
          </w:tcPr>
          <w:p w:rsidR="00311F2B" w:rsidRPr="00422B23" w:rsidRDefault="00311F2B" w:rsidP="000B3292">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«Цифровая среда»</w:t>
            </w:r>
          </w:p>
          <w:p w:rsidR="00311F2B" w:rsidRPr="00422B23" w:rsidRDefault="00311F2B" w:rsidP="00B6301B">
            <w:pPr>
              <w:widowControl w:val="0"/>
              <w:autoSpaceDE w:val="0"/>
              <w:autoSpaceDN w:val="0"/>
              <w:spacing w:after="0" w:line="240" w:lineRule="auto"/>
              <w:jc w:val="both"/>
              <w:rPr>
                <w:rFonts w:ascii="Times New Roman" w:hAnsi="Times New Roman"/>
                <w:sz w:val="24"/>
                <w:szCs w:val="24"/>
                <w:lang w:val="en-US"/>
              </w:rPr>
            </w:pPr>
          </w:p>
        </w:tc>
      </w:tr>
      <w:tr w:rsidR="00311F2B" w:rsidRPr="00422B23" w:rsidTr="00792FE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11F2B" w:rsidRPr="00422B23" w:rsidRDefault="00311F2B" w:rsidP="00B6301B">
            <w:pPr>
              <w:widowControl w:val="0"/>
              <w:autoSpaceDE w:val="0"/>
              <w:autoSpaceDN w:val="0"/>
              <w:spacing w:after="0" w:line="240" w:lineRule="auto"/>
              <w:jc w:val="both"/>
              <w:rPr>
                <w:rFonts w:ascii="Times New Roman" w:hAnsi="Times New Roman"/>
                <w:sz w:val="24"/>
                <w:szCs w:val="24"/>
                <w:lang w:val="en-US"/>
              </w:rPr>
            </w:pPr>
            <w:r w:rsidRPr="00422B23">
              <w:rPr>
                <w:rFonts w:ascii="Times New Roman" w:hAnsi="Times New Roman"/>
                <w:sz w:val="24"/>
                <w:szCs w:val="24"/>
                <w:lang w:val="en-US"/>
              </w:rPr>
              <w:t>27</w:t>
            </w:r>
          </w:p>
        </w:tc>
        <w:tc>
          <w:tcPr>
            <w:tcW w:w="3684" w:type="dxa"/>
            <w:tcBorders>
              <w:top w:val="single" w:sz="4" w:space="0" w:color="000000"/>
              <w:left w:val="single" w:sz="4" w:space="0" w:color="000000"/>
              <w:bottom w:val="single" w:sz="4" w:space="0" w:color="000000"/>
              <w:right w:val="single" w:sz="4" w:space="0" w:color="000000"/>
            </w:tcBorders>
            <w:shd w:val="clear" w:color="auto" w:fill="auto"/>
          </w:tcPr>
          <w:p w:rsidR="00311F2B" w:rsidRPr="00422B23" w:rsidRDefault="00311F2B" w:rsidP="00B6301B">
            <w:pPr>
              <w:widowControl w:val="0"/>
              <w:autoSpaceDE w:val="0"/>
              <w:autoSpaceDN w:val="0"/>
              <w:spacing w:after="0" w:line="240" w:lineRule="auto"/>
              <w:jc w:val="both"/>
              <w:rPr>
                <w:rFonts w:ascii="Times New Roman" w:hAnsi="Times New Roman"/>
                <w:sz w:val="24"/>
                <w:szCs w:val="24"/>
                <w:lang w:val="en-US"/>
              </w:rPr>
            </w:pPr>
            <w:r w:rsidRPr="00422B23">
              <w:rPr>
                <w:rFonts w:ascii="Times New Roman" w:hAnsi="Times New Roman"/>
                <w:sz w:val="24"/>
                <w:szCs w:val="24"/>
                <w:lang w:val="en-US"/>
              </w:rPr>
              <w:t>Деньроссийскогокино</w:t>
            </w:r>
          </w:p>
        </w:tc>
        <w:tc>
          <w:tcPr>
            <w:tcW w:w="3452" w:type="dxa"/>
            <w:gridSpan w:val="2"/>
            <w:vMerge/>
            <w:tcBorders>
              <w:top w:val="single" w:sz="4" w:space="0" w:color="000000"/>
              <w:left w:val="single" w:sz="4" w:space="0" w:color="000000"/>
              <w:right w:val="single" w:sz="4" w:space="0" w:color="000000"/>
            </w:tcBorders>
            <w:shd w:val="clear" w:color="auto" w:fill="auto"/>
            <w:vAlign w:val="center"/>
          </w:tcPr>
          <w:p w:rsidR="00311F2B" w:rsidRPr="00422B23" w:rsidRDefault="00311F2B" w:rsidP="00B6301B">
            <w:pPr>
              <w:widowControl w:val="0"/>
              <w:pBdr>
                <w:top w:val="nil"/>
                <w:left w:val="nil"/>
                <w:bottom w:val="nil"/>
                <w:right w:val="nil"/>
                <w:between w:val="nil"/>
              </w:pBdr>
              <w:autoSpaceDE w:val="0"/>
              <w:autoSpaceDN w:val="0"/>
              <w:spacing w:after="0"/>
              <w:rPr>
                <w:rFonts w:ascii="Times New Roman" w:hAnsi="Times New Roman"/>
                <w:sz w:val="24"/>
                <w:szCs w:val="24"/>
                <w:lang w:val="en-US"/>
              </w:rPr>
            </w:pPr>
          </w:p>
        </w:tc>
        <w:tc>
          <w:tcPr>
            <w:tcW w:w="1930" w:type="dxa"/>
            <w:gridSpan w:val="5"/>
            <w:vMerge/>
            <w:tcBorders>
              <w:top w:val="single" w:sz="4" w:space="0" w:color="000000"/>
              <w:left w:val="single" w:sz="4" w:space="0" w:color="000000"/>
              <w:right w:val="single" w:sz="4" w:space="0" w:color="000000"/>
            </w:tcBorders>
            <w:vAlign w:val="center"/>
          </w:tcPr>
          <w:p w:rsidR="00311F2B" w:rsidRPr="00422B23" w:rsidRDefault="00311F2B" w:rsidP="00B6301B">
            <w:pPr>
              <w:widowControl w:val="0"/>
              <w:pBdr>
                <w:top w:val="nil"/>
                <w:left w:val="nil"/>
                <w:bottom w:val="nil"/>
                <w:right w:val="nil"/>
                <w:between w:val="nil"/>
              </w:pBdr>
              <w:autoSpaceDE w:val="0"/>
              <w:autoSpaceDN w:val="0"/>
              <w:spacing w:after="0"/>
              <w:rPr>
                <w:rFonts w:ascii="Times New Roman" w:hAnsi="Times New Roman"/>
                <w:sz w:val="24"/>
                <w:szCs w:val="24"/>
                <w:lang w:val="en-US"/>
              </w:rPr>
            </w:pPr>
          </w:p>
        </w:tc>
        <w:tc>
          <w:tcPr>
            <w:tcW w:w="2699"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pBdr>
                <w:top w:val="nil"/>
                <w:left w:val="nil"/>
                <w:bottom w:val="nil"/>
                <w:right w:val="nil"/>
                <w:between w:val="nil"/>
              </w:pBdr>
              <w:autoSpaceDE w:val="0"/>
              <w:autoSpaceDN w:val="0"/>
              <w:spacing w:after="0"/>
              <w:rPr>
                <w:rFonts w:ascii="Times New Roman" w:hAnsi="Times New Roman"/>
                <w:sz w:val="24"/>
                <w:szCs w:val="24"/>
                <w:lang w:val="en-US"/>
              </w:rPr>
            </w:pP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1F2B" w:rsidRPr="00422B23" w:rsidRDefault="00311F2B" w:rsidP="00B6301B">
            <w:pPr>
              <w:widowControl w:val="0"/>
              <w:autoSpaceDE w:val="0"/>
              <w:autoSpaceDN w:val="0"/>
              <w:spacing w:after="0" w:line="240" w:lineRule="auto"/>
              <w:rPr>
                <w:rFonts w:ascii="Times New Roman" w:hAnsi="Times New Roman"/>
                <w:sz w:val="24"/>
                <w:szCs w:val="24"/>
                <w:lang w:val="en-US"/>
              </w:rPr>
            </w:pPr>
            <w:r w:rsidRPr="00422B23">
              <w:rPr>
                <w:rFonts w:ascii="Times New Roman" w:hAnsi="Times New Roman"/>
                <w:sz w:val="24"/>
                <w:szCs w:val="24"/>
                <w:lang w:val="en-US"/>
              </w:rPr>
              <w:t>11</w:t>
            </w:r>
          </w:p>
        </w:tc>
        <w:tc>
          <w:tcPr>
            <w:tcW w:w="2264" w:type="dxa"/>
            <w:gridSpan w:val="3"/>
            <w:tcBorders>
              <w:top w:val="single" w:sz="4" w:space="0" w:color="000000"/>
              <w:left w:val="single" w:sz="4" w:space="0" w:color="000000"/>
              <w:bottom w:val="single" w:sz="4" w:space="0" w:color="000000"/>
              <w:right w:val="single" w:sz="4" w:space="0" w:color="000000"/>
            </w:tcBorders>
          </w:tcPr>
          <w:p w:rsidR="00311F2B" w:rsidRPr="00422B23" w:rsidRDefault="00311F2B" w:rsidP="000B3292">
            <w:pPr>
              <w:widowControl w:val="0"/>
              <w:autoSpaceDE w:val="0"/>
              <w:autoSpaceDN w:val="0"/>
              <w:spacing w:after="0" w:line="240" w:lineRule="auto"/>
              <w:rPr>
                <w:rFonts w:ascii="Times New Roman" w:hAnsi="Times New Roman"/>
                <w:sz w:val="24"/>
                <w:szCs w:val="24"/>
              </w:rPr>
            </w:pPr>
            <w:r w:rsidRPr="00422B23">
              <w:rPr>
                <w:rFonts w:ascii="Times New Roman" w:hAnsi="Times New Roman"/>
                <w:sz w:val="24"/>
                <w:szCs w:val="24"/>
              </w:rPr>
              <w:t>«Цифровая среда»</w:t>
            </w:r>
          </w:p>
          <w:p w:rsidR="00311F2B" w:rsidRPr="00422B23" w:rsidRDefault="00311F2B" w:rsidP="00B6301B">
            <w:pPr>
              <w:widowControl w:val="0"/>
              <w:autoSpaceDE w:val="0"/>
              <w:autoSpaceDN w:val="0"/>
              <w:spacing w:after="0" w:line="240" w:lineRule="auto"/>
              <w:jc w:val="both"/>
              <w:rPr>
                <w:rFonts w:ascii="Times New Roman" w:hAnsi="Times New Roman"/>
                <w:sz w:val="24"/>
                <w:szCs w:val="24"/>
                <w:lang w:val="en-US"/>
              </w:rPr>
            </w:pPr>
          </w:p>
        </w:tc>
      </w:tr>
    </w:tbl>
    <w:p w:rsidR="00DA6C28" w:rsidRPr="00422B23" w:rsidRDefault="00DA6C28" w:rsidP="00DA6C28">
      <w:pPr>
        <w:pStyle w:val="210"/>
        <w:shd w:val="clear" w:color="auto" w:fill="auto"/>
        <w:spacing w:line="240" w:lineRule="auto"/>
        <w:rPr>
          <w:rStyle w:val="21"/>
          <w:color w:val="000000"/>
          <w:sz w:val="24"/>
          <w:szCs w:val="24"/>
        </w:rPr>
      </w:pPr>
    </w:p>
    <w:p w:rsidR="00B6301B" w:rsidRPr="00422B23" w:rsidRDefault="00B6301B" w:rsidP="006A3419">
      <w:pPr>
        <w:pStyle w:val="210"/>
        <w:shd w:val="clear" w:color="auto" w:fill="auto"/>
        <w:spacing w:line="240" w:lineRule="auto"/>
        <w:rPr>
          <w:rStyle w:val="21"/>
          <w:color w:val="000000"/>
          <w:sz w:val="24"/>
          <w:szCs w:val="24"/>
        </w:rPr>
      </w:pPr>
    </w:p>
    <w:p w:rsidR="006A3419" w:rsidRDefault="006A3419" w:rsidP="006A3419">
      <w:pPr>
        <w:pStyle w:val="210"/>
        <w:shd w:val="clear" w:color="auto" w:fill="auto"/>
        <w:spacing w:line="240" w:lineRule="auto"/>
        <w:rPr>
          <w:rStyle w:val="21"/>
          <w:color w:val="000000"/>
          <w:sz w:val="24"/>
          <w:szCs w:val="24"/>
        </w:rPr>
      </w:pPr>
      <w:r w:rsidRPr="00050169">
        <w:rPr>
          <w:rStyle w:val="21"/>
          <w:color w:val="000000"/>
          <w:sz w:val="24"/>
          <w:szCs w:val="24"/>
        </w:rPr>
        <w:t xml:space="preserve">Составитель: </w:t>
      </w:r>
      <w:r>
        <w:rPr>
          <w:rStyle w:val="21"/>
          <w:color w:val="000000"/>
          <w:sz w:val="24"/>
          <w:szCs w:val="24"/>
        </w:rPr>
        <w:t>Гомбоева Людмила Петровна, заместитель директора  колледжа БГУ по воспитательной работе</w:t>
      </w:r>
    </w:p>
    <w:p w:rsidR="006A3419" w:rsidRPr="00050169" w:rsidRDefault="006A3419" w:rsidP="006A3419">
      <w:pPr>
        <w:pStyle w:val="210"/>
        <w:shd w:val="clear" w:color="auto" w:fill="auto"/>
        <w:spacing w:line="240" w:lineRule="auto"/>
        <w:ind w:firstLine="760"/>
        <w:rPr>
          <w:sz w:val="24"/>
          <w:szCs w:val="24"/>
        </w:rPr>
      </w:pPr>
    </w:p>
    <w:sectPr w:rsidR="006A3419" w:rsidRPr="00050169" w:rsidSect="00F5358D">
      <w:pgSz w:w="16838" w:h="11906" w:orient="landscape"/>
      <w:pgMar w:top="1258" w:right="851" w:bottom="719"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44AE" w:rsidRDefault="009444AE" w:rsidP="008D2412">
      <w:pPr>
        <w:spacing w:after="0" w:line="240" w:lineRule="auto"/>
      </w:pPr>
      <w:r>
        <w:separator/>
      </w:r>
    </w:p>
  </w:endnote>
  <w:endnote w:type="continuationSeparator" w:id="1">
    <w:p w:rsidR="009444AE" w:rsidRDefault="009444AE" w:rsidP="008D24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Helvetica Neue">
    <w:altName w:val="Corbel"/>
    <w:charset w:val="00"/>
    <w:family w:val="auto"/>
    <w:pitch w:val="variable"/>
    <w:sig w:usb0="E50002FF" w:usb1="500079DB" w:usb2="00000010" w:usb3="00000000" w:csb0="00000001"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108188"/>
    </w:sdtPr>
    <w:sdtContent>
      <w:p w:rsidR="00CB1DCB" w:rsidRDefault="00EE3EE3">
        <w:pPr>
          <w:pStyle w:val="af1"/>
          <w:jc w:val="center"/>
        </w:pPr>
        <w:fldSimple w:instr=" PAGE   \* MERGEFORMAT ">
          <w:r w:rsidR="0059006A">
            <w:rPr>
              <w:noProof/>
            </w:rPr>
            <w:t>22</w:t>
          </w:r>
        </w:fldSimple>
      </w:p>
    </w:sdtContent>
  </w:sdt>
  <w:p w:rsidR="00CB1DCB" w:rsidRDefault="00CB1DCB">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44AE" w:rsidRDefault="009444AE" w:rsidP="008D2412">
      <w:pPr>
        <w:spacing w:after="0" w:line="240" w:lineRule="auto"/>
      </w:pPr>
      <w:r>
        <w:separator/>
      </w:r>
    </w:p>
  </w:footnote>
  <w:footnote w:type="continuationSeparator" w:id="1">
    <w:p w:rsidR="009444AE" w:rsidRDefault="009444AE" w:rsidP="008D24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decimal"/>
      <w:pStyle w:val="a"/>
      <w:lvlText w:val="%1."/>
      <w:lvlJc w:val="left"/>
      <w:pPr>
        <w:tabs>
          <w:tab w:val="num" w:pos="360"/>
        </w:tabs>
        <w:ind w:left="360"/>
      </w:pPr>
      <w:rPr>
        <w:rFonts w:ascii="Times New Roman" w:eastAsia="Times New Roman" w:hAnsi="Times New Roman" w:cs="Times New Roman" w:hint="default"/>
        <w:b/>
        <w:position w:val="0"/>
      </w:rPr>
    </w:lvl>
    <w:lvl w:ilvl="1">
      <w:start w:val="1"/>
      <w:numFmt w:val="decimal"/>
      <w:lvlText w:val="%2."/>
      <w:lvlJc w:val="left"/>
      <w:pPr>
        <w:tabs>
          <w:tab w:val="num" w:pos="360"/>
        </w:tabs>
        <w:ind w:left="360" w:firstLine="360"/>
      </w:pPr>
      <w:rPr>
        <w:rFonts w:ascii="Times New Roman" w:eastAsia="Times New Roman" w:hAnsi="Times New Roman" w:cs="Times New Roman" w:hint="default"/>
        <w:b/>
        <w:position w:val="0"/>
      </w:rPr>
    </w:lvl>
    <w:lvl w:ilvl="2">
      <w:start w:val="1"/>
      <w:numFmt w:val="decimal"/>
      <w:lvlText w:val="%3."/>
      <w:lvlJc w:val="left"/>
      <w:pPr>
        <w:tabs>
          <w:tab w:val="num" w:pos="360"/>
        </w:tabs>
        <w:ind w:left="360" w:firstLine="720"/>
      </w:pPr>
      <w:rPr>
        <w:rFonts w:ascii="Times New Roman" w:eastAsia="Times New Roman" w:hAnsi="Times New Roman" w:cs="Times New Roman" w:hint="default"/>
        <w:b/>
        <w:position w:val="0"/>
      </w:rPr>
    </w:lvl>
    <w:lvl w:ilvl="3">
      <w:start w:val="1"/>
      <w:numFmt w:val="decimal"/>
      <w:lvlText w:val="%4."/>
      <w:lvlJc w:val="left"/>
      <w:pPr>
        <w:tabs>
          <w:tab w:val="num" w:pos="360"/>
        </w:tabs>
        <w:ind w:left="360" w:firstLine="1080"/>
      </w:pPr>
      <w:rPr>
        <w:rFonts w:ascii="Times New Roman" w:eastAsia="Times New Roman" w:hAnsi="Times New Roman" w:cs="Times New Roman" w:hint="default"/>
        <w:b/>
        <w:position w:val="0"/>
      </w:rPr>
    </w:lvl>
    <w:lvl w:ilvl="4">
      <w:start w:val="1"/>
      <w:numFmt w:val="decimal"/>
      <w:lvlText w:val="%5."/>
      <w:lvlJc w:val="left"/>
      <w:pPr>
        <w:tabs>
          <w:tab w:val="num" w:pos="360"/>
        </w:tabs>
        <w:ind w:left="360" w:firstLine="1440"/>
      </w:pPr>
      <w:rPr>
        <w:rFonts w:ascii="Times New Roman" w:eastAsia="Times New Roman" w:hAnsi="Times New Roman" w:cs="Times New Roman" w:hint="default"/>
        <w:b/>
        <w:position w:val="0"/>
      </w:rPr>
    </w:lvl>
    <w:lvl w:ilvl="5">
      <w:start w:val="1"/>
      <w:numFmt w:val="decimal"/>
      <w:lvlText w:val="%6."/>
      <w:lvlJc w:val="left"/>
      <w:pPr>
        <w:tabs>
          <w:tab w:val="num" w:pos="360"/>
        </w:tabs>
        <w:ind w:left="360" w:firstLine="1800"/>
      </w:pPr>
      <w:rPr>
        <w:rFonts w:ascii="Times New Roman" w:eastAsia="Times New Roman" w:hAnsi="Times New Roman" w:cs="Times New Roman" w:hint="default"/>
        <w:b/>
        <w:position w:val="0"/>
      </w:rPr>
    </w:lvl>
    <w:lvl w:ilvl="6">
      <w:start w:val="1"/>
      <w:numFmt w:val="decimal"/>
      <w:lvlText w:val="%7."/>
      <w:lvlJc w:val="left"/>
      <w:pPr>
        <w:tabs>
          <w:tab w:val="num" w:pos="360"/>
        </w:tabs>
        <w:ind w:left="360" w:firstLine="2160"/>
      </w:pPr>
      <w:rPr>
        <w:rFonts w:ascii="Times New Roman" w:eastAsia="Times New Roman" w:hAnsi="Times New Roman" w:cs="Times New Roman" w:hint="default"/>
        <w:b/>
        <w:position w:val="0"/>
      </w:rPr>
    </w:lvl>
    <w:lvl w:ilvl="7">
      <w:start w:val="1"/>
      <w:numFmt w:val="decimal"/>
      <w:lvlText w:val="%8."/>
      <w:lvlJc w:val="left"/>
      <w:pPr>
        <w:tabs>
          <w:tab w:val="num" w:pos="360"/>
        </w:tabs>
        <w:ind w:left="360" w:firstLine="2520"/>
      </w:pPr>
      <w:rPr>
        <w:rFonts w:ascii="Times New Roman" w:eastAsia="Times New Roman" w:hAnsi="Times New Roman" w:cs="Times New Roman" w:hint="default"/>
        <w:b/>
        <w:position w:val="0"/>
      </w:rPr>
    </w:lvl>
    <w:lvl w:ilvl="8">
      <w:start w:val="1"/>
      <w:numFmt w:val="decimal"/>
      <w:lvlText w:val="%9."/>
      <w:lvlJc w:val="left"/>
      <w:pPr>
        <w:tabs>
          <w:tab w:val="num" w:pos="360"/>
        </w:tabs>
        <w:ind w:left="360" w:firstLine="2880"/>
      </w:pPr>
      <w:rPr>
        <w:rFonts w:ascii="Times New Roman" w:eastAsia="Times New Roman" w:hAnsi="Times New Roman" w:cs="Times New Roman" w:hint="default"/>
        <w:b/>
        <w:position w:val="0"/>
      </w:rPr>
    </w:lvl>
  </w:abstractNum>
  <w:abstractNum w:abstractNumId="1">
    <w:nsid w:val="02495BD8"/>
    <w:multiLevelType w:val="hybridMultilevel"/>
    <w:tmpl w:val="600645FC"/>
    <w:lvl w:ilvl="0" w:tplc="04190001">
      <w:start w:val="1"/>
      <w:numFmt w:val="bullet"/>
      <w:lvlText w:val=""/>
      <w:lvlJc w:val="left"/>
      <w:pPr>
        <w:tabs>
          <w:tab w:val="num" w:pos="709"/>
        </w:tabs>
        <w:ind w:left="709" w:hanging="360"/>
      </w:pPr>
      <w:rPr>
        <w:rFonts w:ascii="Symbol" w:hAnsi="Symbol" w:hint="default"/>
      </w:rPr>
    </w:lvl>
    <w:lvl w:ilvl="1" w:tplc="04190003" w:tentative="1">
      <w:start w:val="1"/>
      <w:numFmt w:val="bullet"/>
      <w:lvlText w:val="o"/>
      <w:lvlJc w:val="left"/>
      <w:pPr>
        <w:tabs>
          <w:tab w:val="num" w:pos="1429"/>
        </w:tabs>
        <w:ind w:left="1429" w:hanging="360"/>
      </w:pPr>
      <w:rPr>
        <w:rFonts w:ascii="Courier New" w:hAnsi="Courier New" w:cs="Courier New" w:hint="default"/>
      </w:rPr>
    </w:lvl>
    <w:lvl w:ilvl="2" w:tplc="04190005" w:tentative="1">
      <w:start w:val="1"/>
      <w:numFmt w:val="bullet"/>
      <w:lvlText w:val=""/>
      <w:lvlJc w:val="left"/>
      <w:pPr>
        <w:tabs>
          <w:tab w:val="num" w:pos="2149"/>
        </w:tabs>
        <w:ind w:left="2149" w:hanging="360"/>
      </w:pPr>
      <w:rPr>
        <w:rFonts w:ascii="Wingdings" w:hAnsi="Wingdings" w:hint="default"/>
      </w:rPr>
    </w:lvl>
    <w:lvl w:ilvl="3" w:tplc="04190001" w:tentative="1">
      <w:start w:val="1"/>
      <w:numFmt w:val="bullet"/>
      <w:lvlText w:val=""/>
      <w:lvlJc w:val="left"/>
      <w:pPr>
        <w:tabs>
          <w:tab w:val="num" w:pos="2869"/>
        </w:tabs>
        <w:ind w:left="2869" w:hanging="360"/>
      </w:pPr>
      <w:rPr>
        <w:rFonts w:ascii="Symbol" w:hAnsi="Symbol" w:hint="default"/>
      </w:rPr>
    </w:lvl>
    <w:lvl w:ilvl="4" w:tplc="04190003" w:tentative="1">
      <w:start w:val="1"/>
      <w:numFmt w:val="bullet"/>
      <w:lvlText w:val="o"/>
      <w:lvlJc w:val="left"/>
      <w:pPr>
        <w:tabs>
          <w:tab w:val="num" w:pos="3589"/>
        </w:tabs>
        <w:ind w:left="3589" w:hanging="360"/>
      </w:pPr>
      <w:rPr>
        <w:rFonts w:ascii="Courier New" w:hAnsi="Courier New" w:cs="Courier New" w:hint="default"/>
      </w:rPr>
    </w:lvl>
    <w:lvl w:ilvl="5" w:tplc="04190005" w:tentative="1">
      <w:start w:val="1"/>
      <w:numFmt w:val="bullet"/>
      <w:lvlText w:val=""/>
      <w:lvlJc w:val="left"/>
      <w:pPr>
        <w:tabs>
          <w:tab w:val="num" w:pos="4309"/>
        </w:tabs>
        <w:ind w:left="4309" w:hanging="360"/>
      </w:pPr>
      <w:rPr>
        <w:rFonts w:ascii="Wingdings" w:hAnsi="Wingdings" w:hint="default"/>
      </w:rPr>
    </w:lvl>
    <w:lvl w:ilvl="6" w:tplc="04190001" w:tentative="1">
      <w:start w:val="1"/>
      <w:numFmt w:val="bullet"/>
      <w:lvlText w:val=""/>
      <w:lvlJc w:val="left"/>
      <w:pPr>
        <w:tabs>
          <w:tab w:val="num" w:pos="5029"/>
        </w:tabs>
        <w:ind w:left="5029" w:hanging="360"/>
      </w:pPr>
      <w:rPr>
        <w:rFonts w:ascii="Symbol" w:hAnsi="Symbol" w:hint="default"/>
      </w:rPr>
    </w:lvl>
    <w:lvl w:ilvl="7" w:tplc="04190003" w:tentative="1">
      <w:start w:val="1"/>
      <w:numFmt w:val="bullet"/>
      <w:lvlText w:val="o"/>
      <w:lvlJc w:val="left"/>
      <w:pPr>
        <w:tabs>
          <w:tab w:val="num" w:pos="5749"/>
        </w:tabs>
        <w:ind w:left="5749" w:hanging="360"/>
      </w:pPr>
      <w:rPr>
        <w:rFonts w:ascii="Courier New" w:hAnsi="Courier New" w:cs="Courier New" w:hint="default"/>
      </w:rPr>
    </w:lvl>
    <w:lvl w:ilvl="8" w:tplc="04190005" w:tentative="1">
      <w:start w:val="1"/>
      <w:numFmt w:val="bullet"/>
      <w:lvlText w:val=""/>
      <w:lvlJc w:val="left"/>
      <w:pPr>
        <w:tabs>
          <w:tab w:val="num" w:pos="6469"/>
        </w:tabs>
        <w:ind w:left="6469" w:hanging="360"/>
      </w:pPr>
      <w:rPr>
        <w:rFonts w:ascii="Wingdings" w:hAnsi="Wingdings" w:hint="default"/>
      </w:rPr>
    </w:lvl>
  </w:abstractNum>
  <w:abstractNum w:abstractNumId="2">
    <w:nsid w:val="026A39B5"/>
    <w:multiLevelType w:val="hybridMultilevel"/>
    <w:tmpl w:val="27E260EC"/>
    <w:lvl w:ilvl="0" w:tplc="50F2AB2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5204359"/>
    <w:multiLevelType w:val="hybridMultilevel"/>
    <w:tmpl w:val="01E617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7074A91"/>
    <w:multiLevelType w:val="hybridMultilevel"/>
    <w:tmpl w:val="3528CA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9827315"/>
    <w:multiLevelType w:val="hybridMultilevel"/>
    <w:tmpl w:val="5D3AF0AE"/>
    <w:lvl w:ilvl="0" w:tplc="50F2AB2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BEB6681"/>
    <w:multiLevelType w:val="hybridMultilevel"/>
    <w:tmpl w:val="527A6C3C"/>
    <w:styleLink w:val="5"/>
    <w:lvl w:ilvl="0" w:tplc="DCB0CB26">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E8C0CB76">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E6FE19BA">
      <w:start w:val="1"/>
      <w:numFmt w:val="lowerRoman"/>
      <w:lvlText w:val="%3."/>
      <w:lvlJc w:val="left"/>
      <w:pPr>
        <w:ind w:left="2205" w:hanging="300"/>
      </w:pPr>
      <w:rPr>
        <w:rFonts w:hAnsi="Arial Unicode MS" w:cs="Times New Roman"/>
        <w:caps w:val="0"/>
        <w:smallCaps w:val="0"/>
        <w:strike w:val="0"/>
        <w:dstrike w:val="0"/>
        <w:color w:val="000000"/>
        <w:spacing w:val="0"/>
        <w:w w:val="100"/>
        <w:kern w:val="0"/>
        <w:position w:val="0"/>
        <w:vertAlign w:val="baseline"/>
      </w:rPr>
    </w:lvl>
    <w:lvl w:ilvl="3" w:tplc="3D00922A">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ED7A2B1E">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68585B3C">
      <w:start w:val="1"/>
      <w:numFmt w:val="lowerRoman"/>
      <w:lvlText w:val="%6."/>
      <w:lvlJc w:val="left"/>
      <w:pPr>
        <w:ind w:left="4365" w:hanging="300"/>
      </w:pPr>
      <w:rPr>
        <w:rFonts w:hAnsi="Arial Unicode MS" w:cs="Times New Roman"/>
        <w:caps w:val="0"/>
        <w:smallCaps w:val="0"/>
        <w:strike w:val="0"/>
        <w:dstrike w:val="0"/>
        <w:color w:val="000000"/>
        <w:spacing w:val="0"/>
        <w:w w:val="100"/>
        <w:kern w:val="0"/>
        <w:position w:val="0"/>
        <w:vertAlign w:val="baseline"/>
      </w:rPr>
    </w:lvl>
    <w:lvl w:ilvl="6" w:tplc="7150770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96C6A37A">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1CB22D3A">
      <w:start w:val="1"/>
      <w:numFmt w:val="lowerRoman"/>
      <w:lvlText w:val="%9."/>
      <w:lvlJc w:val="left"/>
      <w:pPr>
        <w:ind w:left="6525" w:hanging="300"/>
      </w:pPr>
      <w:rPr>
        <w:rFonts w:hAnsi="Arial Unicode MS" w:cs="Times New Roman"/>
        <w:caps w:val="0"/>
        <w:smallCaps w:val="0"/>
        <w:strike w:val="0"/>
        <w:dstrike w:val="0"/>
        <w:color w:val="000000"/>
        <w:spacing w:val="0"/>
        <w:w w:val="100"/>
        <w:kern w:val="0"/>
        <w:position w:val="0"/>
        <w:vertAlign w:val="baseline"/>
      </w:rPr>
    </w:lvl>
  </w:abstractNum>
  <w:abstractNum w:abstractNumId="7">
    <w:nsid w:val="0BFB60D1"/>
    <w:multiLevelType w:val="hybridMultilevel"/>
    <w:tmpl w:val="61BE46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FA302F0"/>
    <w:multiLevelType w:val="multilevel"/>
    <w:tmpl w:val="A8369E22"/>
    <w:lvl w:ilvl="0">
      <w:start w:val="1"/>
      <w:numFmt w:val="decimal"/>
      <w:lvlText w:val="%1."/>
      <w:lvlJc w:val="left"/>
      <w:pPr>
        <w:ind w:left="1069" w:hanging="360"/>
      </w:pPr>
      <w:rPr>
        <w:rFonts w:cs="Times New Roman"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462"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1844" w:hanging="108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9">
    <w:nsid w:val="18D02AC7"/>
    <w:multiLevelType w:val="hybridMultilevel"/>
    <w:tmpl w:val="7FECE7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0603D8D"/>
    <w:multiLevelType w:val="hybridMultilevel"/>
    <w:tmpl w:val="021C31FC"/>
    <w:styleLink w:val="4"/>
    <w:lvl w:ilvl="0" w:tplc="1B784BBC">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D8223A38">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C90C8C76">
      <w:start w:val="1"/>
      <w:numFmt w:val="lowerRoman"/>
      <w:lvlText w:val="%3."/>
      <w:lvlJc w:val="left"/>
      <w:pPr>
        <w:ind w:left="2205" w:hanging="290"/>
      </w:pPr>
      <w:rPr>
        <w:rFonts w:hAnsi="Arial Unicode MS" w:cs="Times New Roman"/>
        <w:caps w:val="0"/>
        <w:smallCaps w:val="0"/>
        <w:strike w:val="0"/>
        <w:dstrike w:val="0"/>
        <w:color w:val="000000"/>
        <w:spacing w:val="0"/>
        <w:w w:val="100"/>
        <w:kern w:val="0"/>
        <w:position w:val="0"/>
        <w:vertAlign w:val="baseline"/>
      </w:rPr>
    </w:lvl>
    <w:lvl w:ilvl="3" w:tplc="0DD86D58">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53C63F74">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C0144E0C">
      <w:start w:val="1"/>
      <w:numFmt w:val="lowerRoman"/>
      <w:lvlText w:val="%6."/>
      <w:lvlJc w:val="left"/>
      <w:pPr>
        <w:ind w:left="4365" w:hanging="290"/>
      </w:pPr>
      <w:rPr>
        <w:rFonts w:hAnsi="Arial Unicode MS" w:cs="Times New Roman"/>
        <w:caps w:val="0"/>
        <w:smallCaps w:val="0"/>
        <w:strike w:val="0"/>
        <w:dstrike w:val="0"/>
        <w:color w:val="000000"/>
        <w:spacing w:val="0"/>
        <w:w w:val="100"/>
        <w:kern w:val="0"/>
        <w:position w:val="0"/>
        <w:vertAlign w:val="baseline"/>
      </w:rPr>
    </w:lvl>
    <w:lvl w:ilvl="6" w:tplc="7516687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EFECAFCE">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232485A0">
      <w:start w:val="1"/>
      <w:numFmt w:val="lowerRoman"/>
      <w:lvlText w:val="%9."/>
      <w:lvlJc w:val="left"/>
      <w:pPr>
        <w:ind w:left="6525" w:hanging="290"/>
      </w:pPr>
      <w:rPr>
        <w:rFonts w:hAnsi="Arial Unicode MS" w:cs="Times New Roman"/>
        <w:caps w:val="0"/>
        <w:smallCaps w:val="0"/>
        <w:strike w:val="0"/>
        <w:dstrike w:val="0"/>
        <w:color w:val="000000"/>
        <w:spacing w:val="0"/>
        <w:w w:val="100"/>
        <w:kern w:val="0"/>
        <w:position w:val="0"/>
        <w:vertAlign w:val="baseline"/>
      </w:rPr>
    </w:lvl>
  </w:abstractNum>
  <w:abstractNum w:abstractNumId="11">
    <w:nsid w:val="27966BE6"/>
    <w:multiLevelType w:val="hybridMultilevel"/>
    <w:tmpl w:val="4FD64F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87A08C3"/>
    <w:multiLevelType w:val="hybridMultilevel"/>
    <w:tmpl w:val="C8E6C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F94452"/>
    <w:multiLevelType w:val="hybridMultilevel"/>
    <w:tmpl w:val="666A7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B43D23"/>
    <w:multiLevelType w:val="multilevel"/>
    <w:tmpl w:val="E430B8B8"/>
    <w:lvl w:ilvl="0">
      <w:start w:val="1"/>
      <w:numFmt w:val="decimal"/>
      <w:pStyle w:val="a0"/>
      <w:lvlText w:val="%1."/>
      <w:lvlJc w:val="left"/>
      <w:pPr>
        <w:ind w:left="720" w:hanging="360"/>
      </w:pPr>
      <w:rPr>
        <w:rFonts w:cs="Times New Roman"/>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15">
    <w:nsid w:val="346B3D09"/>
    <w:multiLevelType w:val="hybridMultilevel"/>
    <w:tmpl w:val="A210CE24"/>
    <w:lvl w:ilvl="0" w:tplc="187A5C1A">
      <w:start w:val="1"/>
      <w:numFmt w:val="bullet"/>
      <w:pStyle w:val="a1"/>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74633A6"/>
    <w:multiLevelType w:val="hybridMultilevel"/>
    <w:tmpl w:val="2DBAC4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EFF6CEF"/>
    <w:multiLevelType w:val="hybridMultilevel"/>
    <w:tmpl w:val="9A48652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3FE87218"/>
    <w:multiLevelType w:val="hybridMultilevel"/>
    <w:tmpl w:val="46882DF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0431DF2"/>
    <w:multiLevelType w:val="hybridMultilevel"/>
    <w:tmpl w:val="67CEE0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04C6C14"/>
    <w:multiLevelType w:val="hybridMultilevel"/>
    <w:tmpl w:val="27F679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3416704"/>
    <w:multiLevelType w:val="hybridMultilevel"/>
    <w:tmpl w:val="CF5C90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5C60A46"/>
    <w:multiLevelType w:val="hybridMultilevel"/>
    <w:tmpl w:val="C1508FE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3">
    <w:nsid w:val="4B2F1A71"/>
    <w:multiLevelType w:val="hybridMultilevel"/>
    <w:tmpl w:val="4DF4D8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8AD40D5"/>
    <w:multiLevelType w:val="hybridMultilevel"/>
    <w:tmpl w:val="FEDE13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96B19C4"/>
    <w:multiLevelType w:val="hybridMultilevel"/>
    <w:tmpl w:val="3022D5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E4D095C"/>
    <w:multiLevelType w:val="hybridMultilevel"/>
    <w:tmpl w:val="A43866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EF06001"/>
    <w:multiLevelType w:val="hybridMultilevel"/>
    <w:tmpl w:val="8384E3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5BF1D80"/>
    <w:multiLevelType w:val="hybridMultilevel"/>
    <w:tmpl w:val="EC46BE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3E73586"/>
    <w:multiLevelType w:val="hybridMultilevel"/>
    <w:tmpl w:val="B12EDF7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6392BD5"/>
    <w:multiLevelType w:val="hybridMultilevel"/>
    <w:tmpl w:val="8C261C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BB34545"/>
    <w:multiLevelType w:val="hybridMultilevel"/>
    <w:tmpl w:val="48F68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30"/>
  </w:num>
  <w:num w:numId="3">
    <w:abstractNumId w:val="18"/>
  </w:num>
  <w:num w:numId="4">
    <w:abstractNumId w:val="9"/>
  </w:num>
  <w:num w:numId="5">
    <w:abstractNumId w:val="16"/>
  </w:num>
  <w:num w:numId="6">
    <w:abstractNumId w:val="25"/>
  </w:num>
  <w:num w:numId="7">
    <w:abstractNumId w:val="1"/>
  </w:num>
  <w:num w:numId="8">
    <w:abstractNumId w:val="20"/>
  </w:num>
  <w:num w:numId="9">
    <w:abstractNumId w:val="32"/>
  </w:num>
  <w:num w:numId="10">
    <w:abstractNumId w:val="23"/>
  </w:num>
  <w:num w:numId="11">
    <w:abstractNumId w:val="4"/>
  </w:num>
  <w:num w:numId="12">
    <w:abstractNumId w:val="3"/>
  </w:num>
  <w:num w:numId="13">
    <w:abstractNumId w:val="19"/>
  </w:num>
  <w:num w:numId="14">
    <w:abstractNumId w:val="11"/>
  </w:num>
  <w:num w:numId="15">
    <w:abstractNumId w:val="7"/>
  </w:num>
  <w:num w:numId="16">
    <w:abstractNumId w:val="31"/>
  </w:num>
  <w:num w:numId="17">
    <w:abstractNumId w:val="27"/>
  </w:num>
  <w:num w:numId="18">
    <w:abstractNumId w:val="29"/>
  </w:num>
  <w:num w:numId="19">
    <w:abstractNumId w:val="5"/>
  </w:num>
  <w:num w:numId="20">
    <w:abstractNumId w:val="2"/>
  </w:num>
  <w:num w:numId="21">
    <w:abstractNumId w:val="28"/>
  </w:num>
  <w:num w:numId="22">
    <w:abstractNumId w:val="12"/>
  </w:num>
  <w:num w:numId="23">
    <w:abstractNumId w:val="13"/>
  </w:num>
  <w:num w:numId="24">
    <w:abstractNumId w:val="33"/>
  </w:num>
  <w:num w:numId="25">
    <w:abstractNumId w:val="21"/>
  </w:num>
  <w:num w:numId="26">
    <w:abstractNumId w:val="22"/>
  </w:num>
  <w:num w:numId="27">
    <w:abstractNumId w:val="17"/>
  </w:num>
  <w:num w:numId="28">
    <w:abstractNumId w:val="24"/>
  </w:num>
  <w:num w:numId="29">
    <w:abstractNumId w:val="15"/>
  </w:num>
  <w:num w:numId="30">
    <w:abstractNumId w:val="0"/>
  </w:num>
  <w:num w:numId="31">
    <w:abstractNumId w:val="14"/>
    <w:lvlOverride w:ilvl="0">
      <w:startOverride w:val="1"/>
    </w:lvlOverride>
  </w:num>
  <w:num w:numId="32">
    <w:abstractNumId w:val="10"/>
  </w:num>
  <w:num w:numId="33">
    <w:abstractNumId w:val="6"/>
  </w:num>
  <w:num w:numId="34">
    <w:abstractNumId w:val="8"/>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01C96"/>
    <w:rsid w:val="00001C96"/>
    <w:rsid w:val="00004AAD"/>
    <w:rsid w:val="00005215"/>
    <w:rsid w:val="000247F6"/>
    <w:rsid w:val="0003387F"/>
    <w:rsid w:val="00043025"/>
    <w:rsid w:val="000524DD"/>
    <w:rsid w:val="00052931"/>
    <w:rsid w:val="00052DDC"/>
    <w:rsid w:val="00061C1C"/>
    <w:rsid w:val="00065A40"/>
    <w:rsid w:val="000727C9"/>
    <w:rsid w:val="00073E33"/>
    <w:rsid w:val="000847F2"/>
    <w:rsid w:val="00085444"/>
    <w:rsid w:val="000854FE"/>
    <w:rsid w:val="0009319D"/>
    <w:rsid w:val="000B3292"/>
    <w:rsid w:val="000B46CD"/>
    <w:rsid w:val="000B55FC"/>
    <w:rsid w:val="000E4619"/>
    <w:rsid w:val="00100DFB"/>
    <w:rsid w:val="00102892"/>
    <w:rsid w:val="001035DA"/>
    <w:rsid w:val="001055D2"/>
    <w:rsid w:val="001226CF"/>
    <w:rsid w:val="00125769"/>
    <w:rsid w:val="0013205C"/>
    <w:rsid w:val="0013345D"/>
    <w:rsid w:val="0013418C"/>
    <w:rsid w:val="00146DF6"/>
    <w:rsid w:val="001642C4"/>
    <w:rsid w:val="001775A9"/>
    <w:rsid w:val="001A40B5"/>
    <w:rsid w:val="001B4F6C"/>
    <w:rsid w:val="001B6429"/>
    <w:rsid w:val="001C1153"/>
    <w:rsid w:val="001C641D"/>
    <w:rsid w:val="001C79C0"/>
    <w:rsid w:val="001C7D47"/>
    <w:rsid w:val="001E0C77"/>
    <w:rsid w:val="001E0D9B"/>
    <w:rsid w:val="001E1DBE"/>
    <w:rsid w:val="001E5AE9"/>
    <w:rsid w:val="001F022D"/>
    <w:rsid w:val="00205D36"/>
    <w:rsid w:val="00216273"/>
    <w:rsid w:val="00217C65"/>
    <w:rsid w:val="00223CCF"/>
    <w:rsid w:val="0024066F"/>
    <w:rsid w:val="00263728"/>
    <w:rsid w:val="0026374E"/>
    <w:rsid w:val="0027674C"/>
    <w:rsid w:val="002852AA"/>
    <w:rsid w:val="00285A60"/>
    <w:rsid w:val="002A5AA7"/>
    <w:rsid w:val="002B4DD9"/>
    <w:rsid w:val="002C25C3"/>
    <w:rsid w:val="002D0CF4"/>
    <w:rsid w:val="002D10EF"/>
    <w:rsid w:val="002E0180"/>
    <w:rsid w:val="00311F2B"/>
    <w:rsid w:val="00333F1D"/>
    <w:rsid w:val="003345E3"/>
    <w:rsid w:val="0033553E"/>
    <w:rsid w:val="00341C00"/>
    <w:rsid w:val="0035593B"/>
    <w:rsid w:val="00366CD9"/>
    <w:rsid w:val="0039362C"/>
    <w:rsid w:val="003A633E"/>
    <w:rsid w:val="003B1DEC"/>
    <w:rsid w:val="003B2D0D"/>
    <w:rsid w:val="003F1534"/>
    <w:rsid w:val="00400D2F"/>
    <w:rsid w:val="004064D5"/>
    <w:rsid w:val="004229F2"/>
    <w:rsid w:val="00422B23"/>
    <w:rsid w:val="00443A88"/>
    <w:rsid w:val="00457068"/>
    <w:rsid w:val="004930E9"/>
    <w:rsid w:val="004B1151"/>
    <w:rsid w:val="004B22C1"/>
    <w:rsid w:val="004E3D61"/>
    <w:rsid w:val="005170EB"/>
    <w:rsid w:val="00517311"/>
    <w:rsid w:val="00517D2B"/>
    <w:rsid w:val="00540389"/>
    <w:rsid w:val="005552B4"/>
    <w:rsid w:val="005621A8"/>
    <w:rsid w:val="005826CD"/>
    <w:rsid w:val="0059006A"/>
    <w:rsid w:val="00591983"/>
    <w:rsid w:val="00592887"/>
    <w:rsid w:val="00594E9D"/>
    <w:rsid w:val="00597858"/>
    <w:rsid w:val="005A4ED7"/>
    <w:rsid w:val="005B0585"/>
    <w:rsid w:val="005C1CCF"/>
    <w:rsid w:val="005F50CA"/>
    <w:rsid w:val="00635875"/>
    <w:rsid w:val="0064090E"/>
    <w:rsid w:val="006437C4"/>
    <w:rsid w:val="00675194"/>
    <w:rsid w:val="0068796D"/>
    <w:rsid w:val="00695523"/>
    <w:rsid w:val="006A3419"/>
    <w:rsid w:val="006B1CD0"/>
    <w:rsid w:val="006C6AA3"/>
    <w:rsid w:val="006C757E"/>
    <w:rsid w:val="006D2A4F"/>
    <w:rsid w:val="006D7A12"/>
    <w:rsid w:val="006E57C8"/>
    <w:rsid w:val="0070484F"/>
    <w:rsid w:val="00714D14"/>
    <w:rsid w:val="00716329"/>
    <w:rsid w:val="00735579"/>
    <w:rsid w:val="007359B7"/>
    <w:rsid w:val="00742E7F"/>
    <w:rsid w:val="00762035"/>
    <w:rsid w:val="00767F5F"/>
    <w:rsid w:val="00784B5A"/>
    <w:rsid w:val="00785109"/>
    <w:rsid w:val="00792FE2"/>
    <w:rsid w:val="00793428"/>
    <w:rsid w:val="00795D9E"/>
    <w:rsid w:val="007A360C"/>
    <w:rsid w:val="007A40ED"/>
    <w:rsid w:val="007B17C7"/>
    <w:rsid w:val="007E78B8"/>
    <w:rsid w:val="008015B3"/>
    <w:rsid w:val="00804773"/>
    <w:rsid w:val="00813E40"/>
    <w:rsid w:val="008237FF"/>
    <w:rsid w:val="00825021"/>
    <w:rsid w:val="00831248"/>
    <w:rsid w:val="00832B6D"/>
    <w:rsid w:val="00832F13"/>
    <w:rsid w:val="0087578C"/>
    <w:rsid w:val="008769A0"/>
    <w:rsid w:val="008773FE"/>
    <w:rsid w:val="008864BF"/>
    <w:rsid w:val="008958FD"/>
    <w:rsid w:val="008B2EE3"/>
    <w:rsid w:val="008C25E2"/>
    <w:rsid w:val="008D0CB5"/>
    <w:rsid w:val="008D0D1B"/>
    <w:rsid w:val="008D2319"/>
    <w:rsid w:val="008D2412"/>
    <w:rsid w:val="008D5451"/>
    <w:rsid w:val="009046F0"/>
    <w:rsid w:val="009048A7"/>
    <w:rsid w:val="00913339"/>
    <w:rsid w:val="009147E5"/>
    <w:rsid w:val="00923068"/>
    <w:rsid w:val="00923D87"/>
    <w:rsid w:val="0092402B"/>
    <w:rsid w:val="00937D62"/>
    <w:rsid w:val="009444AE"/>
    <w:rsid w:val="009460E0"/>
    <w:rsid w:val="00963AE5"/>
    <w:rsid w:val="00974EC1"/>
    <w:rsid w:val="009A67B9"/>
    <w:rsid w:val="009C12D0"/>
    <w:rsid w:val="009C6B56"/>
    <w:rsid w:val="009D200D"/>
    <w:rsid w:val="009E1806"/>
    <w:rsid w:val="00A24482"/>
    <w:rsid w:val="00A47199"/>
    <w:rsid w:val="00A472B2"/>
    <w:rsid w:val="00A52E6A"/>
    <w:rsid w:val="00A5317F"/>
    <w:rsid w:val="00A5337D"/>
    <w:rsid w:val="00A57EA6"/>
    <w:rsid w:val="00A67325"/>
    <w:rsid w:val="00A70872"/>
    <w:rsid w:val="00A747F9"/>
    <w:rsid w:val="00A92DCB"/>
    <w:rsid w:val="00AA3FC6"/>
    <w:rsid w:val="00AA5170"/>
    <w:rsid w:val="00AB6D65"/>
    <w:rsid w:val="00AD1205"/>
    <w:rsid w:val="00AD35F9"/>
    <w:rsid w:val="00AE7FB1"/>
    <w:rsid w:val="00AF0393"/>
    <w:rsid w:val="00AF756C"/>
    <w:rsid w:val="00B025DE"/>
    <w:rsid w:val="00B33F77"/>
    <w:rsid w:val="00B42E6A"/>
    <w:rsid w:val="00B61421"/>
    <w:rsid w:val="00B6301B"/>
    <w:rsid w:val="00B7792C"/>
    <w:rsid w:val="00B91A6E"/>
    <w:rsid w:val="00BB0EFE"/>
    <w:rsid w:val="00BE258E"/>
    <w:rsid w:val="00BE2D7E"/>
    <w:rsid w:val="00C07A70"/>
    <w:rsid w:val="00C203E5"/>
    <w:rsid w:val="00C25D3E"/>
    <w:rsid w:val="00C53289"/>
    <w:rsid w:val="00C66DB3"/>
    <w:rsid w:val="00C80195"/>
    <w:rsid w:val="00C87894"/>
    <w:rsid w:val="00C9639D"/>
    <w:rsid w:val="00CA264A"/>
    <w:rsid w:val="00CA6292"/>
    <w:rsid w:val="00CB1DCB"/>
    <w:rsid w:val="00CB6DF8"/>
    <w:rsid w:val="00CC0260"/>
    <w:rsid w:val="00CD00D3"/>
    <w:rsid w:val="00CE162F"/>
    <w:rsid w:val="00CE1C04"/>
    <w:rsid w:val="00CE3A1B"/>
    <w:rsid w:val="00CE58A1"/>
    <w:rsid w:val="00D2213A"/>
    <w:rsid w:val="00D250FF"/>
    <w:rsid w:val="00D31F73"/>
    <w:rsid w:val="00D41D43"/>
    <w:rsid w:val="00D4254C"/>
    <w:rsid w:val="00D43ECB"/>
    <w:rsid w:val="00D45C5A"/>
    <w:rsid w:val="00D516D9"/>
    <w:rsid w:val="00D52BA6"/>
    <w:rsid w:val="00D52D4C"/>
    <w:rsid w:val="00D5443A"/>
    <w:rsid w:val="00D65C8D"/>
    <w:rsid w:val="00D755AD"/>
    <w:rsid w:val="00D81F25"/>
    <w:rsid w:val="00D87C7A"/>
    <w:rsid w:val="00DA168B"/>
    <w:rsid w:val="00DA187A"/>
    <w:rsid w:val="00DA1D55"/>
    <w:rsid w:val="00DA4F68"/>
    <w:rsid w:val="00DA6C28"/>
    <w:rsid w:val="00DB68B9"/>
    <w:rsid w:val="00DB6B93"/>
    <w:rsid w:val="00DC4D53"/>
    <w:rsid w:val="00DD670B"/>
    <w:rsid w:val="00DE5843"/>
    <w:rsid w:val="00E00E7D"/>
    <w:rsid w:val="00E221FF"/>
    <w:rsid w:val="00E25CF5"/>
    <w:rsid w:val="00E472CA"/>
    <w:rsid w:val="00E63A06"/>
    <w:rsid w:val="00E670B9"/>
    <w:rsid w:val="00E67FEE"/>
    <w:rsid w:val="00E77FDC"/>
    <w:rsid w:val="00E83606"/>
    <w:rsid w:val="00EA6120"/>
    <w:rsid w:val="00EB2EE6"/>
    <w:rsid w:val="00EB5FDE"/>
    <w:rsid w:val="00EC53FC"/>
    <w:rsid w:val="00EE08B6"/>
    <w:rsid w:val="00EE3EE3"/>
    <w:rsid w:val="00EF14BF"/>
    <w:rsid w:val="00F07C61"/>
    <w:rsid w:val="00F14AE6"/>
    <w:rsid w:val="00F50B98"/>
    <w:rsid w:val="00F5358D"/>
    <w:rsid w:val="00F67704"/>
    <w:rsid w:val="00F86CDF"/>
    <w:rsid w:val="00FC0190"/>
    <w:rsid w:val="00FC3C78"/>
    <w:rsid w:val="00FD3C26"/>
    <w:rsid w:val="00FE7049"/>
    <w:rsid w:val="00FF23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33F77"/>
  </w:style>
  <w:style w:type="paragraph" w:styleId="1">
    <w:name w:val="heading 1"/>
    <w:basedOn w:val="a2"/>
    <w:next w:val="a2"/>
    <w:link w:val="10"/>
    <w:uiPriority w:val="9"/>
    <w:qFormat/>
    <w:rsid w:val="00C9639D"/>
    <w:pPr>
      <w:keepNext/>
      <w:spacing w:after="0" w:line="240" w:lineRule="auto"/>
      <w:jc w:val="center"/>
      <w:outlineLvl w:val="0"/>
    </w:pPr>
    <w:rPr>
      <w:rFonts w:ascii="Times New Roman" w:eastAsia="Times New Roman" w:hAnsi="Times New Roman" w:cs="Times New Roman"/>
      <w:b/>
      <w:bCs/>
      <w:sz w:val="28"/>
      <w:szCs w:val="28"/>
    </w:rPr>
  </w:style>
  <w:style w:type="paragraph" w:styleId="2">
    <w:name w:val="heading 2"/>
    <w:basedOn w:val="a2"/>
    <w:next w:val="a2"/>
    <w:link w:val="20"/>
    <w:uiPriority w:val="9"/>
    <w:unhideWhenUsed/>
    <w:qFormat/>
    <w:rsid w:val="00C9639D"/>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2"/>
    <w:next w:val="a2"/>
    <w:link w:val="30"/>
    <w:uiPriority w:val="9"/>
    <w:qFormat/>
    <w:rsid w:val="00B6301B"/>
    <w:pPr>
      <w:keepNext/>
      <w:spacing w:before="240" w:after="60" w:line="240" w:lineRule="auto"/>
      <w:outlineLvl w:val="2"/>
    </w:pPr>
    <w:rPr>
      <w:rFonts w:ascii="Arial" w:eastAsia="Times New Roman" w:hAnsi="Arial" w:cs="Times New Roman"/>
      <w:b/>
      <w:bCs/>
      <w:sz w:val="26"/>
      <w:szCs w:val="26"/>
    </w:rPr>
  </w:style>
  <w:style w:type="paragraph" w:styleId="40">
    <w:name w:val="heading 4"/>
    <w:basedOn w:val="3"/>
    <w:next w:val="a2"/>
    <w:link w:val="41"/>
    <w:uiPriority w:val="9"/>
    <w:qFormat/>
    <w:rsid w:val="00B630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0">
    <w:name w:val="heading 5"/>
    <w:basedOn w:val="a2"/>
    <w:next w:val="a2"/>
    <w:link w:val="51"/>
    <w:uiPriority w:val="9"/>
    <w:semiHidden/>
    <w:unhideWhenUsed/>
    <w:qFormat/>
    <w:rsid w:val="00B6301B"/>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2"/>
    <w:next w:val="a2"/>
    <w:link w:val="60"/>
    <w:uiPriority w:val="9"/>
    <w:semiHidden/>
    <w:unhideWhenUsed/>
    <w:qFormat/>
    <w:rsid w:val="00B6301B"/>
    <w:pPr>
      <w:keepNext/>
      <w:keepLines/>
      <w:spacing w:before="200" w:after="40" w:line="240" w:lineRule="auto"/>
      <w:outlineLvl w:val="5"/>
    </w:pPr>
    <w:rPr>
      <w:rFonts w:ascii="Times New Roman" w:eastAsia="Times New Roman" w:hAnsi="Times New Roman" w:cs="Times New Roman"/>
      <w:b/>
      <w:sz w:val="20"/>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6">
    <w:name w:val="Для таблиц"/>
    <w:basedOn w:val="a2"/>
    <w:rsid w:val="00001C96"/>
    <w:pPr>
      <w:suppressAutoHyphens/>
      <w:spacing w:after="0" w:line="240" w:lineRule="auto"/>
    </w:pPr>
    <w:rPr>
      <w:rFonts w:ascii="Times New Roman" w:eastAsia="Times New Roman" w:hAnsi="Times New Roman" w:cs="Times New Roman"/>
      <w:sz w:val="24"/>
      <w:szCs w:val="24"/>
      <w:lang w:eastAsia="ar-SA"/>
    </w:rPr>
  </w:style>
  <w:style w:type="paragraph" w:customStyle="1" w:styleId="Default">
    <w:name w:val="Default"/>
    <w:rsid w:val="00825021"/>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aliases w:val="Содержание. 2 уровень"/>
    <w:basedOn w:val="a2"/>
    <w:link w:val="a8"/>
    <w:uiPriority w:val="34"/>
    <w:qFormat/>
    <w:rsid w:val="008773FE"/>
    <w:pPr>
      <w:ind w:left="720"/>
      <w:contextualSpacing/>
    </w:pPr>
    <w:rPr>
      <w:rFonts w:eastAsiaTheme="minorHAnsi"/>
      <w:lang w:eastAsia="en-US"/>
    </w:r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2"/>
    <w:link w:val="aa"/>
    <w:uiPriority w:val="99"/>
    <w:unhideWhenUsed/>
    <w:qFormat/>
    <w:rsid w:val="00793428"/>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3"/>
    <w:uiPriority w:val="22"/>
    <w:qFormat/>
    <w:rsid w:val="00AF0393"/>
    <w:rPr>
      <w:b/>
      <w:bCs/>
    </w:rPr>
  </w:style>
  <w:style w:type="paragraph" w:styleId="ac">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2"/>
    <w:link w:val="ad"/>
    <w:uiPriority w:val="99"/>
    <w:qFormat/>
    <w:rsid w:val="008D2412"/>
    <w:pPr>
      <w:spacing w:after="0" w:line="240" w:lineRule="auto"/>
    </w:pPr>
    <w:rPr>
      <w:rFonts w:ascii="Times New Roman" w:hAnsi="Times New Roman" w:cs="Times New Roman"/>
      <w:sz w:val="20"/>
      <w:szCs w:val="20"/>
      <w:lang w:val="en-US"/>
    </w:rPr>
  </w:style>
  <w:style w:type="character" w:customStyle="1" w:styleId="ad">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3"/>
    <w:link w:val="ac"/>
    <w:uiPriority w:val="99"/>
    <w:rsid w:val="008D2412"/>
    <w:rPr>
      <w:rFonts w:ascii="Times New Roman" w:hAnsi="Times New Roman" w:cs="Times New Roman"/>
      <w:sz w:val="20"/>
      <w:szCs w:val="20"/>
      <w:lang w:val="en-US"/>
    </w:rPr>
  </w:style>
  <w:style w:type="character" w:styleId="ae">
    <w:name w:val="footnote reference"/>
    <w:aliases w:val="Знак сноски-FN,Ciae niinee-FN,AЗнак сноски зел"/>
    <w:basedOn w:val="a3"/>
    <w:uiPriority w:val="99"/>
    <w:rsid w:val="008D2412"/>
    <w:rPr>
      <w:rFonts w:cs="Times New Roman"/>
      <w:vertAlign w:val="superscript"/>
    </w:rPr>
  </w:style>
  <w:style w:type="paragraph" w:styleId="af">
    <w:name w:val="header"/>
    <w:basedOn w:val="a2"/>
    <w:link w:val="af0"/>
    <w:uiPriority w:val="99"/>
    <w:unhideWhenUsed/>
    <w:rsid w:val="004E3D61"/>
    <w:pPr>
      <w:tabs>
        <w:tab w:val="center" w:pos="4677"/>
        <w:tab w:val="right" w:pos="9355"/>
      </w:tabs>
      <w:spacing w:after="0" w:line="240" w:lineRule="auto"/>
    </w:pPr>
  </w:style>
  <w:style w:type="character" w:customStyle="1" w:styleId="af0">
    <w:name w:val="Верхний колонтитул Знак"/>
    <w:basedOn w:val="a3"/>
    <w:link w:val="af"/>
    <w:uiPriority w:val="99"/>
    <w:rsid w:val="004E3D61"/>
  </w:style>
  <w:style w:type="paragraph" w:styleId="af1">
    <w:name w:val="footer"/>
    <w:aliases w:val="Нижний колонтитул Знак Знак Знак,Нижний колонтитул1,Нижний колонтитул Знак Знак"/>
    <w:basedOn w:val="a2"/>
    <w:link w:val="af2"/>
    <w:uiPriority w:val="99"/>
    <w:unhideWhenUsed/>
    <w:rsid w:val="004E3D61"/>
    <w:pPr>
      <w:tabs>
        <w:tab w:val="center" w:pos="4677"/>
        <w:tab w:val="right" w:pos="9355"/>
      </w:tabs>
      <w:spacing w:after="0" w:line="240" w:lineRule="auto"/>
    </w:pPr>
  </w:style>
  <w:style w:type="character" w:customStyle="1" w:styleId="af2">
    <w:name w:val="Нижний колонтитул Знак"/>
    <w:aliases w:val="Нижний колонтитул Знак Знак Знак Знак,Нижний колонтитул1 Знак,Нижний колонтитул Знак Знак Знак1"/>
    <w:basedOn w:val="a3"/>
    <w:link w:val="af1"/>
    <w:uiPriority w:val="99"/>
    <w:rsid w:val="004E3D61"/>
  </w:style>
  <w:style w:type="paragraph" w:styleId="af3">
    <w:name w:val="Balloon Text"/>
    <w:basedOn w:val="a2"/>
    <w:link w:val="af4"/>
    <w:uiPriority w:val="99"/>
    <w:unhideWhenUsed/>
    <w:rsid w:val="00043025"/>
    <w:pPr>
      <w:spacing w:after="0" w:line="240" w:lineRule="auto"/>
    </w:pPr>
    <w:rPr>
      <w:rFonts w:ascii="Tahoma" w:hAnsi="Tahoma" w:cs="Tahoma"/>
      <w:sz w:val="16"/>
      <w:szCs w:val="16"/>
    </w:rPr>
  </w:style>
  <w:style w:type="character" w:customStyle="1" w:styleId="af4">
    <w:name w:val="Текст выноски Знак"/>
    <w:basedOn w:val="a3"/>
    <w:link w:val="af3"/>
    <w:uiPriority w:val="99"/>
    <w:rsid w:val="00043025"/>
    <w:rPr>
      <w:rFonts w:ascii="Tahoma" w:hAnsi="Tahoma" w:cs="Tahoma"/>
      <w:sz w:val="16"/>
      <w:szCs w:val="16"/>
    </w:rPr>
  </w:style>
  <w:style w:type="character" w:customStyle="1" w:styleId="10">
    <w:name w:val="Заголовок 1 Знак"/>
    <w:basedOn w:val="a3"/>
    <w:link w:val="1"/>
    <w:rsid w:val="00C9639D"/>
    <w:rPr>
      <w:rFonts w:ascii="Times New Roman" w:eastAsia="Times New Roman" w:hAnsi="Times New Roman" w:cs="Times New Roman"/>
      <w:b/>
      <w:bCs/>
      <w:sz w:val="28"/>
      <w:szCs w:val="28"/>
    </w:rPr>
  </w:style>
  <w:style w:type="character" w:customStyle="1" w:styleId="20">
    <w:name w:val="Заголовок 2 Знак"/>
    <w:basedOn w:val="a3"/>
    <w:link w:val="2"/>
    <w:uiPriority w:val="99"/>
    <w:rsid w:val="00C9639D"/>
    <w:rPr>
      <w:rFonts w:ascii="Times New Roman" w:eastAsia="Times New Roman" w:hAnsi="Times New Roman" w:cs="Times New Roman"/>
      <w:b/>
      <w:bCs/>
      <w:sz w:val="24"/>
      <w:szCs w:val="24"/>
    </w:rPr>
  </w:style>
  <w:style w:type="numbering" w:customStyle="1" w:styleId="11">
    <w:name w:val="Нет списка1"/>
    <w:next w:val="a5"/>
    <w:uiPriority w:val="99"/>
    <w:semiHidden/>
    <w:unhideWhenUsed/>
    <w:rsid w:val="00C9639D"/>
  </w:style>
  <w:style w:type="paragraph" w:styleId="af5">
    <w:name w:val="Title"/>
    <w:basedOn w:val="a2"/>
    <w:link w:val="af6"/>
    <w:uiPriority w:val="10"/>
    <w:qFormat/>
    <w:rsid w:val="00C9639D"/>
    <w:pPr>
      <w:spacing w:after="0" w:line="240" w:lineRule="auto"/>
      <w:jc w:val="center"/>
    </w:pPr>
    <w:rPr>
      <w:rFonts w:ascii="Times New Roman" w:eastAsia="Times New Roman" w:hAnsi="Times New Roman" w:cs="Times New Roman"/>
      <w:sz w:val="28"/>
      <w:szCs w:val="28"/>
    </w:rPr>
  </w:style>
  <w:style w:type="character" w:customStyle="1" w:styleId="af6">
    <w:name w:val="Название Знак"/>
    <w:basedOn w:val="a3"/>
    <w:link w:val="af5"/>
    <w:uiPriority w:val="10"/>
    <w:rsid w:val="00C9639D"/>
    <w:rPr>
      <w:rFonts w:ascii="Times New Roman" w:eastAsia="Times New Roman" w:hAnsi="Times New Roman" w:cs="Times New Roman"/>
      <w:sz w:val="28"/>
      <w:szCs w:val="28"/>
    </w:rPr>
  </w:style>
  <w:style w:type="paragraph" w:styleId="af7">
    <w:name w:val="Body Text"/>
    <w:basedOn w:val="a2"/>
    <w:link w:val="af8"/>
    <w:unhideWhenUsed/>
    <w:qFormat/>
    <w:rsid w:val="00C9639D"/>
    <w:pPr>
      <w:spacing w:after="0" w:line="240" w:lineRule="auto"/>
      <w:jc w:val="center"/>
    </w:pPr>
    <w:rPr>
      <w:rFonts w:ascii="Times New Roman" w:eastAsia="Times New Roman" w:hAnsi="Times New Roman" w:cs="Times New Roman"/>
      <w:b/>
      <w:bCs/>
      <w:sz w:val="24"/>
      <w:szCs w:val="24"/>
    </w:rPr>
  </w:style>
  <w:style w:type="character" w:customStyle="1" w:styleId="af8">
    <w:name w:val="Основной текст Знак"/>
    <w:basedOn w:val="a3"/>
    <w:link w:val="af7"/>
    <w:rsid w:val="00C9639D"/>
    <w:rPr>
      <w:rFonts w:ascii="Times New Roman" w:eastAsia="Times New Roman" w:hAnsi="Times New Roman" w:cs="Times New Roman"/>
      <w:b/>
      <w:bCs/>
      <w:sz w:val="24"/>
      <w:szCs w:val="24"/>
    </w:rPr>
  </w:style>
  <w:style w:type="paragraph" w:customStyle="1" w:styleId="TableParagraph">
    <w:name w:val="Table Paragraph"/>
    <w:basedOn w:val="a2"/>
    <w:uiPriority w:val="1"/>
    <w:qFormat/>
    <w:rsid w:val="00EF14BF"/>
    <w:pPr>
      <w:widowControl w:val="0"/>
      <w:autoSpaceDE w:val="0"/>
      <w:autoSpaceDN w:val="0"/>
      <w:spacing w:after="0" w:line="240" w:lineRule="auto"/>
      <w:ind w:left="9"/>
    </w:pPr>
    <w:rPr>
      <w:rFonts w:ascii="Times New Roman" w:eastAsia="Times New Roman" w:hAnsi="Times New Roman" w:cs="Times New Roman"/>
      <w:lang w:eastAsia="en-US"/>
    </w:rPr>
  </w:style>
  <w:style w:type="character" w:customStyle="1" w:styleId="7">
    <w:name w:val="Основной текст (7)_"/>
    <w:basedOn w:val="a3"/>
    <w:link w:val="71"/>
    <w:rsid w:val="0009319D"/>
    <w:rPr>
      <w:rFonts w:ascii="Times New Roman" w:hAnsi="Times New Roman" w:cs="Times New Roman"/>
      <w:b/>
      <w:bCs/>
      <w:shd w:val="clear" w:color="auto" w:fill="FFFFFF"/>
    </w:rPr>
  </w:style>
  <w:style w:type="paragraph" w:customStyle="1" w:styleId="71">
    <w:name w:val="Основной текст (7)1"/>
    <w:basedOn w:val="a2"/>
    <w:link w:val="7"/>
    <w:uiPriority w:val="99"/>
    <w:rsid w:val="0009319D"/>
    <w:pPr>
      <w:widowControl w:val="0"/>
      <w:shd w:val="clear" w:color="auto" w:fill="FFFFFF"/>
      <w:spacing w:before="300" w:after="300" w:line="240" w:lineRule="atLeast"/>
      <w:ind w:hanging="1920"/>
      <w:jc w:val="center"/>
    </w:pPr>
    <w:rPr>
      <w:rFonts w:ascii="Times New Roman" w:hAnsi="Times New Roman" w:cs="Times New Roman"/>
      <w:b/>
      <w:bCs/>
    </w:rPr>
  </w:style>
  <w:style w:type="character" w:customStyle="1" w:styleId="21">
    <w:name w:val="Основной текст (2)_"/>
    <w:basedOn w:val="a3"/>
    <w:link w:val="210"/>
    <w:rsid w:val="00DA6C28"/>
    <w:rPr>
      <w:rFonts w:ascii="Times New Roman" w:hAnsi="Times New Roman" w:cs="Times New Roman"/>
      <w:sz w:val="28"/>
      <w:szCs w:val="28"/>
      <w:shd w:val="clear" w:color="auto" w:fill="FFFFFF"/>
    </w:rPr>
  </w:style>
  <w:style w:type="paragraph" w:customStyle="1" w:styleId="210">
    <w:name w:val="Основной текст (2)1"/>
    <w:basedOn w:val="a2"/>
    <w:link w:val="21"/>
    <w:uiPriority w:val="99"/>
    <w:rsid w:val="00DA6C28"/>
    <w:pPr>
      <w:widowControl w:val="0"/>
      <w:shd w:val="clear" w:color="auto" w:fill="FFFFFF"/>
      <w:spacing w:after="0" w:line="480" w:lineRule="exact"/>
      <w:jc w:val="both"/>
    </w:pPr>
    <w:rPr>
      <w:rFonts w:ascii="Times New Roman" w:hAnsi="Times New Roman" w:cs="Times New Roman"/>
      <w:sz w:val="28"/>
      <w:szCs w:val="28"/>
    </w:rPr>
  </w:style>
  <w:style w:type="character" w:customStyle="1" w:styleId="42">
    <w:name w:val="Основной текст (4)_"/>
    <w:basedOn w:val="a3"/>
    <w:link w:val="410"/>
    <w:uiPriority w:val="99"/>
    <w:rsid w:val="000B46CD"/>
    <w:rPr>
      <w:shd w:val="clear" w:color="auto" w:fill="FFFFFF"/>
    </w:rPr>
  </w:style>
  <w:style w:type="paragraph" w:customStyle="1" w:styleId="410">
    <w:name w:val="Основной текст (4)1"/>
    <w:basedOn w:val="a2"/>
    <w:link w:val="42"/>
    <w:uiPriority w:val="99"/>
    <w:rsid w:val="000B46CD"/>
    <w:pPr>
      <w:widowControl w:val="0"/>
      <w:shd w:val="clear" w:color="auto" w:fill="FFFFFF"/>
      <w:spacing w:before="120" w:after="420" w:line="240" w:lineRule="atLeast"/>
      <w:jc w:val="center"/>
    </w:pPr>
  </w:style>
  <w:style w:type="paragraph" w:customStyle="1" w:styleId="a1">
    <w:name w:val="список с точками"/>
    <w:basedOn w:val="a2"/>
    <w:rsid w:val="000B46CD"/>
    <w:pPr>
      <w:numPr>
        <w:numId w:val="29"/>
      </w:numPr>
      <w:spacing w:after="0" w:line="312" w:lineRule="auto"/>
      <w:jc w:val="both"/>
    </w:pPr>
    <w:rPr>
      <w:rFonts w:ascii="Times New Roman" w:eastAsia="Times New Roman" w:hAnsi="Times New Roman" w:cs="Times New Roman"/>
      <w:sz w:val="24"/>
      <w:szCs w:val="24"/>
    </w:rPr>
  </w:style>
  <w:style w:type="character" w:customStyle="1" w:styleId="29">
    <w:name w:val="Основной текст (2) + 9"/>
    <w:aliases w:val="5 pt11"/>
    <w:basedOn w:val="21"/>
    <w:uiPriority w:val="99"/>
    <w:rsid w:val="008D5451"/>
    <w:rPr>
      <w:sz w:val="19"/>
      <w:szCs w:val="19"/>
      <w:u w:val="none"/>
    </w:rPr>
  </w:style>
  <w:style w:type="character" w:customStyle="1" w:styleId="291">
    <w:name w:val="Основной текст (2) + 91"/>
    <w:aliases w:val="5 pt3"/>
    <w:basedOn w:val="21"/>
    <w:uiPriority w:val="99"/>
    <w:rsid w:val="008D5451"/>
    <w:rPr>
      <w:sz w:val="19"/>
      <w:szCs w:val="19"/>
      <w:u w:val="none"/>
    </w:rPr>
  </w:style>
  <w:style w:type="character" w:customStyle="1" w:styleId="30">
    <w:name w:val="Заголовок 3 Знак"/>
    <w:basedOn w:val="a3"/>
    <w:link w:val="3"/>
    <w:uiPriority w:val="9"/>
    <w:rsid w:val="00B6301B"/>
    <w:rPr>
      <w:rFonts w:ascii="Arial" w:eastAsia="Times New Roman" w:hAnsi="Arial" w:cs="Times New Roman"/>
      <w:b/>
      <w:bCs/>
      <w:sz w:val="26"/>
      <w:szCs w:val="26"/>
    </w:rPr>
  </w:style>
  <w:style w:type="character" w:customStyle="1" w:styleId="41">
    <w:name w:val="Заголовок 4 Знак"/>
    <w:basedOn w:val="a3"/>
    <w:link w:val="40"/>
    <w:uiPriority w:val="9"/>
    <w:rsid w:val="00B6301B"/>
    <w:rPr>
      <w:rFonts w:ascii="Times New Roman" w:eastAsia="Times New Roman" w:hAnsi="Times New Roman" w:cs="Times New Roman"/>
      <w:b/>
      <w:bCs/>
      <w:sz w:val="24"/>
      <w:szCs w:val="24"/>
    </w:rPr>
  </w:style>
  <w:style w:type="character" w:customStyle="1" w:styleId="51">
    <w:name w:val="Заголовок 5 Знак"/>
    <w:basedOn w:val="a3"/>
    <w:link w:val="50"/>
    <w:uiPriority w:val="9"/>
    <w:semiHidden/>
    <w:rsid w:val="00B6301B"/>
    <w:rPr>
      <w:rFonts w:ascii="Calibri" w:eastAsia="Times New Roman" w:hAnsi="Calibri" w:cs="Times New Roman"/>
      <w:b/>
      <w:bCs/>
      <w:i/>
      <w:iCs/>
      <w:sz w:val="26"/>
      <w:szCs w:val="26"/>
    </w:rPr>
  </w:style>
  <w:style w:type="character" w:customStyle="1" w:styleId="60">
    <w:name w:val="Заголовок 6 Знак"/>
    <w:basedOn w:val="a3"/>
    <w:link w:val="6"/>
    <w:uiPriority w:val="9"/>
    <w:semiHidden/>
    <w:rsid w:val="00B6301B"/>
    <w:rPr>
      <w:rFonts w:ascii="Times New Roman" w:eastAsia="Times New Roman" w:hAnsi="Times New Roman" w:cs="Times New Roman"/>
      <w:b/>
      <w:sz w:val="20"/>
      <w:szCs w:val="20"/>
    </w:rPr>
  </w:style>
  <w:style w:type="paragraph" w:styleId="22">
    <w:name w:val="Body Text 2"/>
    <w:basedOn w:val="a2"/>
    <w:link w:val="23"/>
    <w:rsid w:val="00B6301B"/>
    <w:pPr>
      <w:spacing w:after="0" w:line="240" w:lineRule="auto"/>
      <w:ind w:right="-57"/>
      <w:jc w:val="both"/>
    </w:pPr>
    <w:rPr>
      <w:rFonts w:ascii="Times New Roman" w:eastAsia="Times New Roman" w:hAnsi="Times New Roman" w:cs="Times New Roman"/>
      <w:sz w:val="24"/>
      <w:szCs w:val="24"/>
    </w:rPr>
  </w:style>
  <w:style w:type="character" w:customStyle="1" w:styleId="23">
    <w:name w:val="Основной текст 2 Знак"/>
    <w:basedOn w:val="a3"/>
    <w:link w:val="22"/>
    <w:rsid w:val="00B6301B"/>
    <w:rPr>
      <w:rFonts w:ascii="Times New Roman" w:eastAsia="Times New Roman" w:hAnsi="Times New Roman" w:cs="Times New Roman"/>
      <w:sz w:val="24"/>
      <w:szCs w:val="24"/>
    </w:rPr>
  </w:style>
  <w:style w:type="character" w:customStyle="1" w:styleId="blk">
    <w:name w:val="blk"/>
    <w:rsid w:val="00B6301B"/>
  </w:style>
  <w:style w:type="character" w:styleId="af9">
    <w:name w:val="page number"/>
    <w:rsid w:val="00B6301B"/>
    <w:rPr>
      <w:rFonts w:cs="Times New Roman"/>
    </w:rPr>
  </w:style>
  <w:style w:type="paragraph" w:styleId="24">
    <w:name w:val="List 2"/>
    <w:basedOn w:val="a2"/>
    <w:rsid w:val="00B6301B"/>
    <w:pPr>
      <w:spacing w:before="120" w:after="120" w:line="240" w:lineRule="auto"/>
      <w:ind w:left="720" w:hanging="360"/>
      <w:jc w:val="both"/>
    </w:pPr>
    <w:rPr>
      <w:rFonts w:ascii="Arial" w:eastAsia="Batang" w:hAnsi="Arial" w:cs="Times New Roman"/>
      <w:sz w:val="20"/>
      <w:szCs w:val="24"/>
      <w:lang w:eastAsia="ko-KR"/>
    </w:rPr>
  </w:style>
  <w:style w:type="character" w:styleId="afa">
    <w:name w:val="Hyperlink"/>
    <w:uiPriority w:val="99"/>
    <w:rsid w:val="00B6301B"/>
    <w:rPr>
      <w:rFonts w:cs="Times New Roman"/>
      <w:color w:val="0000FF"/>
      <w:u w:val="single"/>
    </w:rPr>
  </w:style>
  <w:style w:type="paragraph" w:styleId="12">
    <w:name w:val="toc 1"/>
    <w:basedOn w:val="a2"/>
    <w:next w:val="a2"/>
    <w:autoRedefine/>
    <w:uiPriority w:val="39"/>
    <w:qFormat/>
    <w:rsid w:val="00B6301B"/>
    <w:pPr>
      <w:tabs>
        <w:tab w:val="right" w:leader="dot" w:pos="9629"/>
      </w:tabs>
      <w:spacing w:after="120" w:line="240" w:lineRule="auto"/>
    </w:pPr>
    <w:rPr>
      <w:rFonts w:ascii="Times New Roman" w:eastAsia="Times New Roman" w:hAnsi="Times New Roman" w:cs="Calibri"/>
      <w:b/>
      <w:bCs/>
      <w:noProof/>
      <w:sz w:val="24"/>
      <w:szCs w:val="24"/>
    </w:rPr>
  </w:style>
  <w:style w:type="paragraph" w:styleId="25">
    <w:name w:val="toc 2"/>
    <w:basedOn w:val="a2"/>
    <w:next w:val="a2"/>
    <w:autoRedefine/>
    <w:uiPriority w:val="39"/>
    <w:qFormat/>
    <w:rsid w:val="00B6301B"/>
    <w:pPr>
      <w:spacing w:before="120" w:after="0" w:line="240" w:lineRule="auto"/>
      <w:ind w:left="240"/>
    </w:pPr>
    <w:rPr>
      <w:rFonts w:ascii="Calibri" w:eastAsia="Times New Roman" w:hAnsi="Calibri" w:cs="Calibri"/>
      <w:i/>
      <w:iCs/>
      <w:sz w:val="20"/>
      <w:szCs w:val="20"/>
    </w:rPr>
  </w:style>
  <w:style w:type="paragraph" w:styleId="31">
    <w:name w:val="toc 3"/>
    <w:basedOn w:val="a2"/>
    <w:next w:val="a2"/>
    <w:autoRedefine/>
    <w:uiPriority w:val="39"/>
    <w:qFormat/>
    <w:rsid w:val="00B6301B"/>
    <w:pPr>
      <w:spacing w:after="0" w:line="240" w:lineRule="auto"/>
      <w:ind w:left="480"/>
    </w:pPr>
    <w:rPr>
      <w:rFonts w:ascii="Times New Roman" w:eastAsia="Times New Roman" w:hAnsi="Times New Roman" w:cs="Times New Roman"/>
      <w:sz w:val="28"/>
      <w:szCs w:val="28"/>
    </w:rPr>
  </w:style>
  <w:style w:type="character" w:customStyle="1" w:styleId="FootnoteTextChar">
    <w:name w:val="Footnote Text Char"/>
    <w:locked/>
    <w:rsid w:val="00B6301B"/>
    <w:rPr>
      <w:rFonts w:ascii="Times New Roman" w:hAnsi="Times New Roman"/>
      <w:sz w:val="20"/>
      <w:lang w:eastAsia="ru-RU"/>
    </w:rPr>
  </w:style>
  <w:style w:type="character" w:styleId="afb">
    <w:name w:val="Emphasis"/>
    <w:qFormat/>
    <w:rsid w:val="00B6301B"/>
    <w:rPr>
      <w:rFonts w:cs="Times New Roman"/>
      <w:i/>
    </w:rPr>
  </w:style>
  <w:style w:type="paragraph" w:customStyle="1" w:styleId="ConsPlusNormal">
    <w:name w:val="ConsPlusNormal"/>
    <w:qFormat/>
    <w:rsid w:val="00B6301B"/>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10">
    <w:name w:val="Текст примечания Знак11"/>
    <w:uiPriority w:val="99"/>
    <w:rsid w:val="00B6301B"/>
    <w:rPr>
      <w:rFonts w:cs="Times New Roman"/>
      <w:sz w:val="20"/>
      <w:szCs w:val="20"/>
    </w:rPr>
  </w:style>
  <w:style w:type="paragraph" w:styleId="afc">
    <w:name w:val="annotation text"/>
    <w:basedOn w:val="a2"/>
    <w:link w:val="afd"/>
    <w:uiPriority w:val="99"/>
    <w:unhideWhenUsed/>
    <w:rsid w:val="00B6301B"/>
    <w:pPr>
      <w:spacing w:after="0" w:line="240" w:lineRule="auto"/>
    </w:pPr>
    <w:rPr>
      <w:rFonts w:ascii="Calibri" w:eastAsia="Times New Roman" w:hAnsi="Calibri" w:cs="Times New Roman"/>
      <w:sz w:val="20"/>
      <w:szCs w:val="20"/>
    </w:rPr>
  </w:style>
  <w:style w:type="character" w:customStyle="1" w:styleId="afd">
    <w:name w:val="Текст примечания Знак"/>
    <w:basedOn w:val="a3"/>
    <w:link w:val="afc"/>
    <w:uiPriority w:val="99"/>
    <w:rsid w:val="00B6301B"/>
    <w:rPr>
      <w:rFonts w:ascii="Calibri" w:eastAsia="Times New Roman" w:hAnsi="Calibri" w:cs="Times New Roman"/>
      <w:sz w:val="20"/>
      <w:szCs w:val="20"/>
    </w:rPr>
  </w:style>
  <w:style w:type="character" w:customStyle="1" w:styleId="13">
    <w:name w:val="Текст примечания Знак1"/>
    <w:uiPriority w:val="99"/>
    <w:rsid w:val="00B6301B"/>
    <w:rPr>
      <w:rFonts w:cs="Times New Roman"/>
      <w:sz w:val="20"/>
      <w:szCs w:val="20"/>
    </w:rPr>
  </w:style>
  <w:style w:type="character" w:customStyle="1" w:styleId="111">
    <w:name w:val="Тема примечания Знак11"/>
    <w:uiPriority w:val="99"/>
    <w:rsid w:val="00B6301B"/>
    <w:rPr>
      <w:rFonts w:cs="Times New Roman"/>
      <w:b/>
      <w:bCs/>
      <w:sz w:val="20"/>
      <w:szCs w:val="20"/>
    </w:rPr>
  </w:style>
  <w:style w:type="paragraph" w:styleId="afe">
    <w:name w:val="annotation subject"/>
    <w:basedOn w:val="afc"/>
    <w:next w:val="afc"/>
    <w:link w:val="aff"/>
    <w:uiPriority w:val="99"/>
    <w:unhideWhenUsed/>
    <w:rsid w:val="00B6301B"/>
    <w:rPr>
      <w:rFonts w:ascii="Times New Roman" w:hAnsi="Times New Roman"/>
      <w:b/>
      <w:bCs/>
    </w:rPr>
  </w:style>
  <w:style w:type="character" w:customStyle="1" w:styleId="aff">
    <w:name w:val="Тема примечания Знак"/>
    <w:basedOn w:val="afd"/>
    <w:link w:val="afe"/>
    <w:uiPriority w:val="99"/>
    <w:rsid w:val="00B6301B"/>
    <w:rPr>
      <w:rFonts w:ascii="Times New Roman" w:hAnsi="Times New Roman"/>
      <w:b/>
      <w:bCs/>
    </w:rPr>
  </w:style>
  <w:style w:type="character" w:customStyle="1" w:styleId="14">
    <w:name w:val="Тема примечания Знак1"/>
    <w:uiPriority w:val="99"/>
    <w:rsid w:val="00B6301B"/>
    <w:rPr>
      <w:rFonts w:cs="Times New Roman"/>
      <w:b/>
      <w:bCs/>
      <w:sz w:val="20"/>
      <w:szCs w:val="20"/>
    </w:rPr>
  </w:style>
  <w:style w:type="paragraph" w:styleId="26">
    <w:name w:val="Body Text Indent 2"/>
    <w:basedOn w:val="a2"/>
    <w:link w:val="27"/>
    <w:rsid w:val="00B6301B"/>
    <w:pPr>
      <w:spacing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3"/>
    <w:link w:val="26"/>
    <w:rsid w:val="00B6301B"/>
    <w:rPr>
      <w:rFonts w:ascii="Times New Roman" w:eastAsia="Times New Roman" w:hAnsi="Times New Roman" w:cs="Times New Roman"/>
      <w:sz w:val="24"/>
      <w:szCs w:val="24"/>
    </w:rPr>
  </w:style>
  <w:style w:type="character" w:customStyle="1" w:styleId="apple-converted-space">
    <w:name w:val="apple-converted-space"/>
    <w:rsid w:val="00B6301B"/>
  </w:style>
  <w:style w:type="character" w:customStyle="1" w:styleId="aff0">
    <w:name w:val="Цветовое выделение"/>
    <w:uiPriority w:val="99"/>
    <w:rsid w:val="00B6301B"/>
    <w:rPr>
      <w:b/>
      <w:color w:val="26282F"/>
    </w:rPr>
  </w:style>
  <w:style w:type="character" w:customStyle="1" w:styleId="aff1">
    <w:name w:val="Гипертекстовая ссылка"/>
    <w:uiPriority w:val="99"/>
    <w:rsid w:val="00B6301B"/>
    <w:rPr>
      <w:b/>
      <w:color w:val="106BBE"/>
    </w:rPr>
  </w:style>
  <w:style w:type="character" w:customStyle="1" w:styleId="aff2">
    <w:name w:val="Активная гипертекстовая ссылка"/>
    <w:uiPriority w:val="99"/>
    <w:rsid w:val="00B6301B"/>
    <w:rPr>
      <w:b/>
      <w:color w:val="106BBE"/>
      <w:u w:val="single"/>
    </w:rPr>
  </w:style>
  <w:style w:type="paragraph" w:customStyle="1" w:styleId="aff3">
    <w:name w:val="Внимание"/>
    <w:basedOn w:val="a2"/>
    <w:next w:val="a2"/>
    <w:uiPriority w:val="99"/>
    <w:rsid w:val="00B6301B"/>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4">
    <w:name w:val="Внимание: криминал!!"/>
    <w:basedOn w:val="aff3"/>
    <w:next w:val="a2"/>
    <w:uiPriority w:val="99"/>
    <w:rsid w:val="00B6301B"/>
  </w:style>
  <w:style w:type="paragraph" w:customStyle="1" w:styleId="aff5">
    <w:name w:val="Внимание: недобросовестность!"/>
    <w:basedOn w:val="aff3"/>
    <w:next w:val="a2"/>
    <w:uiPriority w:val="99"/>
    <w:rsid w:val="00B6301B"/>
  </w:style>
  <w:style w:type="character" w:customStyle="1" w:styleId="aff6">
    <w:name w:val="Выделение для Базового Поиска"/>
    <w:uiPriority w:val="99"/>
    <w:rsid w:val="00B6301B"/>
    <w:rPr>
      <w:b/>
      <w:color w:val="0058A9"/>
    </w:rPr>
  </w:style>
  <w:style w:type="character" w:customStyle="1" w:styleId="aff7">
    <w:name w:val="Выделение для Базового Поиска (курсив)"/>
    <w:uiPriority w:val="99"/>
    <w:rsid w:val="00B6301B"/>
    <w:rPr>
      <w:b/>
      <w:i/>
      <w:color w:val="0058A9"/>
    </w:rPr>
  </w:style>
  <w:style w:type="paragraph" w:customStyle="1" w:styleId="aff8">
    <w:name w:val="Дочерний элемент списка"/>
    <w:basedOn w:val="a2"/>
    <w:next w:val="a2"/>
    <w:uiPriority w:val="99"/>
    <w:rsid w:val="00B6301B"/>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rPr>
  </w:style>
  <w:style w:type="paragraph" w:customStyle="1" w:styleId="aff9">
    <w:name w:val="Основное меню (преемственное)"/>
    <w:basedOn w:val="a2"/>
    <w:next w:val="a2"/>
    <w:uiPriority w:val="99"/>
    <w:rsid w:val="00B6301B"/>
    <w:pPr>
      <w:widowControl w:val="0"/>
      <w:autoSpaceDE w:val="0"/>
      <w:autoSpaceDN w:val="0"/>
      <w:adjustRightInd w:val="0"/>
      <w:spacing w:after="0" w:line="360" w:lineRule="auto"/>
      <w:ind w:firstLine="720"/>
      <w:jc w:val="both"/>
    </w:pPr>
    <w:rPr>
      <w:rFonts w:ascii="Verdana" w:eastAsia="Times New Roman" w:hAnsi="Verdana" w:cs="Verdana"/>
    </w:rPr>
  </w:style>
  <w:style w:type="paragraph" w:customStyle="1" w:styleId="15">
    <w:name w:val="Заголовок1"/>
    <w:basedOn w:val="aff9"/>
    <w:next w:val="a2"/>
    <w:uiPriority w:val="99"/>
    <w:rsid w:val="00B6301B"/>
    <w:rPr>
      <w:b/>
      <w:bCs/>
      <w:color w:val="0058A9"/>
      <w:shd w:val="clear" w:color="auto" w:fill="ECE9D8"/>
    </w:rPr>
  </w:style>
  <w:style w:type="paragraph" w:customStyle="1" w:styleId="affa">
    <w:name w:val="Заголовок группы контролов"/>
    <w:basedOn w:val="a2"/>
    <w:next w:val="a2"/>
    <w:uiPriority w:val="99"/>
    <w:rsid w:val="00B6301B"/>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rPr>
  </w:style>
  <w:style w:type="paragraph" w:customStyle="1" w:styleId="affb">
    <w:name w:val="Заголовок для информации об изменениях"/>
    <w:basedOn w:val="1"/>
    <w:next w:val="a2"/>
    <w:uiPriority w:val="99"/>
    <w:rsid w:val="00B6301B"/>
    <w:pPr>
      <w:keepLines/>
      <w:autoSpaceDE w:val="0"/>
      <w:autoSpaceDN w:val="0"/>
      <w:adjustRightInd w:val="0"/>
      <w:spacing w:after="240" w:line="360" w:lineRule="auto"/>
      <w:outlineLvl w:val="9"/>
    </w:pPr>
    <w:rPr>
      <w:b w:val="0"/>
      <w:bCs w:val="0"/>
      <w:sz w:val="18"/>
      <w:szCs w:val="18"/>
      <w:shd w:val="clear" w:color="auto" w:fill="FFFFFF"/>
    </w:rPr>
  </w:style>
  <w:style w:type="paragraph" w:customStyle="1" w:styleId="affc">
    <w:name w:val="Заголовок распахивающейся части диалога"/>
    <w:basedOn w:val="a2"/>
    <w:next w:val="a2"/>
    <w:uiPriority w:val="99"/>
    <w:rsid w:val="00B6301B"/>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rPr>
  </w:style>
  <w:style w:type="character" w:customStyle="1" w:styleId="affd">
    <w:name w:val="Заголовок своего сообщения"/>
    <w:uiPriority w:val="99"/>
    <w:rsid w:val="00B6301B"/>
    <w:rPr>
      <w:b/>
      <w:color w:val="26282F"/>
    </w:rPr>
  </w:style>
  <w:style w:type="paragraph" w:customStyle="1" w:styleId="affe">
    <w:name w:val="Заголовок статьи"/>
    <w:basedOn w:val="a2"/>
    <w:next w:val="a2"/>
    <w:uiPriority w:val="99"/>
    <w:rsid w:val="00B6301B"/>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rPr>
  </w:style>
  <w:style w:type="character" w:customStyle="1" w:styleId="afff">
    <w:name w:val="Заголовок чужого сообщения"/>
    <w:uiPriority w:val="99"/>
    <w:rsid w:val="00B6301B"/>
    <w:rPr>
      <w:b/>
      <w:color w:val="FF0000"/>
    </w:rPr>
  </w:style>
  <w:style w:type="paragraph" w:customStyle="1" w:styleId="afff0">
    <w:name w:val="Заголовок ЭР (левое окно)"/>
    <w:basedOn w:val="a2"/>
    <w:next w:val="a2"/>
    <w:uiPriority w:val="99"/>
    <w:rsid w:val="00B6301B"/>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rPr>
  </w:style>
  <w:style w:type="paragraph" w:customStyle="1" w:styleId="afff1">
    <w:name w:val="Заголовок ЭР (правое окно)"/>
    <w:basedOn w:val="afff0"/>
    <w:next w:val="a2"/>
    <w:uiPriority w:val="99"/>
    <w:rsid w:val="00B6301B"/>
    <w:pPr>
      <w:spacing w:after="0"/>
      <w:jc w:val="left"/>
    </w:pPr>
  </w:style>
  <w:style w:type="paragraph" w:customStyle="1" w:styleId="afff2">
    <w:name w:val="Интерактивный заголовок"/>
    <w:basedOn w:val="15"/>
    <w:next w:val="a2"/>
    <w:uiPriority w:val="99"/>
    <w:rsid w:val="00B6301B"/>
    <w:rPr>
      <w:u w:val="single"/>
    </w:rPr>
  </w:style>
  <w:style w:type="paragraph" w:customStyle="1" w:styleId="afff3">
    <w:name w:val="Текст информации об изменениях"/>
    <w:basedOn w:val="a2"/>
    <w:next w:val="a2"/>
    <w:uiPriority w:val="99"/>
    <w:rsid w:val="00B6301B"/>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rPr>
  </w:style>
  <w:style w:type="paragraph" w:customStyle="1" w:styleId="afff4">
    <w:name w:val="Информация об изменениях"/>
    <w:basedOn w:val="afff3"/>
    <w:next w:val="a2"/>
    <w:uiPriority w:val="99"/>
    <w:rsid w:val="00B6301B"/>
    <w:pPr>
      <w:spacing w:before="180"/>
      <w:ind w:left="360" w:right="360" w:firstLine="0"/>
    </w:pPr>
    <w:rPr>
      <w:shd w:val="clear" w:color="auto" w:fill="EAEFED"/>
    </w:rPr>
  </w:style>
  <w:style w:type="paragraph" w:customStyle="1" w:styleId="afff5">
    <w:name w:val="Текст (справка)"/>
    <w:basedOn w:val="a2"/>
    <w:next w:val="a2"/>
    <w:uiPriority w:val="99"/>
    <w:rsid w:val="00B6301B"/>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rPr>
  </w:style>
  <w:style w:type="paragraph" w:customStyle="1" w:styleId="afff6">
    <w:name w:val="Комментарий"/>
    <w:basedOn w:val="afff5"/>
    <w:next w:val="a2"/>
    <w:uiPriority w:val="99"/>
    <w:rsid w:val="00B6301B"/>
    <w:pPr>
      <w:spacing w:before="75"/>
      <w:ind w:right="0"/>
      <w:jc w:val="both"/>
    </w:pPr>
    <w:rPr>
      <w:color w:val="353842"/>
      <w:shd w:val="clear" w:color="auto" w:fill="F0F0F0"/>
    </w:rPr>
  </w:style>
  <w:style w:type="paragraph" w:customStyle="1" w:styleId="afff7">
    <w:name w:val="Информация об изменениях документа"/>
    <w:basedOn w:val="afff6"/>
    <w:next w:val="a2"/>
    <w:uiPriority w:val="99"/>
    <w:rsid w:val="00B6301B"/>
    <w:rPr>
      <w:i/>
      <w:iCs/>
    </w:rPr>
  </w:style>
  <w:style w:type="paragraph" w:customStyle="1" w:styleId="afff8">
    <w:name w:val="Текст (лев. подпись)"/>
    <w:basedOn w:val="a2"/>
    <w:next w:val="a2"/>
    <w:uiPriority w:val="99"/>
    <w:rsid w:val="00B6301B"/>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9">
    <w:name w:val="Колонтитул (левый)"/>
    <w:basedOn w:val="afff8"/>
    <w:next w:val="a2"/>
    <w:uiPriority w:val="99"/>
    <w:rsid w:val="00B6301B"/>
    <w:rPr>
      <w:sz w:val="14"/>
      <w:szCs w:val="14"/>
    </w:rPr>
  </w:style>
  <w:style w:type="paragraph" w:customStyle="1" w:styleId="afffa">
    <w:name w:val="Текст (прав. подпись)"/>
    <w:basedOn w:val="a2"/>
    <w:next w:val="a2"/>
    <w:uiPriority w:val="99"/>
    <w:rsid w:val="00B6301B"/>
    <w:pPr>
      <w:widowControl w:val="0"/>
      <w:autoSpaceDE w:val="0"/>
      <w:autoSpaceDN w:val="0"/>
      <w:adjustRightInd w:val="0"/>
      <w:spacing w:after="0" w:line="360" w:lineRule="auto"/>
      <w:jc w:val="right"/>
    </w:pPr>
    <w:rPr>
      <w:rFonts w:ascii="Times New Roman" w:eastAsia="Times New Roman" w:hAnsi="Times New Roman" w:cs="Times New Roman"/>
      <w:sz w:val="24"/>
      <w:szCs w:val="24"/>
    </w:rPr>
  </w:style>
  <w:style w:type="paragraph" w:customStyle="1" w:styleId="afffb">
    <w:name w:val="Колонтитул (правый)"/>
    <w:basedOn w:val="afffa"/>
    <w:next w:val="a2"/>
    <w:uiPriority w:val="99"/>
    <w:rsid w:val="00B6301B"/>
    <w:rPr>
      <w:sz w:val="14"/>
      <w:szCs w:val="14"/>
    </w:rPr>
  </w:style>
  <w:style w:type="paragraph" w:customStyle="1" w:styleId="afffc">
    <w:name w:val="Комментарий пользователя"/>
    <w:basedOn w:val="afff6"/>
    <w:next w:val="a2"/>
    <w:uiPriority w:val="99"/>
    <w:rsid w:val="00B6301B"/>
    <w:pPr>
      <w:jc w:val="left"/>
    </w:pPr>
    <w:rPr>
      <w:shd w:val="clear" w:color="auto" w:fill="FFDFE0"/>
    </w:rPr>
  </w:style>
  <w:style w:type="paragraph" w:customStyle="1" w:styleId="afffd">
    <w:name w:val="Куда обратиться?"/>
    <w:basedOn w:val="aff3"/>
    <w:next w:val="a2"/>
    <w:uiPriority w:val="99"/>
    <w:rsid w:val="00B6301B"/>
  </w:style>
  <w:style w:type="paragraph" w:customStyle="1" w:styleId="afffe">
    <w:name w:val="Моноширинный"/>
    <w:basedOn w:val="a2"/>
    <w:next w:val="a2"/>
    <w:uiPriority w:val="99"/>
    <w:rsid w:val="00B6301B"/>
    <w:pPr>
      <w:widowControl w:val="0"/>
      <w:autoSpaceDE w:val="0"/>
      <w:autoSpaceDN w:val="0"/>
      <w:adjustRightInd w:val="0"/>
      <w:spacing w:after="0" w:line="360" w:lineRule="auto"/>
    </w:pPr>
    <w:rPr>
      <w:rFonts w:ascii="Courier New" w:eastAsia="Times New Roman" w:hAnsi="Courier New" w:cs="Courier New"/>
      <w:sz w:val="24"/>
      <w:szCs w:val="24"/>
    </w:rPr>
  </w:style>
  <w:style w:type="character" w:customStyle="1" w:styleId="affff">
    <w:name w:val="Найденные слова"/>
    <w:uiPriority w:val="99"/>
    <w:rsid w:val="00B6301B"/>
    <w:rPr>
      <w:b/>
      <w:color w:val="26282F"/>
      <w:shd w:val="clear" w:color="auto" w:fill="FFF580"/>
    </w:rPr>
  </w:style>
  <w:style w:type="paragraph" w:customStyle="1" w:styleId="affff0">
    <w:name w:val="Напишите нам"/>
    <w:basedOn w:val="a2"/>
    <w:next w:val="a2"/>
    <w:uiPriority w:val="99"/>
    <w:rsid w:val="00B6301B"/>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rPr>
  </w:style>
  <w:style w:type="character" w:customStyle="1" w:styleId="affff1">
    <w:name w:val="Не вступил в силу"/>
    <w:uiPriority w:val="99"/>
    <w:rsid w:val="00B6301B"/>
    <w:rPr>
      <w:b/>
      <w:color w:val="000000"/>
      <w:shd w:val="clear" w:color="auto" w:fill="D8EDE8"/>
    </w:rPr>
  </w:style>
  <w:style w:type="paragraph" w:customStyle="1" w:styleId="affff2">
    <w:name w:val="Необходимые документы"/>
    <w:basedOn w:val="aff3"/>
    <w:next w:val="a2"/>
    <w:uiPriority w:val="99"/>
    <w:rsid w:val="00B6301B"/>
    <w:pPr>
      <w:ind w:firstLine="118"/>
    </w:pPr>
  </w:style>
  <w:style w:type="paragraph" w:customStyle="1" w:styleId="affff3">
    <w:name w:val="Нормальный (таблица)"/>
    <w:basedOn w:val="a2"/>
    <w:next w:val="a2"/>
    <w:uiPriority w:val="99"/>
    <w:rsid w:val="00B6301B"/>
    <w:pPr>
      <w:widowControl w:val="0"/>
      <w:autoSpaceDE w:val="0"/>
      <w:autoSpaceDN w:val="0"/>
      <w:adjustRightInd w:val="0"/>
      <w:spacing w:after="0" w:line="360" w:lineRule="auto"/>
      <w:jc w:val="both"/>
    </w:pPr>
    <w:rPr>
      <w:rFonts w:ascii="Times New Roman" w:eastAsia="Times New Roman" w:hAnsi="Times New Roman" w:cs="Times New Roman"/>
      <w:sz w:val="24"/>
      <w:szCs w:val="24"/>
    </w:rPr>
  </w:style>
  <w:style w:type="paragraph" w:customStyle="1" w:styleId="affff4">
    <w:name w:val="Таблицы (моноширинный)"/>
    <w:basedOn w:val="a2"/>
    <w:next w:val="a2"/>
    <w:uiPriority w:val="99"/>
    <w:rsid w:val="00B6301B"/>
    <w:pPr>
      <w:widowControl w:val="0"/>
      <w:autoSpaceDE w:val="0"/>
      <w:autoSpaceDN w:val="0"/>
      <w:adjustRightInd w:val="0"/>
      <w:spacing w:after="0" w:line="360" w:lineRule="auto"/>
    </w:pPr>
    <w:rPr>
      <w:rFonts w:ascii="Courier New" w:eastAsia="Times New Roman" w:hAnsi="Courier New" w:cs="Courier New"/>
      <w:sz w:val="24"/>
      <w:szCs w:val="24"/>
    </w:rPr>
  </w:style>
  <w:style w:type="paragraph" w:customStyle="1" w:styleId="affff5">
    <w:name w:val="Оглавление"/>
    <w:basedOn w:val="affff4"/>
    <w:next w:val="a2"/>
    <w:uiPriority w:val="99"/>
    <w:rsid w:val="00B6301B"/>
    <w:pPr>
      <w:ind w:left="140"/>
    </w:pPr>
  </w:style>
  <w:style w:type="character" w:customStyle="1" w:styleId="affff6">
    <w:name w:val="Опечатки"/>
    <w:uiPriority w:val="99"/>
    <w:rsid w:val="00B6301B"/>
    <w:rPr>
      <w:color w:val="FF0000"/>
    </w:rPr>
  </w:style>
  <w:style w:type="paragraph" w:customStyle="1" w:styleId="affff7">
    <w:name w:val="Переменная часть"/>
    <w:basedOn w:val="aff9"/>
    <w:next w:val="a2"/>
    <w:uiPriority w:val="99"/>
    <w:rsid w:val="00B6301B"/>
    <w:rPr>
      <w:sz w:val="18"/>
      <w:szCs w:val="18"/>
    </w:rPr>
  </w:style>
  <w:style w:type="paragraph" w:customStyle="1" w:styleId="affff8">
    <w:name w:val="Подвал для информации об изменениях"/>
    <w:basedOn w:val="1"/>
    <w:next w:val="a2"/>
    <w:uiPriority w:val="99"/>
    <w:rsid w:val="00B6301B"/>
    <w:pPr>
      <w:keepLines/>
      <w:autoSpaceDE w:val="0"/>
      <w:autoSpaceDN w:val="0"/>
      <w:adjustRightInd w:val="0"/>
      <w:spacing w:before="480" w:after="240" w:line="360" w:lineRule="auto"/>
      <w:outlineLvl w:val="9"/>
    </w:pPr>
    <w:rPr>
      <w:b w:val="0"/>
      <w:bCs w:val="0"/>
      <w:sz w:val="18"/>
      <w:szCs w:val="18"/>
    </w:rPr>
  </w:style>
  <w:style w:type="paragraph" w:customStyle="1" w:styleId="affff9">
    <w:name w:val="Подзаголовок для информации об изменениях"/>
    <w:basedOn w:val="afff3"/>
    <w:next w:val="a2"/>
    <w:uiPriority w:val="99"/>
    <w:rsid w:val="00B6301B"/>
    <w:rPr>
      <w:b/>
      <w:bCs/>
    </w:rPr>
  </w:style>
  <w:style w:type="paragraph" w:customStyle="1" w:styleId="affffa">
    <w:name w:val="Подчёркнуный текст"/>
    <w:basedOn w:val="a2"/>
    <w:next w:val="a2"/>
    <w:uiPriority w:val="99"/>
    <w:rsid w:val="00B6301B"/>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paragraph" w:customStyle="1" w:styleId="affffb">
    <w:name w:val="Постоянная часть"/>
    <w:basedOn w:val="aff9"/>
    <w:next w:val="a2"/>
    <w:uiPriority w:val="99"/>
    <w:rsid w:val="00B6301B"/>
    <w:rPr>
      <w:sz w:val="20"/>
      <w:szCs w:val="20"/>
    </w:rPr>
  </w:style>
  <w:style w:type="paragraph" w:customStyle="1" w:styleId="affffc">
    <w:name w:val="Прижатый влево"/>
    <w:basedOn w:val="a2"/>
    <w:next w:val="a2"/>
    <w:uiPriority w:val="99"/>
    <w:rsid w:val="00B6301B"/>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fd">
    <w:name w:val="Пример."/>
    <w:basedOn w:val="aff3"/>
    <w:next w:val="a2"/>
    <w:uiPriority w:val="99"/>
    <w:rsid w:val="00B6301B"/>
  </w:style>
  <w:style w:type="paragraph" w:customStyle="1" w:styleId="affffe">
    <w:name w:val="Примечание."/>
    <w:basedOn w:val="aff3"/>
    <w:next w:val="a2"/>
    <w:uiPriority w:val="99"/>
    <w:rsid w:val="00B6301B"/>
  </w:style>
  <w:style w:type="character" w:customStyle="1" w:styleId="afffff">
    <w:name w:val="Продолжение ссылки"/>
    <w:uiPriority w:val="99"/>
    <w:rsid w:val="00B6301B"/>
  </w:style>
  <w:style w:type="paragraph" w:customStyle="1" w:styleId="afffff0">
    <w:name w:val="Словарная статья"/>
    <w:basedOn w:val="a2"/>
    <w:next w:val="a2"/>
    <w:uiPriority w:val="99"/>
    <w:rsid w:val="00B6301B"/>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rPr>
  </w:style>
  <w:style w:type="character" w:customStyle="1" w:styleId="afffff1">
    <w:name w:val="Сравнение редакций"/>
    <w:uiPriority w:val="99"/>
    <w:rsid w:val="00B6301B"/>
    <w:rPr>
      <w:b/>
      <w:color w:val="26282F"/>
    </w:rPr>
  </w:style>
  <w:style w:type="character" w:customStyle="1" w:styleId="afffff2">
    <w:name w:val="Сравнение редакций. Добавленный фрагмент"/>
    <w:uiPriority w:val="99"/>
    <w:rsid w:val="00B6301B"/>
    <w:rPr>
      <w:color w:val="000000"/>
      <w:shd w:val="clear" w:color="auto" w:fill="C1D7FF"/>
    </w:rPr>
  </w:style>
  <w:style w:type="character" w:customStyle="1" w:styleId="afffff3">
    <w:name w:val="Сравнение редакций. Удаленный фрагмент"/>
    <w:uiPriority w:val="99"/>
    <w:rsid w:val="00B6301B"/>
    <w:rPr>
      <w:color w:val="000000"/>
      <w:shd w:val="clear" w:color="auto" w:fill="C4C413"/>
    </w:rPr>
  </w:style>
  <w:style w:type="paragraph" w:customStyle="1" w:styleId="afffff4">
    <w:name w:val="Ссылка на официальную публикацию"/>
    <w:basedOn w:val="a2"/>
    <w:next w:val="a2"/>
    <w:uiPriority w:val="99"/>
    <w:rsid w:val="00B6301B"/>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character" w:customStyle="1" w:styleId="afffff5">
    <w:name w:val="Ссылка на утративший силу документ"/>
    <w:uiPriority w:val="99"/>
    <w:rsid w:val="00B6301B"/>
    <w:rPr>
      <w:b/>
      <w:color w:val="749232"/>
    </w:rPr>
  </w:style>
  <w:style w:type="paragraph" w:customStyle="1" w:styleId="afffff6">
    <w:name w:val="Текст в таблице"/>
    <w:basedOn w:val="affff3"/>
    <w:next w:val="a2"/>
    <w:uiPriority w:val="99"/>
    <w:rsid w:val="00B6301B"/>
    <w:pPr>
      <w:ind w:firstLine="500"/>
    </w:pPr>
  </w:style>
  <w:style w:type="paragraph" w:customStyle="1" w:styleId="afffff7">
    <w:name w:val="Текст ЭР (см. также)"/>
    <w:basedOn w:val="a2"/>
    <w:next w:val="a2"/>
    <w:uiPriority w:val="99"/>
    <w:rsid w:val="00B6301B"/>
    <w:pPr>
      <w:widowControl w:val="0"/>
      <w:autoSpaceDE w:val="0"/>
      <w:autoSpaceDN w:val="0"/>
      <w:adjustRightInd w:val="0"/>
      <w:spacing w:before="200" w:after="0" w:line="360" w:lineRule="auto"/>
    </w:pPr>
    <w:rPr>
      <w:rFonts w:ascii="Times New Roman" w:eastAsia="Times New Roman" w:hAnsi="Times New Roman" w:cs="Times New Roman"/>
      <w:sz w:val="20"/>
      <w:szCs w:val="20"/>
    </w:rPr>
  </w:style>
  <w:style w:type="paragraph" w:customStyle="1" w:styleId="afffff8">
    <w:name w:val="Технический комментарий"/>
    <w:basedOn w:val="a2"/>
    <w:next w:val="a2"/>
    <w:uiPriority w:val="99"/>
    <w:rsid w:val="00B6301B"/>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rPr>
  </w:style>
  <w:style w:type="character" w:customStyle="1" w:styleId="afffff9">
    <w:name w:val="Утратил силу"/>
    <w:uiPriority w:val="99"/>
    <w:rsid w:val="00B6301B"/>
    <w:rPr>
      <w:b/>
      <w:strike/>
      <w:color w:val="666600"/>
    </w:rPr>
  </w:style>
  <w:style w:type="paragraph" w:customStyle="1" w:styleId="afffffa">
    <w:name w:val="Формула"/>
    <w:basedOn w:val="a2"/>
    <w:next w:val="a2"/>
    <w:uiPriority w:val="99"/>
    <w:rsid w:val="00B6301B"/>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fffb">
    <w:name w:val="Центрированный (таблица)"/>
    <w:basedOn w:val="affff3"/>
    <w:next w:val="a2"/>
    <w:uiPriority w:val="99"/>
    <w:rsid w:val="00B6301B"/>
    <w:pPr>
      <w:jc w:val="center"/>
    </w:pPr>
  </w:style>
  <w:style w:type="paragraph" w:customStyle="1" w:styleId="-">
    <w:name w:val="ЭР-содержание (правое окно)"/>
    <w:basedOn w:val="a2"/>
    <w:next w:val="a2"/>
    <w:uiPriority w:val="99"/>
    <w:rsid w:val="00B6301B"/>
    <w:pPr>
      <w:widowControl w:val="0"/>
      <w:autoSpaceDE w:val="0"/>
      <w:autoSpaceDN w:val="0"/>
      <w:adjustRightInd w:val="0"/>
      <w:spacing w:before="300" w:after="0" w:line="360" w:lineRule="auto"/>
    </w:pPr>
    <w:rPr>
      <w:rFonts w:ascii="Times New Roman" w:eastAsia="Times New Roman" w:hAnsi="Times New Roman" w:cs="Times New Roman"/>
      <w:sz w:val="24"/>
      <w:szCs w:val="24"/>
    </w:rPr>
  </w:style>
  <w:style w:type="character" w:styleId="afffffc">
    <w:name w:val="annotation reference"/>
    <w:uiPriority w:val="99"/>
    <w:unhideWhenUsed/>
    <w:rsid w:val="00B6301B"/>
    <w:rPr>
      <w:rFonts w:cs="Times New Roman"/>
      <w:sz w:val="16"/>
    </w:rPr>
  </w:style>
  <w:style w:type="paragraph" w:styleId="43">
    <w:name w:val="toc 4"/>
    <w:basedOn w:val="a2"/>
    <w:next w:val="a2"/>
    <w:autoRedefine/>
    <w:rsid w:val="00B6301B"/>
    <w:pPr>
      <w:spacing w:after="0" w:line="240" w:lineRule="auto"/>
      <w:ind w:left="720"/>
    </w:pPr>
    <w:rPr>
      <w:rFonts w:ascii="Calibri" w:eastAsia="Times New Roman" w:hAnsi="Calibri" w:cs="Calibri"/>
      <w:sz w:val="20"/>
      <w:szCs w:val="20"/>
    </w:rPr>
  </w:style>
  <w:style w:type="paragraph" w:styleId="52">
    <w:name w:val="toc 5"/>
    <w:basedOn w:val="a2"/>
    <w:next w:val="a2"/>
    <w:autoRedefine/>
    <w:rsid w:val="00B6301B"/>
    <w:pPr>
      <w:spacing w:after="0" w:line="240" w:lineRule="auto"/>
      <w:ind w:left="960"/>
    </w:pPr>
    <w:rPr>
      <w:rFonts w:ascii="Calibri" w:eastAsia="Times New Roman" w:hAnsi="Calibri" w:cs="Calibri"/>
      <w:sz w:val="20"/>
      <w:szCs w:val="20"/>
    </w:rPr>
  </w:style>
  <w:style w:type="paragraph" w:styleId="61">
    <w:name w:val="toc 6"/>
    <w:basedOn w:val="a2"/>
    <w:next w:val="a2"/>
    <w:autoRedefine/>
    <w:rsid w:val="00B6301B"/>
    <w:pPr>
      <w:spacing w:after="0" w:line="240" w:lineRule="auto"/>
      <w:ind w:left="1200"/>
    </w:pPr>
    <w:rPr>
      <w:rFonts w:ascii="Calibri" w:eastAsia="Times New Roman" w:hAnsi="Calibri" w:cs="Calibri"/>
      <w:sz w:val="20"/>
      <w:szCs w:val="20"/>
    </w:rPr>
  </w:style>
  <w:style w:type="paragraph" w:styleId="70">
    <w:name w:val="toc 7"/>
    <w:basedOn w:val="a2"/>
    <w:next w:val="a2"/>
    <w:autoRedefine/>
    <w:rsid w:val="00B6301B"/>
    <w:pPr>
      <w:spacing w:after="0" w:line="240" w:lineRule="auto"/>
      <w:ind w:left="1440"/>
    </w:pPr>
    <w:rPr>
      <w:rFonts w:ascii="Calibri" w:eastAsia="Times New Roman" w:hAnsi="Calibri" w:cs="Calibri"/>
      <w:sz w:val="20"/>
      <w:szCs w:val="20"/>
    </w:rPr>
  </w:style>
  <w:style w:type="paragraph" w:styleId="8">
    <w:name w:val="toc 8"/>
    <w:basedOn w:val="a2"/>
    <w:next w:val="a2"/>
    <w:autoRedefine/>
    <w:rsid w:val="00B6301B"/>
    <w:pPr>
      <w:spacing w:after="0" w:line="240" w:lineRule="auto"/>
      <w:ind w:left="1680"/>
    </w:pPr>
    <w:rPr>
      <w:rFonts w:ascii="Calibri" w:eastAsia="Times New Roman" w:hAnsi="Calibri" w:cs="Calibri"/>
      <w:sz w:val="20"/>
      <w:szCs w:val="20"/>
    </w:rPr>
  </w:style>
  <w:style w:type="paragraph" w:styleId="9">
    <w:name w:val="toc 9"/>
    <w:basedOn w:val="a2"/>
    <w:next w:val="a2"/>
    <w:autoRedefine/>
    <w:rsid w:val="00B6301B"/>
    <w:pPr>
      <w:spacing w:after="0" w:line="240" w:lineRule="auto"/>
      <w:ind w:left="1920"/>
    </w:pPr>
    <w:rPr>
      <w:rFonts w:ascii="Calibri" w:eastAsia="Times New Roman" w:hAnsi="Calibri" w:cs="Calibri"/>
      <w:sz w:val="20"/>
      <w:szCs w:val="20"/>
    </w:rPr>
  </w:style>
  <w:style w:type="paragraph" w:customStyle="1" w:styleId="s1">
    <w:name w:val="s_1"/>
    <w:basedOn w:val="a2"/>
    <w:rsid w:val="00B6301B"/>
    <w:pPr>
      <w:spacing w:before="100" w:beforeAutospacing="1" w:after="100" w:afterAutospacing="1" w:line="240" w:lineRule="auto"/>
    </w:pPr>
    <w:rPr>
      <w:rFonts w:ascii="Times New Roman" w:eastAsia="Times New Roman" w:hAnsi="Times New Roman" w:cs="Times New Roman"/>
      <w:sz w:val="24"/>
      <w:szCs w:val="24"/>
    </w:rPr>
  </w:style>
  <w:style w:type="table" w:styleId="afffffd">
    <w:name w:val="Table Grid"/>
    <w:basedOn w:val="a4"/>
    <w:uiPriority w:val="39"/>
    <w:rsid w:val="00B6301B"/>
    <w:pPr>
      <w:spacing w:after="0" w:line="240" w:lineRule="auto"/>
    </w:pPr>
    <w:rPr>
      <w:rFonts w:ascii="Calibri" w:eastAsia="Times New Roman"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e">
    <w:name w:val="endnote text"/>
    <w:basedOn w:val="a2"/>
    <w:link w:val="affffff"/>
    <w:uiPriority w:val="99"/>
    <w:unhideWhenUsed/>
    <w:rsid w:val="00B6301B"/>
    <w:pPr>
      <w:spacing w:after="0" w:line="240" w:lineRule="auto"/>
    </w:pPr>
    <w:rPr>
      <w:rFonts w:ascii="Calibri" w:eastAsia="Times New Roman" w:hAnsi="Calibri" w:cs="Times New Roman"/>
      <w:sz w:val="20"/>
      <w:szCs w:val="20"/>
    </w:rPr>
  </w:style>
  <w:style w:type="character" w:customStyle="1" w:styleId="affffff">
    <w:name w:val="Текст концевой сноски Знак"/>
    <w:basedOn w:val="a3"/>
    <w:link w:val="afffffe"/>
    <w:uiPriority w:val="99"/>
    <w:rsid w:val="00B6301B"/>
    <w:rPr>
      <w:rFonts w:ascii="Calibri" w:eastAsia="Times New Roman" w:hAnsi="Calibri" w:cs="Times New Roman"/>
      <w:sz w:val="20"/>
      <w:szCs w:val="20"/>
    </w:rPr>
  </w:style>
  <w:style w:type="character" w:styleId="affffff0">
    <w:name w:val="endnote reference"/>
    <w:uiPriority w:val="99"/>
    <w:unhideWhenUsed/>
    <w:rsid w:val="00B6301B"/>
    <w:rPr>
      <w:rFonts w:cs="Times New Roman"/>
      <w:vertAlign w:val="superscript"/>
    </w:rPr>
  </w:style>
  <w:style w:type="character" w:customStyle="1" w:styleId="a8">
    <w:name w:val="Абзац списка Знак"/>
    <w:aliases w:val="Содержание. 2 уровень Знак"/>
    <w:link w:val="a7"/>
    <w:uiPriority w:val="34"/>
    <w:qFormat/>
    <w:locked/>
    <w:rsid w:val="00B6301B"/>
    <w:rPr>
      <w:rFonts w:eastAsiaTheme="minorHAnsi"/>
      <w:lang w:eastAsia="en-US"/>
    </w:rPr>
  </w:style>
  <w:style w:type="character" w:customStyle="1" w:styleId="aa">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9"/>
    <w:uiPriority w:val="99"/>
    <w:locked/>
    <w:rsid w:val="00B6301B"/>
    <w:rPr>
      <w:rFonts w:ascii="Times New Roman" w:eastAsia="Times New Roman" w:hAnsi="Times New Roman" w:cs="Times New Roman"/>
      <w:sz w:val="24"/>
      <w:szCs w:val="24"/>
    </w:rPr>
  </w:style>
  <w:style w:type="table" w:customStyle="1" w:styleId="TableNormal">
    <w:name w:val="Table Normal"/>
    <w:unhideWhenUsed/>
    <w:qFormat/>
    <w:rsid w:val="00B6301B"/>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character" w:styleId="affffff1">
    <w:name w:val="FollowedHyperlink"/>
    <w:uiPriority w:val="99"/>
    <w:unhideWhenUsed/>
    <w:rsid w:val="00B6301B"/>
    <w:rPr>
      <w:color w:val="0000FF"/>
      <w:u w:val="single"/>
    </w:rPr>
  </w:style>
  <w:style w:type="character" w:customStyle="1" w:styleId="28">
    <w:name w:val="Основной текст (2)"/>
    <w:rsid w:val="00B6301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Body1">
    <w:name w:val="Body 1"/>
    <w:rsid w:val="00B6301B"/>
    <w:pPr>
      <w:spacing w:after="0" w:line="240" w:lineRule="auto"/>
    </w:pPr>
    <w:rPr>
      <w:rFonts w:ascii="Helvetica" w:eastAsia="Times New Roman" w:hAnsi="Helvetica" w:cs="Times New Roman"/>
      <w:color w:val="000000"/>
      <w:sz w:val="24"/>
      <w:szCs w:val="20"/>
    </w:rPr>
  </w:style>
  <w:style w:type="paragraph" w:customStyle="1" w:styleId="a">
    <w:name w:val="С числами"/>
    <w:rsid w:val="00B6301B"/>
    <w:pPr>
      <w:numPr>
        <w:numId w:val="30"/>
      </w:numPr>
      <w:spacing w:after="0" w:line="240" w:lineRule="auto"/>
    </w:pPr>
    <w:rPr>
      <w:rFonts w:ascii="Times New Roman" w:eastAsia="Times New Roman" w:hAnsi="Times New Roman" w:cs="Times New Roman"/>
      <w:sz w:val="20"/>
      <w:szCs w:val="20"/>
    </w:rPr>
  </w:style>
  <w:style w:type="paragraph" w:styleId="affffff2">
    <w:name w:val="No Spacing"/>
    <w:link w:val="affffff3"/>
    <w:uiPriority w:val="1"/>
    <w:qFormat/>
    <w:rsid w:val="00B6301B"/>
    <w:pPr>
      <w:spacing w:after="0" w:line="240" w:lineRule="auto"/>
    </w:pPr>
    <w:rPr>
      <w:rFonts w:ascii="Calibri" w:eastAsia="Times New Roman" w:hAnsi="Calibri" w:cs="Times New Roman"/>
      <w:lang w:eastAsia="en-US"/>
    </w:rPr>
  </w:style>
  <w:style w:type="character" w:customStyle="1" w:styleId="affffff3">
    <w:name w:val="Без интервала Знак"/>
    <w:link w:val="affffff2"/>
    <w:uiPriority w:val="1"/>
    <w:locked/>
    <w:rsid w:val="00B6301B"/>
    <w:rPr>
      <w:rFonts w:ascii="Calibri" w:eastAsia="Times New Roman" w:hAnsi="Calibri" w:cs="Times New Roman"/>
      <w:lang w:eastAsia="en-US"/>
    </w:rPr>
  </w:style>
  <w:style w:type="paragraph" w:styleId="affffff4">
    <w:name w:val="Body Text Indent"/>
    <w:basedOn w:val="a2"/>
    <w:link w:val="affffff5"/>
    <w:uiPriority w:val="99"/>
    <w:unhideWhenUsed/>
    <w:rsid w:val="00B6301B"/>
    <w:pPr>
      <w:spacing w:after="120" w:line="240" w:lineRule="auto"/>
      <w:ind w:left="283"/>
    </w:pPr>
    <w:rPr>
      <w:rFonts w:ascii="Times New Roman" w:eastAsia="Times New Roman" w:hAnsi="Times New Roman" w:cs="Times New Roman"/>
      <w:sz w:val="24"/>
      <w:szCs w:val="24"/>
    </w:rPr>
  </w:style>
  <w:style w:type="character" w:customStyle="1" w:styleId="affffff5">
    <w:name w:val="Основной текст с отступом Знак"/>
    <w:basedOn w:val="a3"/>
    <w:link w:val="affffff4"/>
    <w:uiPriority w:val="99"/>
    <w:rsid w:val="00B6301B"/>
    <w:rPr>
      <w:rFonts w:ascii="Times New Roman" w:eastAsia="Times New Roman" w:hAnsi="Times New Roman" w:cs="Times New Roman"/>
      <w:sz w:val="24"/>
      <w:szCs w:val="24"/>
    </w:rPr>
  </w:style>
  <w:style w:type="paragraph" w:styleId="affffff6">
    <w:name w:val="TOC Heading"/>
    <w:basedOn w:val="1"/>
    <w:next w:val="a2"/>
    <w:uiPriority w:val="39"/>
    <w:qFormat/>
    <w:rsid w:val="00B6301B"/>
    <w:pPr>
      <w:keepLines/>
      <w:spacing w:before="480" w:line="276" w:lineRule="auto"/>
      <w:jc w:val="left"/>
      <w:outlineLvl w:val="9"/>
    </w:pPr>
    <w:rPr>
      <w:rFonts w:ascii="Cambria" w:hAnsi="Cambria"/>
      <w:color w:val="365F91"/>
    </w:rPr>
  </w:style>
  <w:style w:type="character" w:customStyle="1" w:styleId="120">
    <w:name w:val="Знак Знак12"/>
    <w:rsid w:val="00B6301B"/>
    <w:rPr>
      <w:rFonts w:ascii="Arial" w:hAnsi="Arial"/>
      <w:b/>
      <w:kern w:val="1"/>
      <w:sz w:val="32"/>
    </w:rPr>
  </w:style>
  <w:style w:type="character" w:customStyle="1" w:styleId="112">
    <w:name w:val="Знак Знак11"/>
    <w:rsid w:val="00B6301B"/>
    <w:rPr>
      <w:rFonts w:ascii="Arial" w:hAnsi="Arial"/>
      <w:b/>
      <w:i/>
      <w:sz w:val="28"/>
    </w:rPr>
  </w:style>
  <w:style w:type="character" w:customStyle="1" w:styleId="100">
    <w:name w:val="Знак Знак10"/>
    <w:rsid w:val="00B6301B"/>
    <w:rPr>
      <w:rFonts w:ascii="Arial" w:hAnsi="Arial"/>
      <w:b/>
      <w:sz w:val="26"/>
    </w:rPr>
  </w:style>
  <w:style w:type="character" w:customStyle="1" w:styleId="90">
    <w:name w:val="Знак Знак9"/>
    <w:rsid w:val="00B6301B"/>
    <w:rPr>
      <w:rFonts w:ascii="Times New Roman" w:hAnsi="Times New Roman"/>
      <w:b/>
      <w:sz w:val="24"/>
    </w:rPr>
  </w:style>
  <w:style w:type="character" w:customStyle="1" w:styleId="80">
    <w:name w:val="Знак Знак8"/>
    <w:rsid w:val="00B6301B"/>
    <w:rPr>
      <w:rFonts w:ascii="Times New Roman" w:hAnsi="Times New Roman"/>
      <w:sz w:val="24"/>
    </w:rPr>
  </w:style>
  <w:style w:type="character" w:customStyle="1" w:styleId="72">
    <w:name w:val="Знак Знак7"/>
    <w:rsid w:val="00B6301B"/>
    <w:rPr>
      <w:rFonts w:ascii="Times New Roman" w:hAnsi="Times New Roman"/>
      <w:sz w:val="24"/>
    </w:rPr>
  </w:style>
  <w:style w:type="character" w:customStyle="1" w:styleId="62">
    <w:name w:val="Знак Знак6"/>
    <w:rsid w:val="00B6301B"/>
    <w:rPr>
      <w:rFonts w:ascii="Times New Roman" w:hAnsi="Times New Roman"/>
      <w:sz w:val="20"/>
      <w:lang w:val="en-US"/>
    </w:rPr>
  </w:style>
  <w:style w:type="character" w:customStyle="1" w:styleId="53">
    <w:name w:val="Знак Знак5"/>
    <w:rsid w:val="00B6301B"/>
    <w:rPr>
      <w:rFonts w:ascii="Segoe UI" w:hAnsi="Segoe UI"/>
      <w:sz w:val="18"/>
    </w:rPr>
  </w:style>
  <w:style w:type="character" w:customStyle="1" w:styleId="44">
    <w:name w:val="Знак Знак4"/>
    <w:rsid w:val="00B6301B"/>
    <w:rPr>
      <w:rFonts w:ascii="Times New Roman" w:hAnsi="Times New Roman"/>
      <w:sz w:val="24"/>
    </w:rPr>
  </w:style>
  <w:style w:type="character" w:customStyle="1" w:styleId="32">
    <w:name w:val="Знак Знак3"/>
    <w:rsid w:val="00B6301B"/>
    <w:rPr>
      <w:sz w:val="20"/>
    </w:rPr>
  </w:style>
  <w:style w:type="character" w:customStyle="1" w:styleId="2a">
    <w:name w:val="Знак Знак2"/>
    <w:rsid w:val="00B6301B"/>
    <w:rPr>
      <w:rFonts w:ascii="Times New Roman" w:hAnsi="Times New Roman"/>
      <w:b/>
      <w:sz w:val="20"/>
    </w:rPr>
  </w:style>
  <w:style w:type="character" w:customStyle="1" w:styleId="16">
    <w:name w:val="Знак Знак1"/>
    <w:rsid w:val="00B6301B"/>
    <w:rPr>
      <w:rFonts w:ascii="Times New Roman" w:hAnsi="Times New Roman"/>
      <w:sz w:val="24"/>
    </w:rPr>
  </w:style>
  <w:style w:type="character" w:customStyle="1" w:styleId="affffff7">
    <w:name w:val="Знак Знак"/>
    <w:rsid w:val="00B6301B"/>
    <w:rPr>
      <w:sz w:val="20"/>
    </w:rPr>
  </w:style>
  <w:style w:type="table" w:customStyle="1" w:styleId="17">
    <w:name w:val="Сетка таблицы1"/>
    <w:basedOn w:val="a4"/>
    <w:next w:val="afffffd"/>
    <w:uiPriority w:val="59"/>
    <w:rsid w:val="00B6301B"/>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Средняя сетка 21"/>
    <w:uiPriority w:val="1"/>
    <w:qFormat/>
    <w:rsid w:val="00B6301B"/>
    <w:pPr>
      <w:widowControl w:val="0"/>
      <w:overflowPunct w:val="0"/>
      <w:adjustRightInd w:val="0"/>
      <w:spacing w:after="0" w:line="240" w:lineRule="auto"/>
    </w:pPr>
    <w:rPr>
      <w:rFonts w:ascii="Times New Roman" w:eastAsia="Times New Roman" w:hAnsi="Times New Roman" w:cs="Times New Roman"/>
      <w:kern w:val="28"/>
      <w:sz w:val="24"/>
      <w:szCs w:val="24"/>
    </w:rPr>
  </w:style>
  <w:style w:type="character" w:customStyle="1" w:styleId="Bodytext">
    <w:name w:val="Body text_"/>
    <w:link w:val="2b"/>
    <w:locked/>
    <w:rsid w:val="00B6301B"/>
    <w:rPr>
      <w:rFonts w:ascii="Times New Roman" w:hAnsi="Times New Roman"/>
      <w:sz w:val="26"/>
      <w:shd w:val="clear" w:color="auto" w:fill="FFFFFF"/>
    </w:rPr>
  </w:style>
  <w:style w:type="paragraph" w:customStyle="1" w:styleId="2b">
    <w:name w:val="Основной текст2"/>
    <w:basedOn w:val="a2"/>
    <w:link w:val="Bodytext"/>
    <w:rsid w:val="00B6301B"/>
    <w:pPr>
      <w:shd w:val="clear" w:color="auto" w:fill="FFFFFF"/>
      <w:spacing w:before="360" w:after="0" w:line="475" w:lineRule="exact"/>
      <w:ind w:hanging="360"/>
      <w:jc w:val="both"/>
    </w:pPr>
    <w:rPr>
      <w:rFonts w:ascii="Times New Roman" w:hAnsi="Times New Roman"/>
      <w:sz w:val="26"/>
    </w:rPr>
  </w:style>
  <w:style w:type="character" w:customStyle="1" w:styleId="FontStyle12">
    <w:name w:val="Font Style12"/>
    <w:uiPriority w:val="99"/>
    <w:rsid w:val="00B6301B"/>
    <w:rPr>
      <w:rFonts w:ascii="Times New Roman" w:hAnsi="Times New Roman"/>
      <w:sz w:val="20"/>
    </w:rPr>
  </w:style>
  <w:style w:type="paragraph" w:customStyle="1" w:styleId="Style3">
    <w:name w:val="Style3"/>
    <w:basedOn w:val="a2"/>
    <w:uiPriority w:val="99"/>
    <w:rsid w:val="00B6301B"/>
    <w:pPr>
      <w:widowControl w:val="0"/>
      <w:autoSpaceDE w:val="0"/>
      <w:autoSpaceDN w:val="0"/>
      <w:adjustRightInd w:val="0"/>
      <w:spacing w:after="0" w:line="235" w:lineRule="exact"/>
      <w:ind w:hanging="312"/>
    </w:pPr>
    <w:rPr>
      <w:rFonts w:ascii="Franklin Gothic Book" w:eastAsia="Times New Roman" w:hAnsi="Franklin Gothic Book" w:cs="Times New Roman"/>
      <w:sz w:val="24"/>
      <w:szCs w:val="24"/>
    </w:rPr>
  </w:style>
  <w:style w:type="paragraph" w:customStyle="1" w:styleId="18">
    <w:name w:val="Абзац списка1"/>
    <w:basedOn w:val="a2"/>
    <w:rsid w:val="00B6301B"/>
    <w:pPr>
      <w:ind w:left="720"/>
      <w:contextualSpacing/>
    </w:pPr>
    <w:rPr>
      <w:rFonts w:ascii="Calibri" w:eastAsia="Times New Roman" w:hAnsi="Calibri" w:cs="Times New Roman"/>
      <w:lang w:eastAsia="en-US"/>
    </w:rPr>
  </w:style>
  <w:style w:type="character" w:customStyle="1" w:styleId="blk3">
    <w:name w:val="blk3"/>
    <w:rsid w:val="00B6301B"/>
    <w:rPr>
      <w:vanish/>
    </w:rPr>
  </w:style>
  <w:style w:type="character" w:customStyle="1" w:styleId="275pt">
    <w:name w:val="Основной текст (2) + 7.5 pt"/>
    <w:aliases w:val="Курсив"/>
    <w:rsid w:val="00B6301B"/>
    <w:rPr>
      <w:rFonts w:ascii="Arial" w:hAnsi="Arial"/>
      <w:i/>
      <w:color w:val="000000"/>
      <w:spacing w:val="0"/>
      <w:w w:val="100"/>
      <w:position w:val="0"/>
      <w:sz w:val="15"/>
      <w:shd w:val="clear" w:color="auto" w:fill="FFFFFF"/>
      <w:lang w:val="ru-RU" w:eastAsia="ru-RU"/>
    </w:rPr>
  </w:style>
  <w:style w:type="paragraph" w:styleId="affffff8">
    <w:name w:val="Revision"/>
    <w:hidden/>
    <w:uiPriority w:val="99"/>
    <w:semiHidden/>
    <w:rsid w:val="00B6301B"/>
    <w:pPr>
      <w:spacing w:after="0" w:line="240" w:lineRule="auto"/>
    </w:pPr>
    <w:rPr>
      <w:rFonts w:ascii="Calibri" w:eastAsia="Times New Roman" w:hAnsi="Calibri" w:cs="Times New Roman"/>
    </w:rPr>
  </w:style>
  <w:style w:type="paragraph" w:customStyle="1" w:styleId="2c">
    <w:name w:val="Абзац списка2"/>
    <w:basedOn w:val="a2"/>
    <w:rsid w:val="00B6301B"/>
    <w:pPr>
      <w:spacing w:before="120" w:after="120" w:line="240" w:lineRule="auto"/>
      <w:ind w:left="708"/>
    </w:pPr>
    <w:rPr>
      <w:rFonts w:ascii="Times New Roman" w:eastAsia="Times New Roman" w:hAnsi="Times New Roman" w:cs="Times New Roman"/>
      <w:sz w:val="24"/>
      <w:szCs w:val="24"/>
    </w:rPr>
  </w:style>
  <w:style w:type="character" w:customStyle="1" w:styleId="19">
    <w:name w:val="Неразрешенное упоминание1"/>
    <w:semiHidden/>
    <w:rsid w:val="00B6301B"/>
    <w:rPr>
      <w:color w:val="605E5C"/>
      <w:shd w:val="clear" w:color="auto" w:fill="E1DFDD"/>
    </w:rPr>
  </w:style>
  <w:style w:type="character" w:customStyle="1" w:styleId="Bodytext2">
    <w:name w:val="Body text (2)_"/>
    <w:rsid w:val="00B6301B"/>
    <w:rPr>
      <w:rFonts w:ascii="Times New Roman" w:hAnsi="Times New Roman"/>
      <w:sz w:val="22"/>
      <w:u w:val="none"/>
    </w:rPr>
  </w:style>
  <w:style w:type="character" w:customStyle="1" w:styleId="Bodytext20">
    <w:name w:val="Body text (2)"/>
    <w:rsid w:val="00B6301B"/>
    <w:rPr>
      <w:rFonts w:ascii="Times New Roman" w:hAnsi="Times New Roman"/>
      <w:color w:val="000000"/>
      <w:spacing w:val="0"/>
      <w:w w:val="100"/>
      <w:position w:val="0"/>
      <w:sz w:val="22"/>
      <w:u w:val="single"/>
      <w:lang w:val="en-US" w:eastAsia="en-US"/>
    </w:rPr>
  </w:style>
  <w:style w:type="table" w:customStyle="1" w:styleId="2d">
    <w:name w:val="Сетка таблицы2"/>
    <w:basedOn w:val="a4"/>
    <w:next w:val="afffffd"/>
    <w:locked/>
    <w:rsid w:val="00B6301B"/>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49pt">
    <w:name w:val="Footnote (4) + 9 pt"/>
    <w:aliases w:val="Bold,Not Italic"/>
    <w:rsid w:val="00B6301B"/>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locked/>
    <w:rsid w:val="00B6301B"/>
    <w:rPr>
      <w:rFonts w:ascii="Times New Roman" w:hAnsi="Times New Roman"/>
      <w:i/>
      <w:shd w:val="clear" w:color="auto" w:fill="FFFFFF"/>
    </w:rPr>
  </w:style>
  <w:style w:type="character" w:customStyle="1" w:styleId="Bodytext12">
    <w:name w:val="Body text (12)_"/>
    <w:link w:val="Bodytext120"/>
    <w:locked/>
    <w:rsid w:val="00B6301B"/>
    <w:rPr>
      <w:rFonts w:ascii="Times New Roman" w:hAnsi="Times New Roman"/>
      <w:sz w:val="23"/>
      <w:shd w:val="clear" w:color="auto" w:fill="FFFFFF"/>
    </w:rPr>
  </w:style>
  <w:style w:type="character" w:customStyle="1" w:styleId="Bodytext1211pt">
    <w:name w:val="Body text (12) + 11 pt"/>
    <w:rsid w:val="00B6301B"/>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rsid w:val="00B6301B"/>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rsid w:val="00B6301B"/>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rsid w:val="00B6301B"/>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locked/>
    <w:rsid w:val="00B6301B"/>
    <w:rPr>
      <w:rFonts w:ascii="Times New Roman" w:hAnsi="Times New Roman"/>
      <w:shd w:val="clear" w:color="auto" w:fill="FFFFFF"/>
    </w:rPr>
  </w:style>
  <w:style w:type="character" w:customStyle="1" w:styleId="Bodytext10">
    <w:name w:val="Body text (10)"/>
    <w:rsid w:val="00B6301B"/>
    <w:rPr>
      <w:rFonts w:ascii="Times New Roman" w:hAnsi="Times New Roman"/>
      <w:color w:val="000000"/>
      <w:spacing w:val="0"/>
      <w:w w:val="100"/>
      <w:position w:val="0"/>
      <w:sz w:val="22"/>
      <w:u w:val="none"/>
      <w:lang w:val="ru-RU" w:eastAsia="ru-RU"/>
    </w:rPr>
  </w:style>
  <w:style w:type="paragraph" w:customStyle="1" w:styleId="Bodytext80">
    <w:name w:val="Body text (8)"/>
    <w:basedOn w:val="a2"/>
    <w:link w:val="Bodytext8"/>
    <w:rsid w:val="00B6301B"/>
    <w:pPr>
      <w:widowControl w:val="0"/>
      <w:shd w:val="clear" w:color="auto" w:fill="FFFFFF"/>
      <w:spacing w:after="0" w:line="490" w:lineRule="exact"/>
      <w:ind w:hanging="1840"/>
    </w:pPr>
    <w:rPr>
      <w:rFonts w:ascii="Times New Roman" w:hAnsi="Times New Roman"/>
      <w:i/>
    </w:rPr>
  </w:style>
  <w:style w:type="paragraph" w:customStyle="1" w:styleId="Bodytext120">
    <w:name w:val="Body text (12)"/>
    <w:basedOn w:val="a2"/>
    <w:link w:val="Bodytext12"/>
    <w:rsid w:val="00B6301B"/>
    <w:pPr>
      <w:widowControl w:val="0"/>
      <w:shd w:val="clear" w:color="auto" w:fill="FFFFFF"/>
      <w:spacing w:after="0" w:line="274" w:lineRule="exact"/>
      <w:ind w:hanging="740"/>
      <w:jc w:val="both"/>
    </w:pPr>
    <w:rPr>
      <w:rFonts w:ascii="Times New Roman" w:hAnsi="Times New Roman"/>
      <w:sz w:val="23"/>
    </w:rPr>
  </w:style>
  <w:style w:type="paragraph" w:customStyle="1" w:styleId="Heading320">
    <w:name w:val="Heading #3 (2)"/>
    <w:basedOn w:val="a2"/>
    <w:link w:val="Heading32"/>
    <w:rsid w:val="00B6301B"/>
    <w:pPr>
      <w:widowControl w:val="0"/>
      <w:shd w:val="clear" w:color="auto" w:fill="FFFFFF"/>
      <w:spacing w:before="420" w:after="180" w:line="240" w:lineRule="atLeast"/>
      <w:jc w:val="both"/>
      <w:outlineLvl w:val="2"/>
    </w:pPr>
    <w:rPr>
      <w:rFonts w:ascii="Times New Roman" w:hAnsi="Times New Roman"/>
    </w:rPr>
  </w:style>
  <w:style w:type="paragraph" w:customStyle="1" w:styleId="c19">
    <w:name w:val="c19"/>
    <w:basedOn w:val="a2"/>
    <w:rsid w:val="00B630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5">
    <w:name w:val="c35"/>
    <w:rsid w:val="00B6301B"/>
  </w:style>
  <w:style w:type="paragraph" w:customStyle="1" w:styleId="c21">
    <w:name w:val="c21"/>
    <w:basedOn w:val="a2"/>
    <w:rsid w:val="00B630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9">
    <w:name w:val="СВЕЛ тектс"/>
    <w:basedOn w:val="a2"/>
    <w:link w:val="affffffa"/>
    <w:qFormat/>
    <w:rsid w:val="00B6301B"/>
    <w:pPr>
      <w:spacing w:after="0" w:line="360" w:lineRule="auto"/>
      <w:ind w:firstLine="709"/>
      <w:jc w:val="both"/>
    </w:pPr>
    <w:rPr>
      <w:rFonts w:ascii="Times New Roman" w:eastAsia="Times New Roman" w:hAnsi="Times New Roman" w:cs="Times New Roman"/>
      <w:bCs/>
      <w:sz w:val="24"/>
      <w:szCs w:val="24"/>
    </w:rPr>
  </w:style>
  <w:style w:type="paragraph" w:customStyle="1" w:styleId="affffffb">
    <w:name w:val="СВЕЛ таб/спис"/>
    <w:basedOn w:val="a2"/>
    <w:link w:val="affffffc"/>
    <w:rsid w:val="00B6301B"/>
    <w:pPr>
      <w:spacing w:after="0" w:line="240" w:lineRule="auto"/>
    </w:pPr>
    <w:rPr>
      <w:rFonts w:ascii="Times New Roman" w:eastAsia="Times New Roman" w:hAnsi="Times New Roman" w:cs="Times New Roman"/>
      <w:sz w:val="24"/>
      <w:szCs w:val="24"/>
    </w:rPr>
  </w:style>
  <w:style w:type="character" w:customStyle="1" w:styleId="affffffa">
    <w:name w:val="СВЕЛ тектс Знак"/>
    <w:link w:val="affffff9"/>
    <w:locked/>
    <w:rsid w:val="00B6301B"/>
    <w:rPr>
      <w:rFonts w:ascii="Times New Roman" w:eastAsia="Times New Roman" w:hAnsi="Times New Roman" w:cs="Times New Roman"/>
      <w:bCs/>
      <w:sz w:val="24"/>
      <w:szCs w:val="24"/>
    </w:rPr>
  </w:style>
  <w:style w:type="paragraph" w:customStyle="1" w:styleId="affffffd">
    <w:name w:val="СВЕЛ загол без огл"/>
    <w:basedOn w:val="affffffb"/>
    <w:qFormat/>
    <w:rsid w:val="00B6301B"/>
    <w:pPr>
      <w:spacing w:before="120" w:after="120"/>
      <w:ind w:firstLine="709"/>
    </w:pPr>
    <w:rPr>
      <w:b/>
    </w:rPr>
  </w:style>
  <w:style w:type="paragraph" w:customStyle="1" w:styleId="affffffe">
    <w:name w:val="СВЕЛ загол табл"/>
    <w:basedOn w:val="affffffb"/>
    <w:rsid w:val="00B6301B"/>
    <w:pPr>
      <w:jc w:val="center"/>
    </w:pPr>
    <w:rPr>
      <w:b/>
    </w:rPr>
  </w:style>
  <w:style w:type="character" w:customStyle="1" w:styleId="afffffff">
    <w:name w:val="СВЕЛ отдельныые быделения"/>
    <w:rsid w:val="00B6301B"/>
    <w:rPr>
      <w:rFonts w:ascii="Times New Roman" w:hAnsi="Times New Roman"/>
      <w:b/>
      <w:sz w:val="24"/>
    </w:rPr>
  </w:style>
  <w:style w:type="character" w:customStyle="1" w:styleId="affffffc">
    <w:name w:val="СВЕЛ таб/спис Знак"/>
    <w:link w:val="affffffb"/>
    <w:locked/>
    <w:rsid w:val="00B6301B"/>
    <w:rPr>
      <w:rFonts w:ascii="Times New Roman" w:eastAsia="Times New Roman" w:hAnsi="Times New Roman" w:cs="Times New Roman"/>
      <w:sz w:val="24"/>
      <w:szCs w:val="24"/>
    </w:rPr>
  </w:style>
  <w:style w:type="paragraph" w:customStyle="1" w:styleId="a0">
    <w:name w:val="СВЕЛ список"/>
    <w:basedOn w:val="affffffb"/>
    <w:qFormat/>
    <w:rsid w:val="00B6301B"/>
    <w:pPr>
      <w:numPr>
        <w:numId w:val="31"/>
      </w:numPr>
      <w:tabs>
        <w:tab w:val="num" w:pos="720"/>
      </w:tabs>
      <w:spacing w:line="360" w:lineRule="auto"/>
      <w:ind w:left="1800"/>
    </w:pPr>
  </w:style>
  <w:style w:type="character" w:customStyle="1" w:styleId="FontStyle30">
    <w:name w:val="Font Style30"/>
    <w:rsid w:val="00B6301B"/>
    <w:rPr>
      <w:rFonts w:ascii="Arial" w:hAnsi="Arial"/>
      <w:sz w:val="22"/>
    </w:rPr>
  </w:style>
  <w:style w:type="character" w:customStyle="1" w:styleId="FontStyle34">
    <w:name w:val="Font Style34"/>
    <w:rsid w:val="00B6301B"/>
    <w:rPr>
      <w:rFonts w:ascii="Arial" w:hAnsi="Arial"/>
      <w:b/>
      <w:sz w:val="22"/>
    </w:rPr>
  </w:style>
  <w:style w:type="character" w:customStyle="1" w:styleId="FontStyle11">
    <w:name w:val="Font Style11"/>
    <w:uiPriority w:val="99"/>
    <w:rsid w:val="00B6301B"/>
    <w:rPr>
      <w:rFonts w:ascii="Times New Roman" w:hAnsi="Times New Roman"/>
      <w:sz w:val="18"/>
    </w:rPr>
  </w:style>
  <w:style w:type="paragraph" w:customStyle="1" w:styleId="Style2">
    <w:name w:val="Style2"/>
    <w:basedOn w:val="a2"/>
    <w:uiPriority w:val="99"/>
    <w:rsid w:val="00B6301B"/>
    <w:pPr>
      <w:widowControl w:val="0"/>
      <w:autoSpaceDE w:val="0"/>
      <w:autoSpaceDN w:val="0"/>
      <w:adjustRightInd w:val="0"/>
      <w:spacing w:after="0" w:line="245" w:lineRule="exact"/>
      <w:ind w:hanging="350"/>
    </w:pPr>
    <w:rPr>
      <w:rFonts w:ascii="Times New Roman" w:eastAsia="Times New Roman" w:hAnsi="Times New Roman" w:cs="Times New Roman"/>
      <w:sz w:val="24"/>
      <w:szCs w:val="24"/>
    </w:rPr>
  </w:style>
  <w:style w:type="paragraph" w:customStyle="1" w:styleId="33">
    <w:name w:val="Абзац списка3"/>
    <w:basedOn w:val="a2"/>
    <w:rsid w:val="00B6301B"/>
    <w:pPr>
      <w:ind w:left="720"/>
      <w:contextualSpacing/>
    </w:pPr>
    <w:rPr>
      <w:rFonts w:ascii="Calibri" w:eastAsia="Times New Roman" w:hAnsi="Calibri" w:cs="Times New Roman"/>
      <w:lang w:eastAsia="en-US"/>
    </w:rPr>
  </w:style>
  <w:style w:type="paragraph" w:customStyle="1" w:styleId="afffffff0">
    <w:name w:val="Стиль"/>
    <w:rsid w:val="00B6301B"/>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Bodytext6">
    <w:name w:val="Body text (6)_"/>
    <w:link w:val="Bodytext60"/>
    <w:locked/>
    <w:rsid w:val="00B6301B"/>
    <w:rPr>
      <w:rFonts w:ascii="Times New Roman" w:hAnsi="Times New Roman"/>
      <w:i/>
      <w:sz w:val="23"/>
      <w:shd w:val="clear" w:color="auto" w:fill="FFFFFF"/>
    </w:rPr>
  </w:style>
  <w:style w:type="character" w:customStyle="1" w:styleId="Bodytext611pt">
    <w:name w:val="Body text (6) + 11 pt"/>
    <w:aliases w:val="Not Italic1"/>
    <w:rsid w:val="00B6301B"/>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locked/>
    <w:rsid w:val="00B6301B"/>
    <w:rPr>
      <w:rFonts w:ascii="Times New Roman" w:hAnsi="Times New Roman"/>
      <w:b/>
      <w:shd w:val="clear" w:color="auto" w:fill="FFFFFF"/>
    </w:rPr>
  </w:style>
  <w:style w:type="character" w:customStyle="1" w:styleId="Bodytext100">
    <w:name w:val="Body text (10)_"/>
    <w:rsid w:val="00B6301B"/>
    <w:rPr>
      <w:rFonts w:ascii="Times New Roman" w:hAnsi="Times New Roman"/>
      <w:shd w:val="clear" w:color="auto" w:fill="FFFFFF"/>
    </w:rPr>
  </w:style>
  <w:style w:type="character" w:customStyle="1" w:styleId="Bodytext15Exact">
    <w:name w:val="Body text (15) Exact"/>
    <w:link w:val="Bodytext15"/>
    <w:locked/>
    <w:rsid w:val="00B6301B"/>
    <w:rPr>
      <w:rFonts w:ascii="Times New Roman" w:hAnsi="Times New Roman"/>
      <w:b/>
      <w:sz w:val="18"/>
      <w:shd w:val="clear" w:color="auto" w:fill="FFFFFF"/>
    </w:rPr>
  </w:style>
  <w:style w:type="character" w:customStyle="1" w:styleId="Heading32SmallCaps">
    <w:name w:val="Heading #3 (2) + Small Caps"/>
    <w:rsid w:val="00B6301B"/>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2"/>
    <w:link w:val="Bodytext6"/>
    <w:rsid w:val="00B6301B"/>
    <w:pPr>
      <w:widowControl w:val="0"/>
      <w:shd w:val="clear" w:color="auto" w:fill="FFFFFF"/>
      <w:spacing w:before="300" w:after="0" w:line="240" w:lineRule="atLeast"/>
      <w:ind w:hanging="280"/>
    </w:pPr>
    <w:rPr>
      <w:rFonts w:ascii="Times New Roman" w:hAnsi="Times New Roman"/>
      <w:i/>
      <w:sz w:val="23"/>
    </w:rPr>
  </w:style>
  <w:style w:type="paragraph" w:customStyle="1" w:styleId="Bodytext90">
    <w:name w:val="Body text (9)"/>
    <w:basedOn w:val="a2"/>
    <w:link w:val="Bodytext9"/>
    <w:rsid w:val="00B6301B"/>
    <w:pPr>
      <w:widowControl w:val="0"/>
      <w:shd w:val="clear" w:color="auto" w:fill="FFFFFF"/>
      <w:spacing w:before="840" w:after="240" w:line="240" w:lineRule="atLeast"/>
      <w:jc w:val="both"/>
    </w:pPr>
    <w:rPr>
      <w:rFonts w:ascii="Times New Roman" w:hAnsi="Times New Roman"/>
      <w:b/>
    </w:rPr>
  </w:style>
  <w:style w:type="paragraph" w:customStyle="1" w:styleId="Bodytext15">
    <w:name w:val="Body text (15)"/>
    <w:basedOn w:val="a2"/>
    <w:link w:val="Bodytext15Exact"/>
    <w:rsid w:val="00B6301B"/>
    <w:pPr>
      <w:widowControl w:val="0"/>
      <w:shd w:val="clear" w:color="auto" w:fill="FFFFFF"/>
      <w:spacing w:after="0" w:line="264" w:lineRule="exact"/>
      <w:jc w:val="both"/>
    </w:pPr>
    <w:rPr>
      <w:rFonts w:ascii="Times New Roman" w:hAnsi="Times New Roman"/>
      <w:b/>
      <w:sz w:val="18"/>
    </w:rPr>
  </w:style>
  <w:style w:type="paragraph" w:customStyle="1" w:styleId="1a">
    <w:name w:val="СВЕЛ 1"/>
    <w:basedOn w:val="1"/>
    <w:qFormat/>
    <w:rsid w:val="00B6301B"/>
    <w:pPr>
      <w:spacing w:after="120"/>
    </w:pPr>
    <w:rPr>
      <w:bCs w:val="0"/>
      <w:caps/>
      <w:kern w:val="32"/>
      <w:sz w:val="24"/>
      <w:szCs w:val="24"/>
    </w:rPr>
  </w:style>
  <w:style w:type="paragraph" w:customStyle="1" w:styleId="2e">
    <w:name w:val="СВЕЛ 2"/>
    <w:basedOn w:val="2"/>
    <w:qFormat/>
    <w:rsid w:val="00B6301B"/>
    <w:pPr>
      <w:spacing w:after="120" w:line="360" w:lineRule="auto"/>
      <w:jc w:val="left"/>
    </w:pPr>
    <w:rPr>
      <w:rFonts w:ascii="Arial" w:hAnsi="Arial"/>
      <w:iCs/>
      <w:szCs w:val="28"/>
    </w:rPr>
  </w:style>
  <w:style w:type="paragraph" w:customStyle="1" w:styleId="34">
    <w:name w:val="СВЕЛ 3"/>
    <w:basedOn w:val="3"/>
    <w:qFormat/>
    <w:rsid w:val="00B6301B"/>
    <w:pPr>
      <w:spacing w:before="0" w:after="120" w:line="360" w:lineRule="auto"/>
      <w:ind w:firstLine="709"/>
    </w:pPr>
    <w:rPr>
      <w:rFonts w:ascii="Times New Roman" w:hAnsi="Times New Roman"/>
      <w:b w:val="0"/>
      <w:sz w:val="24"/>
    </w:rPr>
  </w:style>
  <w:style w:type="paragraph" w:customStyle="1" w:styleId="45">
    <w:name w:val="СВЕЛ 4"/>
    <w:basedOn w:val="40"/>
    <w:qFormat/>
    <w:rsid w:val="00B6301B"/>
    <w:pPr>
      <w:spacing w:before="0" w:after="0"/>
      <w:ind w:firstLine="709"/>
    </w:pPr>
    <w:rPr>
      <w:b w:val="0"/>
    </w:rPr>
  </w:style>
  <w:style w:type="paragraph" w:customStyle="1" w:styleId="msonormal0">
    <w:name w:val="msonormal"/>
    <w:basedOn w:val="a2"/>
    <w:rsid w:val="00B630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1">
    <w:name w:val="Стиль текста + жирный"/>
    <w:basedOn w:val="a2"/>
    <w:rsid w:val="00B6301B"/>
    <w:pPr>
      <w:spacing w:after="0" w:line="240" w:lineRule="auto"/>
      <w:ind w:firstLine="709"/>
      <w:jc w:val="both"/>
    </w:pPr>
    <w:rPr>
      <w:rFonts w:ascii="Times New Roman" w:eastAsia="Times New Roman" w:hAnsi="Times New Roman" w:cs="Times New Roman"/>
      <w:b/>
      <w:sz w:val="24"/>
      <w:szCs w:val="24"/>
    </w:rPr>
  </w:style>
  <w:style w:type="paragraph" w:customStyle="1" w:styleId="ConsPlusTitle">
    <w:name w:val="ConsPlusTitle"/>
    <w:uiPriority w:val="99"/>
    <w:rsid w:val="00B6301B"/>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afffffff2">
    <w:name w:val="Основной текст_"/>
    <w:link w:val="35"/>
    <w:locked/>
    <w:rsid w:val="00B6301B"/>
    <w:rPr>
      <w:rFonts w:ascii="Times New Roman" w:hAnsi="Times New Roman"/>
      <w:sz w:val="23"/>
      <w:shd w:val="clear" w:color="auto" w:fill="FFFFFF"/>
    </w:rPr>
  </w:style>
  <w:style w:type="paragraph" w:customStyle="1" w:styleId="35">
    <w:name w:val="Основной текст3"/>
    <w:basedOn w:val="a2"/>
    <w:link w:val="afffffff2"/>
    <w:rsid w:val="00B6301B"/>
    <w:pPr>
      <w:widowControl w:val="0"/>
      <w:shd w:val="clear" w:color="auto" w:fill="FFFFFF"/>
      <w:spacing w:after="0" w:line="264" w:lineRule="exact"/>
      <w:ind w:hanging="1200"/>
    </w:pPr>
    <w:rPr>
      <w:rFonts w:ascii="Times New Roman" w:hAnsi="Times New Roman"/>
      <w:sz w:val="23"/>
    </w:rPr>
  </w:style>
  <w:style w:type="character" w:customStyle="1" w:styleId="2f">
    <w:name w:val="Заголовок №2_"/>
    <w:link w:val="2f0"/>
    <w:locked/>
    <w:rsid w:val="00B6301B"/>
    <w:rPr>
      <w:rFonts w:ascii="Times New Roman" w:hAnsi="Times New Roman"/>
      <w:b/>
      <w:sz w:val="23"/>
      <w:shd w:val="clear" w:color="auto" w:fill="FFFFFF"/>
    </w:rPr>
  </w:style>
  <w:style w:type="paragraph" w:customStyle="1" w:styleId="2f0">
    <w:name w:val="Заголовок №2"/>
    <w:basedOn w:val="a2"/>
    <w:link w:val="2f"/>
    <w:rsid w:val="00B6301B"/>
    <w:pPr>
      <w:widowControl w:val="0"/>
      <w:shd w:val="clear" w:color="auto" w:fill="FFFFFF"/>
      <w:spacing w:after="60" w:line="278" w:lineRule="exact"/>
      <w:ind w:hanging="1060"/>
      <w:outlineLvl w:val="1"/>
    </w:pPr>
    <w:rPr>
      <w:rFonts w:ascii="Times New Roman" w:hAnsi="Times New Roman"/>
      <w:b/>
      <w:sz w:val="23"/>
    </w:rPr>
  </w:style>
  <w:style w:type="character" w:customStyle="1" w:styleId="afffffff3">
    <w:name w:val="Основной текст + Полужирный"/>
    <w:rsid w:val="00B6301B"/>
    <w:rPr>
      <w:rFonts w:ascii="Times New Roman" w:hAnsi="Times New Roman"/>
      <w:b/>
      <w:color w:val="000000"/>
      <w:spacing w:val="0"/>
      <w:w w:val="100"/>
      <w:position w:val="0"/>
      <w:sz w:val="23"/>
      <w:shd w:val="clear" w:color="auto" w:fill="FFFFFF"/>
      <w:lang w:val="ru-RU"/>
    </w:rPr>
  </w:style>
  <w:style w:type="table" w:customStyle="1" w:styleId="36">
    <w:name w:val="Сетка таблицы3"/>
    <w:basedOn w:val="a4"/>
    <w:next w:val="afffffd"/>
    <w:uiPriority w:val="59"/>
    <w:rsid w:val="00B6301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4"/>
    <w:next w:val="afffffd"/>
    <w:uiPriority w:val="59"/>
    <w:rsid w:val="00B6301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4"/>
    <w:next w:val="afffffd"/>
    <w:uiPriority w:val="39"/>
    <w:rsid w:val="00B6301B"/>
    <w:pPr>
      <w:spacing w:after="0" w:line="240" w:lineRule="auto"/>
    </w:pPr>
    <w:rPr>
      <w:rFonts w:ascii="Calibri" w:eastAsia="Times New Roman"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rsid w:val="00B6301B"/>
  </w:style>
  <w:style w:type="paragraph" w:customStyle="1" w:styleId="Style26">
    <w:name w:val="Style26"/>
    <w:basedOn w:val="a2"/>
    <w:rsid w:val="00B6301B"/>
    <w:pPr>
      <w:widowControl w:val="0"/>
      <w:autoSpaceDE w:val="0"/>
      <w:autoSpaceDN w:val="0"/>
      <w:adjustRightInd w:val="0"/>
      <w:spacing w:after="0" w:line="324" w:lineRule="exact"/>
      <w:jc w:val="center"/>
    </w:pPr>
    <w:rPr>
      <w:rFonts w:ascii="Times New Roman" w:eastAsia="Times New Roman" w:hAnsi="Times New Roman" w:cs="Times New Roman"/>
      <w:sz w:val="24"/>
      <w:szCs w:val="24"/>
    </w:rPr>
  </w:style>
  <w:style w:type="character" w:customStyle="1" w:styleId="FontStyle62">
    <w:name w:val="Font Style62"/>
    <w:rsid w:val="00B6301B"/>
    <w:rPr>
      <w:rFonts w:ascii="Times New Roman" w:hAnsi="Times New Roman"/>
      <w:b/>
      <w:sz w:val="16"/>
    </w:rPr>
  </w:style>
  <w:style w:type="paragraph" w:customStyle="1" w:styleId="pboth">
    <w:name w:val="pboth"/>
    <w:basedOn w:val="a2"/>
    <w:rsid w:val="00B6301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63">
    <w:name w:val="Сетка таблицы6"/>
    <w:basedOn w:val="a4"/>
    <w:next w:val="afffffd"/>
    <w:uiPriority w:val="39"/>
    <w:rsid w:val="00B6301B"/>
    <w:pPr>
      <w:spacing w:after="0" w:line="240" w:lineRule="auto"/>
    </w:pPr>
    <w:rPr>
      <w:rFonts w:ascii="Calibri" w:eastAsia="Times New Roman"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4"/>
    <w:next w:val="afffffd"/>
    <w:uiPriority w:val="59"/>
    <w:rsid w:val="00B6301B"/>
    <w:pPr>
      <w:spacing w:after="0" w:line="240" w:lineRule="auto"/>
    </w:pPr>
    <w:rPr>
      <w:rFonts w:ascii="Calibri" w:eastAsia="Times New Roman"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4"/>
    <w:next w:val="afffffd"/>
    <w:uiPriority w:val="59"/>
    <w:rsid w:val="00B6301B"/>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4">
    <w:name w:val="Колонтитулы"/>
    <w:rsid w:val="00B6301B"/>
    <w:pPr>
      <w:pBdr>
        <w:top w:val="none" w:sz="96" w:space="31" w:color="FFFFFF" w:frame="1"/>
        <w:left w:val="none" w:sz="96" w:space="31" w:color="FFFFFF" w:frame="1"/>
        <w:bottom w:val="none" w:sz="96" w:space="31" w:color="FFFFFF" w:frame="1"/>
        <w:right w:val="none" w:sz="96" w:space="31" w:color="FFFFFF" w:frame="1"/>
      </w:pBdr>
      <w:tabs>
        <w:tab w:val="right" w:pos="9020"/>
      </w:tabs>
      <w:spacing w:after="0" w:line="240" w:lineRule="auto"/>
    </w:pPr>
    <w:rPr>
      <w:rFonts w:ascii="Helvetica Neue" w:eastAsia="Times New Roman" w:hAnsi="Helvetica Neue" w:cs="Arial Unicode MS"/>
      <w:color w:val="000000"/>
      <w:sz w:val="24"/>
      <w:szCs w:val="24"/>
    </w:rPr>
  </w:style>
  <w:style w:type="table" w:customStyle="1" w:styleId="91">
    <w:name w:val="Сетка таблицы9"/>
    <w:basedOn w:val="a4"/>
    <w:next w:val="afffffd"/>
    <w:uiPriority w:val="59"/>
    <w:rsid w:val="00B6301B"/>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5">
    <w:name w:val="Subtle Emphasis"/>
    <w:uiPriority w:val="19"/>
    <w:qFormat/>
    <w:rsid w:val="00B6301B"/>
    <w:rPr>
      <w:rFonts w:cs="Times New Roman"/>
      <w:i/>
    </w:rPr>
  </w:style>
  <w:style w:type="paragraph" w:styleId="37">
    <w:name w:val="Body Text 3"/>
    <w:basedOn w:val="a2"/>
    <w:link w:val="38"/>
    <w:uiPriority w:val="99"/>
    <w:unhideWhenUsed/>
    <w:rsid w:val="00B6301B"/>
    <w:pPr>
      <w:spacing w:after="120" w:line="259" w:lineRule="auto"/>
    </w:pPr>
    <w:rPr>
      <w:rFonts w:ascii="Calibri" w:eastAsia="Times New Roman" w:hAnsi="Calibri" w:cs="Times New Roman"/>
      <w:sz w:val="16"/>
      <w:szCs w:val="16"/>
      <w:lang w:eastAsia="en-US"/>
    </w:rPr>
  </w:style>
  <w:style w:type="character" w:customStyle="1" w:styleId="38">
    <w:name w:val="Основной текст 3 Знак"/>
    <w:basedOn w:val="a3"/>
    <w:link w:val="37"/>
    <w:uiPriority w:val="99"/>
    <w:rsid w:val="00B6301B"/>
    <w:rPr>
      <w:rFonts w:ascii="Calibri" w:eastAsia="Times New Roman" w:hAnsi="Calibri" w:cs="Times New Roman"/>
      <w:sz w:val="16"/>
      <w:szCs w:val="16"/>
      <w:lang w:eastAsia="en-US"/>
    </w:rPr>
  </w:style>
  <w:style w:type="paragraph" w:customStyle="1" w:styleId="Normal1">
    <w:name w:val="Normal1"/>
    <w:uiPriority w:val="99"/>
    <w:semiHidden/>
    <w:rsid w:val="00B6301B"/>
    <w:pPr>
      <w:spacing w:after="0" w:line="240" w:lineRule="auto"/>
    </w:pPr>
    <w:rPr>
      <w:rFonts w:ascii="Times New Roman" w:eastAsia="Times New Roman" w:hAnsi="Times New Roman" w:cs="Times New Roman"/>
      <w:sz w:val="24"/>
      <w:szCs w:val="20"/>
    </w:rPr>
  </w:style>
  <w:style w:type="character" w:styleId="afffffff6">
    <w:name w:val="Intense Reference"/>
    <w:uiPriority w:val="32"/>
    <w:qFormat/>
    <w:rsid w:val="00B6301B"/>
    <w:rPr>
      <w:rFonts w:ascii="Calibri" w:hAnsi="Calibri" w:cs="Times New Roman"/>
      <w:b/>
      <w:i/>
      <w:color w:val="823B0B"/>
    </w:rPr>
  </w:style>
  <w:style w:type="paragraph" w:customStyle="1" w:styleId="s22">
    <w:name w:val="s_22"/>
    <w:basedOn w:val="a2"/>
    <w:rsid w:val="00B6301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01">
    <w:name w:val="Сетка таблицы10"/>
    <w:basedOn w:val="a4"/>
    <w:next w:val="afffffd"/>
    <w:uiPriority w:val="39"/>
    <w:rsid w:val="00B6301B"/>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a4"/>
    <w:uiPriority w:val="40"/>
    <w:rsid w:val="00B6301B"/>
    <w:pPr>
      <w:spacing w:after="0" w:line="240" w:lineRule="auto"/>
    </w:pPr>
    <w:rPr>
      <w:rFonts w:ascii="Calibri" w:eastAsia="Times New Roman" w:hAnsi="Calibri" w:cs="Times New Roman"/>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numbering" w:customStyle="1" w:styleId="5">
    <w:name w:val="Импортированный стиль 5"/>
    <w:rsid w:val="00B6301B"/>
    <w:pPr>
      <w:numPr>
        <w:numId w:val="33"/>
      </w:numPr>
    </w:pPr>
  </w:style>
  <w:style w:type="numbering" w:customStyle="1" w:styleId="4">
    <w:name w:val="Импортированный стиль 4"/>
    <w:rsid w:val="00B6301B"/>
    <w:pPr>
      <w:numPr>
        <w:numId w:val="32"/>
      </w:numPr>
    </w:pPr>
  </w:style>
  <w:style w:type="table" w:customStyle="1" w:styleId="113">
    <w:name w:val="Сетка таблицы11"/>
    <w:basedOn w:val="a4"/>
    <w:next w:val="afffffd"/>
    <w:uiPriority w:val="39"/>
    <w:rsid w:val="00B6301B"/>
    <w:pPr>
      <w:spacing w:after="0" w:line="240" w:lineRule="auto"/>
    </w:pPr>
    <w:rPr>
      <w:rFonts w:ascii="Calibri" w:eastAsia="Times New Roman"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B6301B"/>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character" w:customStyle="1" w:styleId="UnresolvedMention">
    <w:name w:val="Unresolved Mention"/>
    <w:uiPriority w:val="99"/>
    <w:semiHidden/>
    <w:unhideWhenUsed/>
    <w:rsid w:val="00B6301B"/>
    <w:rPr>
      <w:color w:val="605E5C"/>
      <w:shd w:val="clear" w:color="auto" w:fill="E1DFDD"/>
    </w:rPr>
  </w:style>
  <w:style w:type="numbering" w:customStyle="1" w:styleId="2f1">
    <w:name w:val="Нет списка2"/>
    <w:next w:val="a5"/>
    <w:uiPriority w:val="99"/>
    <w:semiHidden/>
    <w:unhideWhenUsed/>
    <w:rsid w:val="00B6301B"/>
  </w:style>
  <w:style w:type="table" w:customStyle="1" w:styleId="121">
    <w:name w:val="Сетка таблицы12"/>
    <w:basedOn w:val="a4"/>
    <w:next w:val="afffffd"/>
    <w:uiPriority w:val="39"/>
    <w:rsid w:val="00B6301B"/>
    <w:pPr>
      <w:spacing w:after="0" w:line="240" w:lineRule="auto"/>
    </w:pPr>
    <w:rPr>
      <w:rFonts w:ascii="Calibri" w:eastAsia="Times New Roman"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B6301B"/>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character" w:customStyle="1" w:styleId="39">
    <w:name w:val="Колонтитул (3)_"/>
    <w:basedOn w:val="a3"/>
    <w:link w:val="3a"/>
    <w:rsid w:val="00B6301B"/>
    <w:rPr>
      <w:rFonts w:ascii="Times New Roman" w:hAnsi="Times New Roman"/>
      <w:b/>
      <w:bCs/>
      <w:shd w:val="clear" w:color="auto" w:fill="FFFFFF"/>
    </w:rPr>
  </w:style>
  <w:style w:type="character" w:customStyle="1" w:styleId="3b">
    <w:name w:val="Колонтитул (3) + Не полужирный"/>
    <w:basedOn w:val="39"/>
    <w:rsid w:val="00B6301B"/>
    <w:rPr>
      <w:color w:val="000000"/>
      <w:spacing w:val="0"/>
      <w:w w:val="100"/>
      <w:position w:val="0"/>
      <w:lang w:val="ru-RU" w:eastAsia="ru-RU" w:bidi="ru-RU"/>
    </w:rPr>
  </w:style>
  <w:style w:type="paragraph" w:customStyle="1" w:styleId="3a">
    <w:name w:val="Колонтитул (3)"/>
    <w:basedOn w:val="a2"/>
    <w:link w:val="39"/>
    <w:rsid w:val="00B6301B"/>
    <w:pPr>
      <w:widowControl w:val="0"/>
      <w:shd w:val="clear" w:color="auto" w:fill="FFFFFF"/>
      <w:spacing w:after="0" w:line="244" w:lineRule="exact"/>
    </w:pPr>
    <w:rPr>
      <w:rFonts w:ascii="Times New Roman" w:hAnsi="Times New Roman"/>
      <w:b/>
      <w:bCs/>
    </w:rPr>
  </w:style>
  <w:style w:type="character" w:customStyle="1" w:styleId="2f2">
    <w:name w:val="Основной текст (2) + Полужирный"/>
    <w:basedOn w:val="21"/>
    <w:rsid w:val="00B6301B"/>
    <w:rPr>
      <w:rFonts w:eastAsia="Times New Roman"/>
      <w:b/>
      <w:bCs/>
      <w:i w:val="0"/>
      <w:iCs w:val="0"/>
      <w:smallCaps w:val="0"/>
      <w:strike w:val="0"/>
      <w:color w:val="000000"/>
      <w:spacing w:val="0"/>
      <w:w w:val="100"/>
      <w:position w:val="0"/>
      <w:sz w:val="22"/>
      <w:szCs w:val="22"/>
      <w:u w:val="none"/>
      <w:lang w:val="ru-RU" w:eastAsia="ru-RU" w:bidi="ru-RU"/>
    </w:rPr>
  </w:style>
  <w:style w:type="character" w:customStyle="1" w:styleId="afffffff7">
    <w:name w:val="Сноска_"/>
    <w:link w:val="afffffff8"/>
    <w:rsid w:val="00B6301B"/>
    <w:rPr>
      <w:rFonts w:ascii="Times New Roman" w:hAnsi="Times New Roman"/>
      <w:sz w:val="19"/>
      <w:szCs w:val="19"/>
      <w:shd w:val="clear" w:color="auto" w:fill="FFFFFF"/>
    </w:rPr>
  </w:style>
  <w:style w:type="paragraph" w:customStyle="1" w:styleId="afffffff8">
    <w:name w:val="Сноска"/>
    <w:basedOn w:val="a2"/>
    <w:link w:val="afffffff7"/>
    <w:rsid w:val="00B6301B"/>
    <w:pPr>
      <w:widowControl w:val="0"/>
      <w:shd w:val="clear" w:color="auto" w:fill="FFFFFF"/>
      <w:spacing w:after="0" w:line="226" w:lineRule="exact"/>
    </w:pPr>
    <w:rPr>
      <w:rFonts w:ascii="Times New Roman" w:hAnsi="Times New Roman"/>
      <w:sz w:val="19"/>
      <w:szCs w:val="19"/>
    </w:rPr>
  </w:style>
  <w:style w:type="character" w:customStyle="1" w:styleId="3c">
    <w:name w:val="Заголовок №3_"/>
    <w:basedOn w:val="a3"/>
    <w:link w:val="3d"/>
    <w:rsid w:val="00B6301B"/>
    <w:rPr>
      <w:rFonts w:ascii="Times New Roman" w:hAnsi="Times New Roman"/>
      <w:b/>
      <w:bCs/>
      <w:shd w:val="clear" w:color="auto" w:fill="FFFFFF"/>
    </w:rPr>
  </w:style>
  <w:style w:type="paragraph" w:customStyle="1" w:styleId="3d">
    <w:name w:val="Заголовок №3"/>
    <w:basedOn w:val="a2"/>
    <w:link w:val="3c"/>
    <w:rsid w:val="00B6301B"/>
    <w:pPr>
      <w:widowControl w:val="0"/>
      <w:shd w:val="clear" w:color="auto" w:fill="FFFFFF"/>
      <w:spacing w:after="380" w:line="244" w:lineRule="exact"/>
      <w:jc w:val="both"/>
      <w:outlineLvl w:val="2"/>
    </w:pPr>
    <w:rPr>
      <w:rFonts w:ascii="Times New Roman" w:hAnsi="Times New Roman"/>
      <w:b/>
      <w:bCs/>
    </w:rPr>
  </w:style>
  <w:style w:type="table" w:customStyle="1" w:styleId="130">
    <w:name w:val="Сетка таблицы13"/>
    <w:basedOn w:val="a4"/>
    <w:next w:val="afffffd"/>
    <w:uiPriority w:val="59"/>
    <w:rsid w:val="00B6301B"/>
    <w:pPr>
      <w:widowControl w:val="0"/>
      <w:spacing w:after="0" w:line="240" w:lineRule="auto"/>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Сетка таблицы светлая1"/>
    <w:basedOn w:val="a4"/>
    <w:next w:val="GridTableLight"/>
    <w:uiPriority w:val="40"/>
    <w:rsid w:val="00B6301B"/>
    <w:pPr>
      <w:widowControl w:val="0"/>
      <w:spacing w:after="0" w:line="240" w:lineRule="auto"/>
    </w:pPr>
    <w:rPr>
      <w:rFonts w:ascii="Courier New" w:eastAsia="Courier New" w:hAnsi="Courier New" w:cs="Courier New"/>
      <w:sz w:val="24"/>
      <w:szCs w:val="24"/>
      <w:lang w:bidi="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afffffff9">
    <w:name w:val="Подпись к таблице_"/>
    <w:link w:val="afffffffa"/>
    <w:rsid w:val="00B6301B"/>
    <w:rPr>
      <w:rFonts w:ascii="Times New Roman" w:hAnsi="Times New Roman"/>
      <w:sz w:val="19"/>
      <w:szCs w:val="19"/>
      <w:shd w:val="clear" w:color="auto" w:fill="FFFFFF"/>
    </w:rPr>
  </w:style>
  <w:style w:type="paragraph" w:customStyle="1" w:styleId="afffffffa">
    <w:name w:val="Подпись к таблице"/>
    <w:basedOn w:val="a2"/>
    <w:link w:val="afffffff9"/>
    <w:rsid w:val="00B6301B"/>
    <w:pPr>
      <w:widowControl w:val="0"/>
      <w:shd w:val="clear" w:color="auto" w:fill="FFFFFF"/>
      <w:spacing w:after="0" w:line="230" w:lineRule="exact"/>
      <w:jc w:val="both"/>
    </w:pPr>
    <w:rPr>
      <w:rFonts w:ascii="Times New Roman" w:hAnsi="Times New Roman"/>
      <w:sz w:val="19"/>
      <w:szCs w:val="19"/>
    </w:rPr>
  </w:style>
  <w:style w:type="paragraph" w:customStyle="1" w:styleId="74">
    <w:name w:val="Основной текст (7)"/>
    <w:basedOn w:val="a2"/>
    <w:rsid w:val="00B6301B"/>
    <w:pPr>
      <w:widowControl w:val="0"/>
      <w:shd w:val="clear" w:color="auto" w:fill="FFFFFF"/>
      <w:spacing w:after="0" w:line="250" w:lineRule="exact"/>
      <w:ind w:hanging="160"/>
    </w:pPr>
    <w:rPr>
      <w:rFonts w:ascii="Times New Roman" w:eastAsia="Times New Roman" w:hAnsi="Times New Roman" w:cs="Times New Roman"/>
      <w:sz w:val="19"/>
      <w:szCs w:val="19"/>
    </w:rPr>
  </w:style>
  <w:style w:type="paragraph" w:customStyle="1" w:styleId="228bf8a64b8551e1msonormal">
    <w:name w:val="228bf8a64b8551e1msonormal"/>
    <w:basedOn w:val="a2"/>
    <w:rsid w:val="00B6301B"/>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3e">
    <w:name w:val="Нет списка3"/>
    <w:next w:val="a5"/>
    <w:uiPriority w:val="99"/>
    <w:semiHidden/>
    <w:unhideWhenUsed/>
    <w:rsid w:val="00B6301B"/>
  </w:style>
  <w:style w:type="table" w:customStyle="1" w:styleId="TableNormal3">
    <w:name w:val="Table Normal3"/>
    <w:rsid w:val="00B6301B"/>
    <w:pPr>
      <w:spacing w:after="0" w:line="240" w:lineRule="auto"/>
    </w:pPr>
    <w:rPr>
      <w:rFonts w:ascii="Times New Roman" w:eastAsia="Times New Roman" w:hAnsi="Times New Roman" w:cs="Times New Roman"/>
      <w:sz w:val="24"/>
      <w:szCs w:val="24"/>
    </w:rPr>
    <w:tblPr>
      <w:tblCellMar>
        <w:top w:w="0" w:type="dxa"/>
        <w:left w:w="0" w:type="dxa"/>
        <w:bottom w:w="0" w:type="dxa"/>
        <w:right w:w="0" w:type="dxa"/>
      </w:tblCellMar>
    </w:tblPr>
  </w:style>
  <w:style w:type="table" w:customStyle="1" w:styleId="140">
    <w:name w:val="Сетка таблицы14"/>
    <w:basedOn w:val="a4"/>
    <w:next w:val="afffffd"/>
    <w:uiPriority w:val="39"/>
    <w:rsid w:val="00B6301B"/>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uiPriority w:val="2"/>
    <w:semiHidden/>
    <w:unhideWhenUsed/>
    <w:qFormat/>
    <w:rsid w:val="00B6301B"/>
    <w:pPr>
      <w:widowControl w:val="0"/>
      <w:autoSpaceDE w:val="0"/>
      <w:autoSpaceDN w:val="0"/>
      <w:spacing w:after="0" w:line="240" w:lineRule="auto"/>
    </w:pPr>
    <w:rPr>
      <w:rFonts w:ascii="Calibri" w:eastAsia="Calibri" w:hAnsi="Calibri" w:cs="Times New Roman"/>
      <w:sz w:val="24"/>
      <w:szCs w:val="24"/>
      <w:lang w:val="en-US"/>
    </w:rPr>
    <w:tblPr>
      <w:tblInd w:w="0" w:type="dxa"/>
      <w:tblCellMar>
        <w:top w:w="0" w:type="dxa"/>
        <w:left w:w="0" w:type="dxa"/>
        <w:bottom w:w="0" w:type="dxa"/>
        <w:right w:w="0" w:type="dxa"/>
      </w:tblCellMar>
    </w:tblPr>
  </w:style>
  <w:style w:type="paragraph" w:styleId="afffffffb">
    <w:name w:val="Subtitle"/>
    <w:basedOn w:val="a2"/>
    <w:next w:val="a2"/>
    <w:link w:val="afffffffc"/>
    <w:uiPriority w:val="11"/>
    <w:qFormat/>
    <w:rsid w:val="00B6301B"/>
    <w:pPr>
      <w:keepNext/>
      <w:keepLines/>
      <w:spacing w:before="360" w:after="80" w:line="240" w:lineRule="auto"/>
    </w:pPr>
    <w:rPr>
      <w:rFonts w:ascii="Georgia" w:eastAsia="Georgia" w:hAnsi="Georgia" w:cs="Georgia"/>
      <w:i/>
      <w:color w:val="666666"/>
      <w:sz w:val="48"/>
      <w:szCs w:val="48"/>
    </w:rPr>
  </w:style>
  <w:style w:type="character" w:customStyle="1" w:styleId="afffffffc">
    <w:name w:val="Подзаголовок Знак"/>
    <w:basedOn w:val="a3"/>
    <w:link w:val="afffffffb"/>
    <w:uiPriority w:val="11"/>
    <w:rsid w:val="00B6301B"/>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divs>
    <w:div w:id="747574117">
      <w:bodyDiv w:val="1"/>
      <w:marLeft w:val="0"/>
      <w:marRight w:val="0"/>
      <w:marTop w:val="0"/>
      <w:marBottom w:val="0"/>
      <w:divBdr>
        <w:top w:val="none" w:sz="0" w:space="0" w:color="auto"/>
        <w:left w:val="none" w:sz="0" w:space="0" w:color="auto"/>
        <w:bottom w:val="none" w:sz="0" w:space="0" w:color="auto"/>
        <w:right w:val="none" w:sz="0" w:space="0" w:color="auto"/>
      </w:divBdr>
    </w:div>
    <w:div w:id="803353259">
      <w:bodyDiv w:val="1"/>
      <w:marLeft w:val="0"/>
      <w:marRight w:val="0"/>
      <w:marTop w:val="0"/>
      <w:marBottom w:val="0"/>
      <w:divBdr>
        <w:top w:val="none" w:sz="0" w:space="0" w:color="auto"/>
        <w:left w:val="none" w:sz="0" w:space="0" w:color="auto"/>
        <w:bottom w:val="none" w:sz="0" w:space="0" w:color="auto"/>
        <w:right w:val="none" w:sz="0" w:space="0" w:color="auto"/>
      </w:divBdr>
    </w:div>
    <w:div w:id="846865855">
      <w:bodyDiv w:val="1"/>
      <w:marLeft w:val="0"/>
      <w:marRight w:val="0"/>
      <w:marTop w:val="0"/>
      <w:marBottom w:val="0"/>
      <w:divBdr>
        <w:top w:val="none" w:sz="0" w:space="0" w:color="auto"/>
        <w:left w:val="none" w:sz="0" w:space="0" w:color="auto"/>
        <w:bottom w:val="none" w:sz="0" w:space="0" w:color="auto"/>
        <w:right w:val="none" w:sz="0" w:space="0" w:color="auto"/>
      </w:divBdr>
      <w:divsChild>
        <w:div w:id="150103465">
          <w:marLeft w:val="-225"/>
          <w:marRight w:val="-225"/>
          <w:marTop w:val="0"/>
          <w:marBottom w:val="0"/>
          <w:divBdr>
            <w:top w:val="none" w:sz="0" w:space="0" w:color="auto"/>
            <w:left w:val="none" w:sz="0" w:space="0" w:color="auto"/>
            <w:bottom w:val="none" w:sz="0" w:space="0" w:color="auto"/>
            <w:right w:val="none" w:sz="0" w:space="0" w:color="auto"/>
          </w:divBdr>
          <w:divsChild>
            <w:div w:id="1701010168">
              <w:marLeft w:val="225"/>
              <w:marRight w:val="0"/>
              <w:marTop w:val="0"/>
              <w:marBottom w:val="0"/>
              <w:divBdr>
                <w:top w:val="none" w:sz="0" w:space="0" w:color="auto"/>
                <w:left w:val="none" w:sz="0" w:space="0" w:color="auto"/>
                <w:bottom w:val="none" w:sz="0" w:space="0" w:color="auto"/>
                <w:right w:val="none" w:sz="0" w:space="0" w:color="auto"/>
              </w:divBdr>
              <w:divsChild>
                <w:div w:id="1252815676">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 w:id="963273499">
      <w:bodyDiv w:val="1"/>
      <w:marLeft w:val="0"/>
      <w:marRight w:val="0"/>
      <w:marTop w:val="0"/>
      <w:marBottom w:val="0"/>
      <w:divBdr>
        <w:top w:val="none" w:sz="0" w:space="0" w:color="auto"/>
        <w:left w:val="none" w:sz="0" w:space="0" w:color="auto"/>
        <w:bottom w:val="none" w:sz="0" w:space="0" w:color="auto"/>
        <w:right w:val="none" w:sz="0" w:space="0" w:color="auto"/>
      </w:divBdr>
    </w:div>
    <w:div w:id="1795902686">
      <w:bodyDiv w:val="1"/>
      <w:marLeft w:val="0"/>
      <w:marRight w:val="0"/>
      <w:marTop w:val="0"/>
      <w:marBottom w:val="0"/>
      <w:divBdr>
        <w:top w:val="none" w:sz="0" w:space="0" w:color="auto"/>
        <w:left w:val="none" w:sz="0" w:space="0" w:color="auto"/>
        <w:bottom w:val="none" w:sz="0" w:space="0" w:color="auto"/>
        <w:right w:val="none" w:sz="0" w:space="0" w:color="auto"/>
      </w:divBdr>
    </w:div>
    <w:div w:id="1801990271">
      <w:bodyDiv w:val="1"/>
      <w:marLeft w:val="0"/>
      <w:marRight w:val="0"/>
      <w:marTop w:val="0"/>
      <w:marBottom w:val="0"/>
      <w:divBdr>
        <w:top w:val="none" w:sz="0" w:space="0" w:color="auto"/>
        <w:left w:val="none" w:sz="0" w:space="0" w:color="auto"/>
        <w:bottom w:val="none" w:sz="0" w:space="0" w:color="auto"/>
        <w:right w:val="none" w:sz="0" w:space="0" w:color="auto"/>
      </w:divBdr>
    </w:div>
    <w:div w:id="202566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i.org.ru/ngoprofile/molodezhnyjhud/" TargetMode="External"/><Relationship Id="rId13" Type="http://schemas.openxmlformats.org/officeDocument/2006/relationships/hyperlink" Target="https://www.asi.org.ru/ngoprofile/bajkal/" TargetMode="External"/><Relationship Id="rId18" Type="http://schemas.openxmlformats.org/officeDocument/2006/relationships/hyperlink" Target="https://www.asi.org.ru/ngoprofile/047f5653b183292-1493/" TargetMode="External"/><Relationship Id="rId26" Type="http://schemas.openxmlformats.org/officeDocument/2006/relationships/hyperlink" Target="https://clck.ru/RADAD" TargetMode="External"/><Relationship Id="rId3" Type="http://schemas.openxmlformats.org/officeDocument/2006/relationships/styles" Target="styles.xml"/><Relationship Id="rId21" Type="http://schemas.openxmlformats.org/officeDocument/2006/relationships/hyperlink" Target="https://www.asi.org.ru/ngoprofile/047f5653b183292-1756/" TargetMode="External"/><Relationship Id="rId7" Type="http://schemas.openxmlformats.org/officeDocument/2006/relationships/endnotes" Target="endnotes.xml"/><Relationship Id="rId12" Type="http://schemas.openxmlformats.org/officeDocument/2006/relationships/hyperlink" Target="https://www.asi.org.ru/ngoprofile/047f5653b183292-1755/" TargetMode="External"/><Relationship Id="rId17" Type="http://schemas.openxmlformats.org/officeDocument/2006/relationships/hyperlink" Target="https://www.asi.org.ru/ngoprofile/047f5653b183292-765/"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asi.org.ru/ngoprofile/047f5653b183292-906/" TargetMode="External"/><Relationship Id="rId20" Type="http://schemas.openxmlformats.org/officeDocument/2006/relationships/hyperlink" Target="https://www.asi.org.ru/ngoprofile/047f5653b183292-20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i.org.ru/ngoprofile/047f5653b183292-841/" TargetMode="External"/><Relationship Id="rId24" Type="http://schemas.openxmlformats.org/officeDocument/2006/relationships/hyperlink" Target="https://www.asi.org.ru/ngoprofile/tsentrpomoshhi/" TargetMode="External"/><Relationship Id="rId5" Type="http://schemas.openxmlformats.org/officeDocument/2006/relationships/webSettings" Target="webSettings.xml"/><Relationship Id="rId15" Type="http://schemas.openxmlformats.org/officeDocument/2006/relationships/hyperlink" Target="https://www.asi.org.ru/ngoprofile/047f5653b183292-404/" TargetMode="External"/><Relationship Id="rId23" Type="http://schemas.openxmlformats.org/officeDocument/2006/relationships/hyperlink" Target="https://www.asi.org.ru/ngoprofile/047f5653b183292-806/" TargetMode="External"/><Relationship Id="rId28" Type="http://schemas.openxmlformats.org/officeDocument/2006/relationships/theme" Target="theme/theme1.xml"/><Relationship Id="rId10" Type="http://schemas.openxmlformats.org/officeDocument/2006/relationships/hyperlink" Target="https://www.asi.org.ru/ngoprofile/akuna-matata/" TargetMode="External"/><Relationship Id="rId19" Type="http://schemas.openxmlformats.org/officeDocument/2006/relationships/hyperlink" Target="https://www.asi.org.ru/ngoprofile/047f5653b183292-1659/" TargetMode="External"/><Relationship Id="rId4" Type="http://schemas.openxmlformats.org/officeDocument/2006/relationships/settings" Target="settings.xml"/><Relationship Id="rId9" Type="http://schemas.openxmlformats.org/officeDocument/2006/relationships/hyperlink" Target="https://www.asi.org.ru/ngoprofile/special-world/" TargetMode="External"/><Relationship Id="rId14" Type="http://schemas.openxmlformats.org/officeDocument/2006/relationships/hyperlink" Target="https://www.asi.org.ru/ngoprofile/047f5653b183292-1461/" TargetMode="External"/><Relationship Id="rId22" Type="http://schemas.openxmlformats.org/officeDocument/2006/relationships/hyperlink" Target="https://www.asi.org.ru/ngoprofile/fond-podari-mne-zhizn/"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9EB000-B2D1-403B-B4DA-7D38191BF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46</Pages>
  <Words>13518</Words>
  <Characters>77056</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2022-10-20T01:47:00Z</cp:lastPrinted>
  <dcterms:created xsi:type="dcterms:W3CDTF">2022-12-03T06:37:00Z</dcterms:created>
  <dcterms:modified xsi:type="dcterms:W3CDTF">2022-12-03T06:37:00Z</dcterms:modified>
</cp:coreProperties>
</file>