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41.03.01 Зарубежное регионоведение – Азиатские исследования 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корейский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и китайский языки</w:t>
      </w:r>
      <w:bookmarkStart w:id="15" w:name="_GoBack"/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обучения, бакалавриат, 2021 год набора.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«Физическая культура и спорт»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освоения учебной дисциплины «Физическая культура и спорт»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высших учебных заведениях «Физическая культура и спорт» 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 Б 1.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Настоящая рабочая программа по учебной дисциплине «Физическая культура и спорт» для студентов III курса (6 семестр) очно-заочной формы обучения всех направлений и профилей подготовки составлена с учётом необходимых основополагающих законодательных, инструктивных и программных документов, определяющих основную направленность, объём и содержание учебных занятий по физической культуре в высшей школе.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Общая трудоемкость дисциплины составляет 2 зачетные единицы, 72 часа.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Промежуточная аттестация – экзамен (6 семестр).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Занятия проходят согласно регламенту вузовской программы обучения студентов по физической культуре в объеме 72 часов, которые распределяются на 6 семестр обучения.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состоит из трех блоков: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Учебно-тренировочные занятия – 18 часов;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Лекционный – 18 часов;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Самостоятельная работа студентов – 36 часов.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 блок – Учебно-тренировочные занятия: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Цель раздела повысить общее функциональное состояние студентов, а также развитие и совершенствование физических качеств.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Учебно-тренировочные занятия раздела включают в себя средства и методы общей физической подготовки с элементами таких видов спорта, как легкая атлетика, игровые виды спорта (баскетбол, футбол, волейбол), подвижные игры, лыжный спорт, конькобежный спорт и мн. другое.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 блок – Лекционный, содержит теоретический раздел программы и предполагает овладение студентами знаний по основам теории и методики физического воспитания. Теоретические знания сообщаются в форме лекционного материала, затем, принимается экзамен.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 блок Самостоятельная работа студентов заключается в самостоятельном изучении теоретических основ (работа с рекомендуемой литературой), закреплении изученного материала и получении теоретических знаний, умений и навыков в области физической культуры и спорта. А также, в повышении общего функционального состояния, при самостоятельной физической подготовке, используя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единоборства, йогу, силовые виды спорта (пауэрлифтинг, бодибилдинг, тяжелая атлетика, гиревой спорт) и мн. другое для тестирования физической и теоретической подготовленности.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Самостоятельная работа студентов по физической культуре имеет своей целью формирование у студентов компетенций связанных с пониманием и правильным использованием представлений о физической культуре личности, методов физического воспитания для повышения адаптационных резервов организма, укрепления здоровья и для последующего применения полученных методических знаний, умений и навыков в интересах обеспечения активной и конкурентоспособной профессиональной деятельности.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 и факторы, его определяющие;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Сформировать посредством физической культуры 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pStyle w:val="9"/>
        <w:spacing w:before="0" w:after="0"/>
        <w:ind w:firstLine="567"/>
        <w:contextualSpacing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 </w:t>
      </w:r>
      <w:r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>
      <w:pPr>
        <w:pStyle w:val="9"/>
        <w:spacing w:before="0" w:after="0"/>
        <w:ind w:firstLine="567"/>
        <w:contextualSpacing/>
        <w:jc w:val="center"/>
        <w:rPr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«История»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Заключается в выявлении основных тенденций, особенностей и закономерностей в историческом развитии. Курс лекций посвящен основным проблемам отечественной истории и ее методологии с точки зрения культурно-цивилизационного подхода. Курс в сжатой форме охватывает практически все основные события истории России и раскрывает их взаимосвязь. Концепция курса сочетается с использованием новейших достижений современной исторической науки.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Учебный курс «История» является неотъемлемой составляющей в подготовке специалистов разного профиля. Он входит в профессиональный цикл Базового блока. Дисциплина изучается на первом курсе высшего образования.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факты, процессы и явления, характеризующие целостность и системность отечественной и всемирной истории;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периодизацию всемирной и отечественной истории;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историческую обусловленность современных общественных процессов; - особенности исторического пути России, ее роль в мировом сообществе;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процессы развития региона во взаимосвязи с общемировыми и общероссийскими процессами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проводить поиск исторической информации в источниках разного типа;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историческую информацию, представленную в разных знаковых системах (текст, карта, таблица, схема);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реферата;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представлениями о событиях российской и всемирной истории, основанными на принципе историзма;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анализа исторических источников;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приемами ведения дискуссии и полемики.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"/>
        </w:numPr>
        <w:tabs>
          <w:tab w:val="left" w:pos="0"/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>
      <w:pPr>
        <w:pStyle w:val="9"/>
        <w:spacing w:before="0" w:after="0"/>
        <w:ind w:firstLine="567"/>
        <w:contextualSpacing/>
        <w:jc w:val="center"/>
        <w:rPr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«Иностранный язык»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«Иностранный язык» является дисциплиной базовой части Б1.Б.2.5 блока Дисциплины (модули).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-особенности произносительной стороны речи: буквы и звуки их передающие, интонацию вопросительного и отрицательного предложения, перечисления;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и при реализации СРС;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реализовать монологическую речь в речевых ситуациях тем, предусмотренных программой;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вести односторонний диалог-расспрос, двусторонний диалог-расспрос, с выражением своего мнения, сожаления, удивления;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читать тексты, сообщения, эссе с общим и полным пониманием содержания прочитанного;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оформлять письменные высказывания в виде сообщений, писем, презентаций, эссе.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изучаемым языком для реализации иноязычного общения с учетом освоенного уровня;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знаниями о культуре страны изучаемого языка в сравнении с культурой и традициями родного края, страны;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самостоятельной работы по освоению иностранного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работы со словарем, иноязычными сайтами, ТСО. </w:t>
      </w:r>
    </w:p>
    <w:p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деятельности.</w:t>
      </w:r>
    </w:p>
    <w:p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(1,2 </w:t>
      </w:r>
      <w:r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9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«Философия»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освоения учебной дисциплины «Философия» является формирование у студентов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представлений о мире как целом и месте человека в нем, о взаимоотношениях между человеком 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миром, о путях и способах познания и преобразования человеком мира, о будущем этого мира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«Философия» является дисциплиной базовой части. Шифр дисциплины: Б1.Б.2.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Компетенция, сформированная в результате освоения дисциплины, является необходимой для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формирования мировоззренческой позиции будущего специалиста ОК-1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философские понятия и категории, закономерности развития природы, общества 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мышления;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закономерности становления и развития социальных систем, общностей, групп, личностей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понятийно-категориальный аппарат философии, основные законы гуманитарных и социальных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наук в профессиональной деятельности, корректно использовать в своей деятельности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профессиональную лексику;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ориентироваться в мировом историческом процессе, анализировать процессы и явления,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происходящие в обществе;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методы и средства познания для интеллектуального развития, повышения культурного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уровня, профессиональной компетентности.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методами логического анализа различного рода суждений, навыками публичной речи,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аргументации, ведения дискуссий и полемики;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способностью использовать теоретические общефилософские знания в практической деятельности,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навыками целостного подхода к анализу проблем общества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ОК-1 - способностью использовать основы философских знаний для формирования мировоззренческой позиции 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9"/>
        <w:spacing w:before="0" w:after="0"/>
        <w:contextualSpacing/>
        <w:jc w:val="center"/>
        <w:rPr>
          <w:sz w:val="24"/>
          <w:szCs w:val="24"/>
        </w:rPr>
      </w:pPr>
      <w:bookmarkStart w:id="0" w:name="_Hlk118382693"/>
      <w:r>
        <w:rPr>
          <w:sz w:val="24"/>
          <w:szCs w:val="24"/>
        </w:rPr>
        <w:t>Рабочая программа по дисциплине «Экономика и основы проектной деятельности»</w:t>
      </w:r>
    </w:p>
    <w:bookmarkEnd w:id="0"/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Дисциплина входит в базовую часть блока Б1. Курс "Экономика" основывается на изучении дисциплины "Обществознание". Компетенции, сформированные в результате освоения содержания дисциплины, необходимы для подготовки к итоговой государственной аттестации.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Основные категории и понятия экономической теории и управления проектами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основные положения и методы экономической науки в профессиональной деятельности.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анализа, обобщения, восприятия экономической информации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"/>
        </w:numPr>
        <w:tabs>
          <w:tab w:val="left" w:pos="0"/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ОК-3 - способностью использовать основы экономических знаний в различных сферах жизнедеятельности </w:t>
      </w:r>
    </w:p>
    <w:p>
      <w:pPr>
        <w:pStyle w:val="7"/>
        <w:spacing w:before="0" w:beforeAutospacing="0" w:after="0" w:afterAutospacing="0"/>
        <w:contextualSpacing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8"/>
        <w:contextualSpacing/>
        <w:jc w:val="center"/>
        <w:outlineLvl w:val="0"/>
        <w:rPr>
          <w:rFonts w:ascii="Times New Roman" w:hAnsi="Times New Roman" w:eastAsia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kern w:val="36"/>
          <w:sz w:val="24"/>
          <w:szCs w:val="24"/>
        </w:rPr>
        <w:t>Рабочая программа по дисциплине «Безопасность жизнедеятельности»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(БЖД) является обязательным и важнейшим компонентом учебно–методического комплекса дисциплины БЖД. Учебная дисциплина "Безопасность жизнедеятельности" - обязательная дисциплина федеральных государственных образовательных стандартов всех направлений первого уровня высшего профессионального образования бакалавриата, обязательная общепрофессиональная дисциплина, в которой объединены междисциплинарные проблемы тематики безопасного взаимодействия человека со средой обитания (производственной, бытовой, городской, природной) и вопросы защиты от негативных факторов во всех сферах человеческой деятельности, включая защиту от чрезвычайных ситуаций. Учебная дисциплина «Безопасность жизнедеятельности» – обязательная дисциплина федеральных государственных образовательных стандартов всех направлений первого уровня высшего профессионального образования (бакалавриата) и специалитета.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Основной целью образования по дисциплине «Безопасность жизнедеятельности» является 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 , умений и навыков для обеспечения безопасности в сфере профессиональной деятельности , характера мышления и ценностных ориентаций, при которых вопросы безопасности рассматриваются в качестве приоритета.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-дисциплина базовой части учебного цикла Б.1 Б4;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дисциплина «Безопасность жизнедеятельности» – обязательная дисциплина базовой части профессионального цикла, которая наряду с прикладной технической направленностью, ориентирована на повышение гуманистической составляющей и базируется на знаниях, полученных при изучении дисциплин гуманитарного, социального и экономического, математического и естественно-научного циклов.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природные и техносферные опасности, их свойства и характеристики;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характер воздействия вредных и опасных факторов на человека и природную среду;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методы защиты от них применительно к сфере своей профессиональной деятельности;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идентифицировать опасности и оценивать риски в сфере своей профессиональной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профессиональные знания для минимизации негативных экологических последствий, обеспечивать безопасность и улучшать условия труда в сфере своей профессиональной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мотивировать и способствовать для самостоятельного повышения уровня культуры безопасности;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оценивать вклад своей предметной области в решение экологических проблем и проблем безопасности;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аргументированно обосновывать свои решения с точки зрения безопасности. 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и приемами рационализации профессиональной деятельности с целью обеспечения безопасности и защиты окружающей среды, ориентированными на снижения антропогенного воздействия на природную среду и обеспечение безопасности личности и общества;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законодательными и правовыми основами в области безопасности и охраны окружающей среды;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требованиями безопасности технических регламентов в сфере профессиональной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способами и технологиями защиты в чрезвычайных ситуациях;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понятийно-терминологическим аппаратом в области безопасности.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ОК-9 - способностью использовать приемы первой помощи, методы защиты в условиях чрезвычайных ситуаций. </w:t>
      </w:r>
      <w:r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/>
    <w:p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Б1.О.07 Язык региона специализации (основной)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«Язык региона специализации: базовый курс»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Коммуникативное и социокультурное развитие личности студента, подготовка его к межкультурному общению, т.е. обучение студентов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сферах общения.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Б1. Б.14.1. Данная дисциплина входит в цикл "Основной восточный язык".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Фонетические и фонологические правила корейского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Слова, устойчивые сочетания и их значения;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Словоизменительные, словообразовательные и синтаксические закономерности;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Правила соединения предложений, фраз, реплик.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и порождать звуки, их сочетания и просодические явления;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и правильно употреблять слова и идиомы;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и конструировать связный текст и диалог по пройденным темам;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целенаправленно использовать речевые образцы в реальных ситуациях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построить собственное высказывание, содержащее анализ прочитанного или прослушанного, оценку, выводы;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составить и записать план или тезис прочитанного или прослушанного текста и подготовить устное высказывание по теме или проблеме;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письменно переводить сообщения, доклады на корейский и с корейского;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прочитать и понять содержание адаптированного общелитературного текста средней трудности, содержащего незнакомую лексику, которая может быть определена по контексту, по знакомым словообразовательным элементам, с помощью наглядности или перевода, по изученной или близко соприкасающейся с ней тематике;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понять как основное содержание, так и детали текста, отдельный факт положения, связи между ними (при чтении про себя, при аудировании).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Уметь составлять устные и письменные пересказы прочитанных или прослушанных диалогов и текстов.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чтения аутентичных диалогов и текстов с извлечением информации о культуре и быте современных корейцев;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общения с одним или несколькими собеседниками в связи с предъявленной ситуацией или в связи с услышанным, прочитанным, увиденным;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аудирования (понимать и воспроизводить речь, предъявленную преподавателем или в звукозаписи в естественном темпе, и извлекать из нее необходимую информацию;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Навыками написания изложений и сочинений на основе прочитанных текстов и диалогов на различные темы.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(1-4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9"/>
        <w:spacing w:before="0"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«Язык региона специализации: аудирование»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формирование навыков одного из видов речевой деятельности – аудирования, в частности, следующих навыков и умений: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умение целостного восприятия и понимания основного содержания услышанного;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умение извлекать конкретную информацию;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умение понимать грамматическое оформление речи.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к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правила чтения изучаемого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грамматическое оформление речи;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синтаксические конструкции изучаемого восточного языка.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целостно воспринимать и понимать основное содержание услышанного;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извлекать конкретную информацию.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навыками восприятия и понимания иностранной речи на основном восточном языке.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5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5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5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(1-3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«Язык региона специализации: практическая грамматика»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Курс «Язык региона специализации: практическая грамматика» призван систематизировать и расширить знания, полученные студентами в ходе изучения базового курса китайского языка. Основной упор делается на формировании и совершенствовании собственно грамматических навыков устной и письменной речи на китайском языке, наибольшее внимание уделяется рассмотрению и тренировке по отдельным грамматическим аспектам, представляющим наибольшую трудность для русскоязычных студентов. Целью курса «Язык региона специализации: практическая грамматика» является систематизация знаний по практической грамматике и совершенствование грамматических навыков употребления служебных слов и структурирования речи на китайском языке.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«Язык региона специализации: практическая грамматика» является необходимой основой для последующего изучения дисциплин базовой части профессионального цикла «Теория и практика перевода», «Перевод общественно-политического текста» и др.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Для освоения дисциплины «Язык региона специализации: практическая грамматика» студенты используют знания, умения и навыки, сформированные в процессе изучения дисциплин «Введение в языкознание» и «Базовый курс китайского языка».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учебным планом подготовки бакалавра по направлению «Зарубежное регионоведение. Азиатские исследования», дисциплина преподается на 2 курсе (4 семестр). Освоение дисциплины реализуется в форме практических занятий и самостоятельной работы студентов.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грамматические свойства и особенности употребления служебных слов, выделяемых в современном китайском языке;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и особые структурные типы китайского предложения;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члены предложения и порядок слов в предложениях разного типа.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строить грамматически правильное высказывание на китайском языке, учитывая словопорядок в китайском предложении, актуальное членение высказывания, а также лексико-грамматические особенности слов, образующих высказывание;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делать грамматический анализ предложения;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правильно употреблять различные служебные слова и синтаксические конструкции.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лексическим и иероглифическим материалом по программе курса;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специальной терминологией грамматики китайского языка.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6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«Язык региона специализации: практика устной и письменной речи»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речи на языке изучаемой страны.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В задачи освоения дисциплины входит дальнейшее развитие и совершенствование иноязычной коммуникативной компетенции студентов во всех видах речевой деятельности для осуществления качественного межкультурного общения в соответствии со стереотипами мышления и поведения в культуре изучаемого языка.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«Основной восточный язык: практика устной и письменной речи» входит в базовую часть блока Б1 «Дисциплины (модули)» как дисциплина модуля «Основной восточный язык» Б1.Б.4.4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лексический и иероглифический минимум в пределах изученного материала (3-4 уровень HSK);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грамматический материал на 3-4 уровне квалификационного экзамена HSK;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особенности менталитета, традиций и обычаев китайцев.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принимать участие в диалогах разных типов: диалоге этикетного характера, диалоге-расспросе, диалоге-побуждении к действию, диалоге-обмене мнениями (выражать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комплиментов).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комбинировать указанные виды диалога для решения более сложных коммуникативных задач;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передавать содержание, основную мысль прочитанного с опорой на текст;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делать сообщение по прочитанному/услышанному тексту;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выражать и аргументировать свое отношение к прочитанному;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 обозначенных в программе тем и ситуаций;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читать и понимать тексты в рамках объема иероглифического минимума курса с полным пониманием содержания;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писать сочинение;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устно и письменно переводить с китайского языка и на китайский язык тексты культурного характера.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системой лингвистических знаний, включающей в себя знание ряда основных фонетических, лексических, грамматических, словообразовательных явлений и закономерностей функционирования изучаемого иностранного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7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(5,7 семестр),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«Язык региона специализации: страноведение»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особенностями изучаемой страны.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«Основной восточный язык: страноведение» входит в базовую часть блока Б1 «Дисциплины (модули)» как дисциплина модуля «Основной восточный язык» Б1.Б.3.5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в устной и письменной формах.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8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 семестр)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“Язык региона специализации: деловой этикет и практика переговоров”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программа предназначена для студентов 4 курса Восточного института, обучающихся по направлению подготовки 58.03.01 "Востоковедение и африканистика" и составлена в соответствии ФГОС, предъявляемыми к обязательному минимуму содержания и уровню подготовки бакалавра. Общий объем курса - 72 часа. Из них 34 часа практических занятий, 38 часов СРС. Настоящий курс рассчитан на овладение основами делового этикета и практикой переговоров, знание которого является необходимым профессиональным качеством. Обучение построено по принципу ситуативности и ролевой игры, охватывающих ряд наиболее общих ситуаций делового общения. Настоящая программа учитывает региональные особенности широкого практического применения китайского языка в сфере деловой коммуникации и ориентирована на формирование и развитие одного из важных аспектов профессиональной компетенции бакалавра-востоковеда.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Данная дисциплина входит в раздел "Б.З Профессиональный цикл. В 1" по направлению 58.03.01 - востоковедение и африканистика. Курс является фактическим продолжением курса основного восточного (китайского)языка, что подразумевает овладение такими видами речевой деятельности, как деловое общение, ведение деловой переписки, правилами этикетного поведения в деловой среде, в сфере межличностного общения, дипломатического этикета и деловой коммуникации.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нормы и правила международного бизнес-этикета;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дипломатического этикета;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области профессиональной коммуникации: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этикетного поведения в деловой среде (очередность представления, стандартные речевые клише, элементы не речевого поведения);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общения по телефону;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этикета в отношении корреспонденции, Интернета и электронной почты;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имиджевые требования к подбору гардероба и внешнему виду;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протокол встречи иностранной делегации, официального приема, презентации;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застольного этикета;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поведения вне деловой сферы.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области делового этикета: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строить отношения в деловой сфере на базе полученных знаний, а также с учетом цели общения и индивидуально-психологических качеств партнера;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области устной языковой коммуникации (говорение и аудирование):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официально представить себя и других представителей фирмы, корпорации, делегации.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вести деловую беседу и выступать публично;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общаться по телефону, в том числе по сотовому (согласовать время, место, цель деловой встречи);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вести деловую переписку (официальные письма, переписка по электронной почте);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изложить собственное мнение по различным вопросам в сфере делового общения в рамках изученного материал;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высказать претензии к компании-партнеру относительно качества продукции, гарантийного обслуживания;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-сформулировать вежливый отказ по той или иной причине;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организовать и вести официальный прием, презентацию;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вести беседу вне деловой сферы.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Основным восточным языком в объеме, необходимом для понимания деловой коммуникации и овладения основными принципами делового этикета для ведения устной деловой беседы.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9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(7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«Теория и практика перевода»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коммуникативности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«Теория и практика перевода» входит в базовую часть блока Б1 «Дисциплины (модули)» как дисциплина модуля «Основной восточный язык» Б1.Б.4.8.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Теория перевода позволяет сформировать у студентов представление о теоретических и методологических проблемах переводоведения,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 оригинала и перевода.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 коммуникативно-функциональные свойства текста.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текста, 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перевода, разработанные для различных видов перевода.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0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(5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«Русский язык и культура речи»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повышение способности к коммуникации в устной и письменной формах на русском языке для решения задач межличностного и межкультурного взаимодействия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входит в раздел Б1.О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теоретические основы лингвистики, получаемые в результате освоения дисциплины - содержание таких понятий как «культура общения», «речевая деятельность», «язык», «стили и подстили», «нормы литературного языка», «ораторское мастерство»;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принципы употребления средств языка в соответствии с целью и ситуацией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речь как инструмент эффективного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нормы официально- деловой письменной речи, международные и стандартные виды и разновидности служебных документов;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способы создания устных и письменных текстов разных стилей и жанров.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работать с оригинальной литературой по специальности;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стилистически правильно использовать речевые средства в процессе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выявлять и исправлять речевые ошибки в устной и письменной речи;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вести деловую беседу, обмениваться информацией, давать оценку полученной информации;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подбирать материал для сообщений на заданную тему и выступать перед аудиторией, отвечать на вопросы по теме;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эффективно использовать невербальные компоненты общения и декодировать их в речи собеседников;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соблюдать правила речевого этикета.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и умениями речевой деятельности применительно к сфере бытовой и профессиональной коммуникации, основами публичной речи;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подготовки текстовых документов в управленческой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реферирования и аннотирования литературы по специальности. 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УК-4.1 - выбирает стиль общения на государственном языке РФ и иностран-ном языке в зависимости от цели и ус-ловий партнерства; адаптирует речь, стиль общения и язык жестов к ситуаци-ям взаимодействия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УК-4.5 - публично выступает на госу-дарственном языке РФ, строит свое вы-ступление с учетом аудитории и цели общения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ОПК-1.3 - Анализирует собственную деятельность в рамках профессиональных стандартов и квалификационных требований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ОПК-1.1 - Организует поиск информации, необходимой в процессе мультикультурного взаимодействия на государственном языке РФ и на иностранных языках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ОПК-1.2 - Применяет понятийный аппарат по профилю деятельности на государственном языке РФ и иностранном(ых) языке(ах). 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ОПК-5.2 - Критически анализирует, грамотно интерпретирует политические и политологические тексты.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ОПК-5.1 - Применяет методологию научно-исследовательской работы с текстом как отдельным видом источника информации; 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ОПК-5.3 - Составляет аналитические материалы и дайджесты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>
      <w:pPr>
        <w:numPr>
          <w:ilvl w:val="0"/>
          <w:numId w:val="1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ОПК-7.1 - Анализирует информационные массивы, обеспечивающие мониторинг профессиональной сферы.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ОПК-7.2 - Оценивает необходимость, достаточность и достоверность источников информации.</w:t>
      </w:r>
    </w:p>
    <w:p>
      <w:pPr>
        <w:numPr>
          <w:ilvl w:val="1"/>
          <w:numId w:val="1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ОПК-7.3 - Участвует в подготовке и проведении проектов международного профиля, отчетов, аналитических записок, профессиональных публикаций, информационных материалов по результатам исследовательских работ.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(2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«Информационные технологии в профессиональной деятельности»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«Информационные технологии в профессиональной деятельности» входит в базовую часть блока Б1 «Дисциплины (модули)» как дисциплина базовой части Б1.Б.6.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«Математика», «Информатика» в среднем общеобразовательном учебном заведении и в результате изучения пропедевтических дисциплин.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современные компьютерные технологии и программное обеспечение, применяемое при сборе, хранении, обработке, анализе информации по специальности.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выбирать и применять адекватные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программных средств (в частности, пакетов программ статистического анализа).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2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ОПК-2 -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>
      <w:pPr>
        <w:numPr>
          <w:ilvl w:val="1"/>
          <w:numId w:val="1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ОПК-2.3 - Анализирует информацию в соответствии с библиографической культурой и основами информационной безопасности </w:t>
      </w:r>
    </w:p>
    <w:p>
      <w:pPr>
        <w:numPr>
          <w:ilvl w:val="1"/>
          <w:numId w:val="1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ОПК-2.1 - Использует в повседневной практике современные информационно-коммуникационные технологии и программные средства</w:t>
      </w:r>
    </w:p>
    <w:p>
      <w:pPr>
        <w:numPr>
          <w:ilvl w:val="1"/>
          <w:numId w:val="1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ОПК-2.2 - Применяет современные информационные технологии и программные средства для решения задач профессиональной деятельности </w:t>
      </w:r>
    </w:p>
    <w:p>
      <w:pPr>
        <w:numPr>
          <w:ilvl w:val="0"/>
          <w:numId w:val="12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>
      <w:pPr>
        <w:numPr>
          <w:ilvl w:val="1"/>
          <w:numId w:val="1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ОПК-3.3 - Анализирует информационные материалы в оригинальных текстах и источниках по профилю деятельности</w:t>
      </w:r>
    </w:p>
    <w:p>
      <w:pPr>
        <w:numPr>
          <w:ilvl w:val="1"/>
          <w:numId w:val="1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ОПК-3.2 - Интерпретирует информационные материалы и данные, а также смысловые конструкции в оригинальных текстах и источниках по профилю деятельности</w:t>
      </w:r>
    </w:p>
    <w:p>
      <w:pPr>
        <w:numPr>
          <w:ilvl w:val="1"/>
          <w:numId w:val="1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ОПК-3.1 - Собирает и анализирует информацию по профессиональным задачам с использованием источников на государственном языке РФ и иностранном языках, а также на языке (языках) региона специализации;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(1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«Правовые основы профессиональной деятельности»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Сформировать и развить базовый понятийный аппарат ряда частных отраслевых дисциплин; способствовать формированию у студентов навыков практического применения нормативных правовых актов в профессиональной деятельности; а также, повысить уровень правосознания молодого специалиста.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Дисциплина «Правовые основы профессиональной деятельности» входит в базовую часть Б1.О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основополагающие нормативные правовые акты;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правовую терминологию;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использовать в практической деятельности правовые знания;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принимать решения и совершать юридические действия в точном соответствии с законом;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навыками правовых норм и правовых отношений, являющихся объектами информационной защиты.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>
      <w:pPr>
        <w:numPr>
          <w:ilvl w:val="0"/>
          <w:numId w:val="13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УК-10 - Способен формировать нетерпимое отношение к коррупционному поведению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«Иностранный язык в профессиональной деятельности»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ОПК. Б-1.1. Организует поиск информации, необходимой в процессе мультикультурного взаимодействия на государственном языке РФ и на иностранных языках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ОПК. Б-1.2. Применяет понятийный аппарат по профилю деятельности на государственном языке РФ и иностранном(ых) языке(ах).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лексику терминологического характера, употребляемую в профессиональном научном стиле, грамматические, фонетические и стилистические явления, характерные для сферы профессиональной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виды делового письма и правила деловой переписки;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нормы речевого и невербального поведения в условиях профессиональной межкультурной коммуникации;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правила деловой и корпоративной этики в условиях профессиональной межкультурной коммуникации;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стратегии информационного поиска.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осуществлять поиск новой информации при работе с общенаучной и специальной литературой;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понимать устную речь на профессиональные темы;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осуществлять эффективный обмен информацией при устных и письменных контактах в ситуациях делового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создавать и редактировать иноязычные тексты профессионального назначения (деловая переписка, отчеты, инструкции, презентации и т.п.).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устной коммуникации для практического решения профессиональных задач;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письменной коммуникации, необходимыми для ведения переписки в профессиональных целях.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информационного поиска.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4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numPr>
          <w:ilvl w:val="0"/>
          <w:numId w:val="14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(3 семестр), экзамен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«Иностранный (западный) язык: страноведение, краеведение»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-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Б1.B.OД.51. "Иностранный (западный)язык: страноведение, краеведение" является обязательной дисциплиной Блока 1 образовательной программы по направлению подготовки 41.03.01 Зарубежное регионоведение.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изучение дисциплины предусмотрено 234ч. практических занятий, 486ч. СРС и контр., 20 ЗЕТ. Формы контроля - зачет в 3-м и 5-м семестрах; экзамен в 2-м и 4-м семестрах.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все основные грамматические структуры современного английского языка в его классическом варианте, употребляемые в устной и письменной речи;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лексические единицы (слова, словосочетания и фразеологические единицы) основного языка и сферу их употребления, лексический запас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студентов по завершении курса должен составлять не менее 2,5 тысяч лексических единиц;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синтаксические конструкции, употребляемые в современном английском языке в его классическом варианте, и сферу их употребления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(устная речь, письменная речь, монологи или диалоги).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понимать при первом прослушивания общее содержание небольших по объему звучащих текстов (монологов и диалогов), произнесенных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носителями языка в среднем темпе; после второго прослушивания понимать текст максимально подробно и уметь отвечать на вопросы по тексту;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понимать общее содержание достаточно сложных письменных текстов из научно-популярной, публицистической и художественной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литературы с минимальным использованием словаря за ограниченный промежуток времени, быстро извлекать необходимую информация из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письменных текстов на разные темы, содержание которых не выходит за рамки основного (неспециального) языка; полностью понимать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отдельные несложные фрагменты публицистических и художественных текстов, написанных современным английским языков в его классическом варианте;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уметь логически и грамматически правильно строить высказывание, употребляя адекватные лексические единицы. создавать небольшое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объему монологическое высказывание и/или вести дискуссию с помощью преподавателя по пройденным темам;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употреблять все основные конструкции письменного английского языка и адекватные лексические единицы (всего не менее 2500) в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письменных сообщениях или эссе на заданную тему.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всеми необходимыми навыками и умениями, необходимыми для коммуникации в сфере общего языка в его классическом варианте;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приемами и языковыми средствами ведения дискуссии и представления своей аргументации;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поиска информации в письменных текстах и устных сообщениях.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изучаемым языком для реализации иноязычного общения с учетом освоенного уровня;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знаниями о культуре страны изучаемого языка в сравнении с культурой и традициями родного края, страны;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самостоятельной работы по освоению иностранного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работы со словарем, иноязычными сайтами, ТСО.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5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numPr>
          <w:ilvl w:val="0"/>
          <w:numId w:val="15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(3,5 семестр), экзамен (4,7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«Введение в регионоведение»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 "Введение в регионоведение" (сформулирована исходя из компетенции ОПК-4)- ознакомить с методологией регионоведческого анализа, с его принципами, методами и технологией.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Так, дисциплина предусматривает рассмотрение таких основных тем и проблем, как вопросы методологии, функции комплексного регионоведения и страноведения, региональная политика, методы регионоведческих исследований и т.п.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– профессиональный цикл, базовая (общепрофессиональная) часть, Б1.О Введение в регионоведение - первая дисциплина регионоведческого цикла. Данная дисциплина предшествует таким дисциплинам как история международных отношений, международные отношения в изучаемом регионе, теория международных отношений, внешняя политика страны региона специализации.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функции комплексного регионоведения и страноведения, опорные элементы комплексных регионоведческих и страноведческих характеристик, методы регионоведческих исследований, региональную политику.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применять схему комплексных регионоведческих и страноведческих характеристик (Н.Н. Баранского), методы регионоведческих исследований для объективного комплексного регионоведческого анализа.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методами регионоведения.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pStyle w:val="8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(1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«Социально-политическая система страны региона специализации»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Цель дисциплины – сформировать у слушателей преставление о специфике китайского социума и тенденциях развития китайской политической системы, дать студентам цельное представление о современных научно-методических подходах к анализу социально-политической системы КНР, снабдить их набором необходимых знаний о современном состоянии социальной структуры и политической системы Китая, ознакомить с научной литературой по ключевым проблемам общественного развития и эволюции политической системы КНР, выработать навыки прогнозирования общественной и политической ситуации в Китае, подготовить к практической работе в сфере российско-китайского сотрудничества.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Б1.Б.2.4. 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Дисциплина "Социально-политическая система КНР" базируется на дисциплинах "Введение в востоковедение", "Физическая и экономическая география изучаемой страны", "Экономика", "История изучаемой страны". Освоение дисциплины необходимо для знания основных характеристик и особенностей социально-политического развития изучаемой страны (Китай).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Данная дисциплина предшествует практике (языковая стажировка в стране изучаемого языка), поэтому является обязательной в 5 семестре.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сведения о социально-политических характеристиках и особенностях изучаемой страны (Китай);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понятие и определения социально-политической системы;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структуру политической системы;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историю становления социально-политической системы КНР;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этапы модернизации китайского общества и реформирования политической системы КНР.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излагать и критически анализировать информацию о стране изучаемого языка (Китай);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свободно использовать теоретические знания о социально-политических особенностях Китая на практике;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готовить информационно-аналитические материалы и справки, реферировать и рецензировать научную литературу, использовать знания и навыки в редакционно-издательской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понимать закономерности общего и особенного в социально-политическом развитии КНР;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выявлять факторы, влияющие на развитие и состояние социально-политической системы КНР.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получения знаний об основных социально-политических характеристиках изучаемой страны (Китай);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анализа процессов и результатов модернизации китайского общества и реформирования политической системы КНР;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навыками получения и интерпретации материалов по социально-политической системе КНР.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7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(7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Hlk12243579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«Государственное право страны региона специализации»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2" w:name="_Hlk122648311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 - формирование целостного представления о содержательной стороне культурно-религиозных особенностей традиций изучаемых стран (РК и КНДР), обусловленных цивилизационными и историческими особенностями развития.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"Государство и право РК и КНДР" базируется на дисциплинах "Социально-политическая система изучаемой страны", "Введение в регионоведение", "Культура и религии изучаемой страны", "Теория и социология международных отношений", "История международных отношений".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учебным планом подготовки бакалавра по направлению «Регионоведение» (профиль «Азиатские исследования»), дисциплина «Государство и право страны региона специализации» преподается на 4 курсе (8 семестр).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«Государственное право стран (ы) региона специализации» предназначена для студентов, обучающихся по направлению подготовки 41.03.01 – «Зарубежное регионоведение» профиль «Азиатские исследования», квалификации (степени) «бакалавр»; входит в вариативную часть обязательных дисциплин блока Б1.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входит в раздел «Б1.Б.15».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"Государство и право РК" базируется на дисциплинах "Социально-политическая система изучаемой страны", "Введение в регионоведение", "Культура и религии изучаемой страны", "Теория и социология международных отношений", "История международных отношений", "История страны региона специализации".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Задачи курса: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рассмотрение правовых доктрин, идеологии, движущих сил, мотивации участников, стадий, механизмов и форм проявления конфликтов и путей их разрешения;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развитие у обучающихся навыков самостоятельного приобретения и использования в профессиональной деятельности знаний о роли культурно-религиозных традиций при формировании правового национального сознания, становления и функционирования общественно-политических систем ведущих государств Азии.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Знать: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этапы становления государственности, ее взаимодействие с европейскими государственническими теориями;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сложившуюся в Азии региональную систему международных отношений, основанную на местных правовых традициях;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комплексно осмысливать формирующиеся политические альянсы между азиатскими государствами с точки зрения их соответствия традиционным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идеологиям и собственным объективным национальным интересам;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синтезировать новое знание об изучаемом регионе, формулировать обобщающие выводы и оценки, научиться моделировать региональные геополитические процессы;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реальные механизмы становления международного сообщества в Азии и тенденций эволюции геополитических и геоэкономических альянсов в регионе;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учитывать цивилизационные, правовые, социокультурные и этнопсихологические особенности в азиатских государствах;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методикой поиска, отбора и критической оценки содержания информационных ресурсов; владеть основами исторических методов исследования;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приемами и методами анализа проблем государственности и общества;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прогнозирования развития геополитической ситуации в азиатском регионе.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ОПК-4.1 - Анализировать ключевые концептуальные разработки по актуальным вопросам и проблемам общественного развития </w:t>
      </w:r>
    </w:p>
    <w:p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ОПК-4.3 - Анализирует характер и особенности влияния экономических, социальных, культурных и иных факторов на динамику политико-публичного пространства; объективные закономерности развития и функционирования общественно- политических систем.</w:t>
      </w:r>
    </w:p>
    <w:p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ОПК-4.2 - Применяет научно-теоретическое знание в рамках анализа политической сферы, ее акторов, процессов и отношений; проводить межпредметные и межнаучные связи при изучении общественно-политической системы. 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bookmarkEnd w:id="2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(8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«История страны региона специализации»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преподавания дисциплины состоит в том, чтобы познакомить студентов с комплексом современного исторического знания об истории Китая в контексте всемирно-исторического процесса.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"История страны региона специализации (Китая)" в структуре образовательной программы входит в блок Б1.О.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Характерные черты и этапы эволюции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формирования и современного функционирования основных социальных институтов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Соотношение факторов внутреннего развития и внешних влияний в процессе развития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исторические личности и их роль в истории Китая.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Значение и роль народных масс в истории Китая.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Дать характеристику чертам развития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Определить Основные этапы эволюции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Показать особенности становления и функционирования основных социальных институтов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Раскрыть соотношение факторов внутреннего и внешнего развития китайского общества.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работы с источниками и учебно-методической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литературой.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19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(1 семестр), экзамен (2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«Международные отношения в изучаемом регионе»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3" w:name="_Hlk122648365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Цинской империи и до наших дней.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Задачи курса: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Дать углубленное представление о роли Китая в мировой политике в контексте наиболее актуальных проблем современных международных отношений и регионоведения;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Дать представление о современной дискуссии о «новой» роли Китая в мире;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Выявить концептуальные основы внешней политики Китая;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Выявление исторических закономерностей и динамики участия Китая в системе международных отношений в указанный период;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Выявление взаимосвязи внутреннего развития Китая и его влияния на международные отношения в регионе и мире.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Место дисциплины в структуре ООП – вариативная часть профессионального цикла – Б1.В.ОД.9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Для успешного освоения дисциплины необходимо изучить курсы "История страны региона специализации" "История международных отношений"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версия курса размещена на портале электронного обучения БГУ - e.bsu.ru http://e.bsu.ru/course/view.php?id=1562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Традиционные представления китайцев о мире и о своем мете в нем,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Точки зрения на современную роль Китая в МО в мире,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Историю внешних связей и международного положения страны на различных исторических этапах,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Взаимосвязь внутренней истории и внешней политики Китая,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Современное международное положение Китая и его основные проблемы и противоречия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критически анализировать литературу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текущие международные политические события с учетом исторического опыта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профессиональной лексикой и терминологией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основами системного анализа международных отношений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0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bookmarkEnd w:id="3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семестр), экзамен (5 семестр)</w:t>
      </w:r>
    </w:p>
    <w:p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«Педагогика и психология»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Курс предназначен для изучения студентами основ психологии и педагогики как отраслей научного познания и направлен на повышение общей и психолого-педагогической культуры студентов. Цель данного курса - формирование целостного представления о психологических особенностях человека как факторах успешности его деятельности, развитие умения самостоятельно мыслить и предвидеть последствия собственных действий, самостоятельно учиться и адекватно оценивать свои возможности.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Направление подготовки 58.03.01 Востоковедение и африканистика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«Педагогика и психология» входит в базовую часть блока Б1. К исходным требованиям, необходимым для изучения дисциплины «Педагогика и психология», относятся знания, умения и виды деятельности, сформированные в процессе изучения дисциплин: «Введение в литературоведение».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сущность и значение изучаемой дисциплины; объект, предмет, основные функции, методы, категории педагогики и психологии;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направления развития педагогических парадигм и психологических теорий;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современные теории воспитания и обучения;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сущность модернизации российской системы образования.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роль и значение общения в организации успешных совместных действий, стремиться реализовать возможности коммуникативных связей для решения профессиональных задач.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осуществлять теоретическое моделирование психолого- педагогических процессов и явлений;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выявлять и анализировать качественные и количественные характеристики психолого- педагогических процессов, определять тенденции их развития;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реальные психолого- педагогические ситуации;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диагностировать индивидуально-психологические и личностные особенности людей, стилей их познавательной и профессиональной деятельности;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информационной компетентностью (самостоятельно работать с различными информационными источниками), классифицировать, анализировать, синтезировать и оценивать значимость информации;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технологиями проектирования и организации образовательной среды;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технологией решения психолого- педагогических задач и анализа ситуаций.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>
      <w:pPr>
        <w:numPr>
          <w:ilvl w:val="0"/>
          <w:numId w:val="2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>
      <w:pPr>
        <w:numPr>
          <w:ilvl w:val="0"/>
          <w:numId w:val="2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(3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«География страны региона специализации»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создана для бакалавриата направления подготовки 41.03.01 Зарубежное регионоведение, 2021, очная форма обучения.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Цель освоения дисциплины - изучение студентами основных географических параметров двух корейских государств.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Дисциплина "География страны региона специализации" относится к циклу Б1.В.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ФГОСом: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 основные физико-географические особенности изучаемой страны;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особенности рельефа страны;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картографические обозначения;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административно-территориальное деление Кореи (РК и КНДР).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уметь читать физико-географическую карту мира;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лингвострановедческие знания при анализе гуманитарных, социальных проблем;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— профессиональной лексикой и терминологией, связанной с физико-географическими особенностями Кореи;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-языком стран(ы) региона специализации на уровне, позволяющем осуществлять основные виды профессиональной деятельности.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2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numPr>
          <w:ilvl w:val="1"/>
          <w:numId w:val="2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>
      <w:pPr>
        <w:numPr>
          <w:ilvl w:val="1"/>
          <w:numId w:val="2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>
      <w:pPr>
        <w:numPr>
          <w:ilvl w:val="1"/>
          <w:numId w:val="22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(2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«История международных отношений»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Международные отношения издавна занимали существенное место в жизни любого государства, общества и отдельного человека. Внутренняя история любого государства теснейшим образом связана с его торговыми, финансовыми, культурными и иными обменами, межгосударственными союзами, дипломатическими контактами и военными конфликтами – иначе говоря, с международными отношениями.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предлагаемого курса является изучение этапов развития Вестфальской системы международных отношений с 1648 по 2000-е гг.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Б1.Б.12 - базовая часть Блока Б1. Дисциплина связана с такими курсами как "История", "История изучаемой страны". Успешное освоение дисциплины является обязательным условием для дальнейшего изучения курса "Международные отношения в изучаемом регионе"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Понятие системы и подсистемы МО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Развитие системы МО с XVII по нач. XX 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Версальско-вашингтонскую подсистему МО и её особенности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МО в период Второй мировой войны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Эволюцию и распад Ялтинско-потсдамской подсистемы МО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Формирование новой современной системы МО (post cold war)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критически анализировать литературу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текущие международные политические события с учетом истории международных отношений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профессиональной лексикой и терминологией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основами исторического анализа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3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(3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«Теория и социология международных отношений»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преподаваемой дисциплины является освоение учащимися основных направлений в науке о международных отношениях, а также взглядов различных школ в ТМО на актуальные проблемы международных отношений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Задачи учебного курса: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Анализ механизмов функционирования системы международных отношений.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Выявление факторов (экономических, идеологических, военно-стратегических), воздействующих на процесс функционирования системы МО.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Выявление подходов основных научных школ к ключевым проблемам этой отрасли знания.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Базавая часть блока Б1 - Б1.Б.13. Для успешного освоения теоретической дисциплины необходимо изучение эмпирических - История международных отношений, Международные отношения в изучаемом регионе. Электронная версия курса размещена на портале электронного обучения БГУ - http://e.bsu.ru/course/view.php?id=1580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положения теорий международных отношений в рамках трех крупнейших парадигм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работы крупнейших теоретиков международных отношений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продемонстрировать знакомство и основными направлениями научного дискурса в области гуманитарных наук, социальных и экономических наук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анализировать соответствующую литературу, а также исторические и текущие политические события с точки зрения различных теоретических концепций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основами исторических, социологических, политических методов исследования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понятийным аппаратом науки о международных отношениях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4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«Экономика страны региона специализации»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Цель курса – сформировать у слушателей преставление о специфике китайского социума и тенденциях развития китайской экономики, дать студентам цельное представление о современных научно-методических подходах к анализу китайской экономики, снабдить их набором необходимых знаний о современном состоянии народного хозяйства КНР, ознакомить с научной литературой по ключевым проблемам китайской экономики, выработать навыки прогнозирования экономической и политической ситуации в Китае, подготовить к практической работе в сфере российско-китайского экономического сотрудничества.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Б1.В.ОД.8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Дисциплина "Экономика изучаемой страны (Китай)" базируется на дисциплинах "Экономика", "Введение в востоковедение", "Физическая и экономическая география изучаемой страны". Освоение дисциплины необходимо для знания основных экономических характеристик и особенностей социально-экономического развития изучаемой страны (Китай).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основы новейшей экономической истории изучаемой страны,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структуру экономики страны; основные макроэкономические показатели, их количественные значения и динамику,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показатели и проблемы развития секторов и отраслей экономики,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предпринимательской структуры страны,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управления экономикой на макро- и микроуровне,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финансовую систему и денежное обращение страны,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систему внешнеэкономических связей страны.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свободно оперировать понятийным и экономико-статистическим аппаратом применительно к потребностям анализа экономики Китая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экономические события в стране,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находить, обрабатывать и использовать экономическую информацию (включая литературу и источники на языке изучаемой страны),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экономическую, внешнеэкономическую, бюджетно-налоговую и денежно-кредитную политику государства,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макроэкономические показатели и эффективность функционирования хозяйственного механизма страны.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проводить компаративный анализ.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способностью применять знание цивилизованных особенностей регионов, составляющих афро-азиатский мир (ПК-2);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владеть понятийным аппаратов востоковедных исследований (ПК-4);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способностью применять знание основных географических, демографических,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экономических и социально-политических характеристик изучаемой страны (региона)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(ПК-6);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5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>
      <w:pPr>
        <w:numPr>
          <w:ilvl w:val="0"/>
          <w:numId w:val="25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ОПК-6 - Способен участвовать в организационно-управленческой деятельности и исполнять управленческие решения по профилю деятельности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(5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«Внешняя политика страны региона специализации»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4" w:name="_Hlk122648481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преподавания дисциплины заключается в выявлении основных закономерностей в эволюции внешней политики КНР с 1949 г. по настоящее время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Задачи курса: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Дать углубленное представление о роли КНР в мировой политике в контексте наиболее актуальных проблем современных международных отношений и регионоведения;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Дать представление о современной дискуссии о «новой» роли Китая в мире;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• Выявить концептуальные основы внешней политики Китая;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Б1.Б.16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эволюцию внешнеполитической концепции страны региона специализации (Китая)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историю взаимоотношений изучаемой страны и её основных внешнеполитических партнёров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взаимосвязь внутренней истории и внешней политики КНР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современное международное положение КНР и его основные проблемы и противоречия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критически анализировать литературу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текущие международные политические события и внешнеполитические акции КНР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профессиональной лексикой и терминологией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основами системного анализа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6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bookmarkEnd w:id="4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(8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«Мировая экономика и международные экономические отношения»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5" w:name="_Hlk122648505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преподавания дисциплины является развитие у студентов современного экономического мышления, приобретение ими глубоких знаний о структуре мировой экономики, закономерностях и тенденциях ее развития, а также о механизмах реализации международных экономических отношений через правовые нормы, методы и инструменты; деятельность международных экономических организаций и формирование на этой основе соответствующих профессиональных качеств будущих специалистов.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Задачи курса: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формирование у студентов базовых знаний о мировой экономике и формах международных экономических отношений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изучение и объяснение сложных процессов и явления мировой экономики, выявление проблем и особенностей состояния и развития основных форм международных экономических отношений;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формирование знаний об основных тенденциях развития ключевых интеграционных процессов современности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Вариативная часть блока Б1 - Б1.В.ОД.10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курса "Мировая экономика и международные экономические отношения" невозможно без успешного освоения такой дисциплины как "Экономика изучаемой страны"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теоретические положения и категории мировой экономики, тенденции и закономерности ее развития;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потенциал, факторы и тенденции современного экономического развития различных групп стран;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предпосылки глобализации, потенциальные возможности и современные проблемы открытости национальных экономик;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закономерности и тенденции развития международных экономических отношений;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теорию и практику международной торговой, инвестиционной, валютной и миграционной политики;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формы и виды зарубежного инвестирования, пути улучшения инвестиционного климата в стране;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характеризовать сущность происходящих в мировой экономике процессов;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определять проблемы социально-экономического развития отдельных стран и их групп;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раскрывать роль и значение институциональных структур мировой экономики;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последствия открытости на экономику любой страны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понятийным аппаратом экономической науки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экономического анализа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навыками экономических расчетов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7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ОПК-6 - Способен участвовать в организационно-управленческой деятельности и исполнять управленческие решения по профилю деятельности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(8 семестр)</w:t>
      </w:r>
      <w:bookmarkEnd w:id="1"/>
    </w:p>
    <w:bookmarkEnd w:id="5"/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«Элективные курсы по физической культуре и спорту»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Целью освоения учебной дисциплины «Элективные курсы по физической культуре и спорту»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высших учебных заведениях дисциплина «Элективные курсы по физической культуре и спорту» представлена как важнейший компонент целостного развития личности, которая относится к вариативной части образовательных программ модуля дисциплины Б 1. Настоящая рабочая программа по учебной дисциплине «Элективные курсы по физической культуре и спорту» для студентов I-III курсов (с 1 по 5 семестр) очной формы обучения всех направлений и профилей подготовки составлена с учётом необходимых основополагающих законодательных, инструктивных и программных документов, определяющих основную направленность, объём и содержание учебных занятий по физической культуре в высшей школе.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Общая трудоемкость дисциплины составляет 360 часов.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Занятия проходят согласно регламенту вузовской программы обучения студентов в объеме 360 часов, которые распределяются на 5 семестров обучения.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состоит из одного блока: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Учебно-тренировочные занятия;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 блок – Учебно-тренировочные занятия: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Цель раздела повысить общее функциональное состояние студентов I-III курсов, а также развитие и совершенствование физических качеств.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Учебно-тренировочные занятия раздела включают в себя средства и методы общей физической подготовки с элементами таких видов спорта, как легкая атлетика, игровые виды спорта (баскетбол, футбол, волейбол), подвижные игры, лыжный спорт, конькобежный спорт и мн. другое.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начале и конце учебного года сдаются контрольные нормативы с целью оценки физической подготовленности и оценки спортивно-технической подготовленности студентов.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Промежуточная аттестация – зачет (1,2,3,4,5 семестры).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 и факторы, его определяющие;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Сформировать посредством физической культуры 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8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(1-5,7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bookmarkStart w:id="6" w:name="_Hlk122436001"/>
      <w:r>
        <w:rPr>
          <w:sz w:val="24"/>
          <w:szCs w:val="24"/>
        </w:rPr>
        <w:t>Рабочая программа по дисциплине «История Бурятии»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Развитие способности анализировать основные этапы и закономерности исторического развития общества для формирования гражданской позиции.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Блок 1 "Дисциплины (модули)".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носит обобщающий характер, ее изучение предполагает систематизацию ранее полученных знаний об истории Бурятии в контексте общеисторических процессов, происходящих в стране и мире.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этапы историко-культурного развития Бурятии; особенности и тенденции развития региона;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закономерности взаимодействия человека и общества.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раскрывать причинно-следственные, закономерные связи между изучаемыми историческими явлениями, оперировать историческими знаниями, извлекать их из исторических источников, грамотно и самостоятельно анализировать социально-экономическую,политическую и этнокультурную ситуацию в регионе, использовать полученные знания в общении с представителями различных культур, учитывая особенности этнокультурного, конфессионального, социального контекста.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навыками анализа современных процессов с учетом их исторического контекста и понимания сущности методологических подходов; навыками логического мышления, изложения самостоятельной точки зрения, публичной речи, ведения дискуссий.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29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“История страны региона специализации”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преподавания дисциплины состоит в том, чтобы познакомить студентов с комплексом современного исторического знания об истории Китая в контексте всемирно-исторического процесса.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"История страны региона специализации (Китая)" в структуре образовательной программы входит в блок Б1.О.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Характерные черты и этапы эволюции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формирования и современного функционирования основных социальных институтов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Соотношение факторов внутреннего развития и внешних влияний в процессе развития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исторические личности и их роль в истории Китая.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Значение и роль народных масс в истории Китая.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Дать характеристику чертам развития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Определить Основные этапы эволюции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Показать особенности становления и функционирования основных социальных институтов китайского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Раскрыть соотношение факторов внутреннего и внешнего развития китайского общества.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работы с источниками и учебно-методической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литературой.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0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(1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«Бурятский язык»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у студентов коммуникативной компетенции.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«Бурятский язык» относится к вариативной части гуманитарного, социального и экономического цикла (Б1В1).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Для освоения дисциплины «Бурятский язык» студенты используют знания, умения, навыки, сформированные в процессе изучения бурятского языка в общеобразовательной школе.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дисциплины «Бурятский язык» является необходимой основой для последующего изучения дисциплин вариативной части гуманитарного, социального и экономического цикла, дисциплин по выбору студента, прохождения педагогической практики.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нормы бурятского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культурно-исторические реалии, нормы бурятского этикета;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полученные знания в процессе письма и речи на бурятском языке;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речь на слух;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базовыми навыками аудирования, чтения, говорения и письма на бурятском языке;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основными коммуникативными грамматическими структурами, наиболее употребительными в письменной и устной речи. 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numPr>
          <w:ilvl w:val="1"/>
          <w:numId w:val="3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>
      <w:pPr>
        <w:numPr>
          <w:ilvl w:val="1"/>
          <w:numId w:val="3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>
      <w:pPr>
        <w:numPr>
          <w:ilvl w:val="1"/>
          <w:numId w:val="3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(2 семестр)</w:t>
      </w:r>
    </w:p>
    <w:bookmarkEnd w:id="6"/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«Язык региона специализации (второй)»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формирование межкультурной коммуникативной компетенции для решения задач в области профессионального общения.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Дисциплина «Язык региона специализации (второй)» относится к дисциплинам Вариативной части блока Б1.В. в основной образовательной программе бакалавриата по направлению подготовки 41.03.01 Зарубежное регионоведение. Азиатские исследования (корейский и китайский языки).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теоретические основы грамматики изучаемого языка, общепрофессиональную и специальную лексику.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читать общепрофессиональную и специальную литературу, переводить с изучаемого языка и на русский, и с русского на изучаемый язык тексты по специальности, реферировать и аннотировать литературу по специальности на изучаемом языке.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изучаемым языком на уровне, обеспечивающем эффективную профессиональную деятельность, устной монологической и диалогической речью в пределах специальной тематики.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2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(3,4,5,7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Б1.В.12 Дисциплины языковой стажировки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7" w:name="_Hlk122648641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«Аудирование»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Совершенствование умений и навыков аудирования текстов различной тематики социально-культурной и социально-бытовой сферы общения, а также активизация и совершенствование языковой и коммуникативно-речевой компетенции в учебно-профессиональной, социально-культурной и социально-бытовой сферах общения.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Б1.В.12.01 "Аудирование" входит в блок Б1.В.12 "Дисциплины языковой стажировки".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Осваивается на 6 семестре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Фонетические и фонологические правила корейского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Слова, устойчивые сочетания и их значения;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Словоизменительные, словообразовательные и синтаксические закономерности;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Правила соединения предложений, фраз, реплик.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и порождать звуки, их сочетания и просодические явления;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Понимать и конструировать связный текст и диалог по пройденным темам;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понимать речевые образцы в реальных ситуациях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построить собственное высказывание, содержащее анализ прослушанного;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уметь составить и записать план или тезис прослушанного текста и подготовить письменное высказывание по теме или проблеме;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Уметь понять как основное содержание, так и детали текста, отдельный факт положения, связи между ними (при аудировании).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аудирования аутентичных монологов;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общения с одним или несколькими собеседниками в связи с предъявленной ситуацией или в связи с услышанным;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аудирования (понимать и воспроизводить речь, предъявленную преподавателем или в звукозаписи в естественном темпе, и извлекать из нее необходимую информацию;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написания изложений и сочинений на основе прослушанных монологов на различные темы.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3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3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3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(6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«Практика устной речи»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Настоящая рабочая программа составлена в соответствии с ФГОС ВО и учебным планом по направлению подготовки 58.03.01 Востоковедение и африканистика, Востоковедение, африканистика - филология стран Дальнего Востока.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Цели учебного курса: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1)развитие всех видов речевой деятельности студентов на основе комплексной организации учебного материала;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2)обогащение словарного запаса студентов;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3)развитие навыков устной монологической и диалогической речи;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4)формирование умения высказывать собственное мнение по прочитанному или увиденному;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5)коммуникативное и социокультурное развитие личности студента, подготовка его к межкультурному общению, т.е. обучение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сферах общения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6)знакомство с культурными особенностями современной Кореи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Данный курс призван развивать и совершенствовать знания, умения и навыки устной и письменной речи корейского языка в соответствии с тематическим планом. Учебный материал данного курса - материалы, соответствующие среднему уровню знания корейского языка (тематически отобранные оригинальные тексты с постепенно нарастающими лексическими и грамматическими трудностями). Активный словарь студентов обогащается за счет усвоения новой общеупотребительной лексики, характеризующейся высокой частотностью и широкой сочетаемостью.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Работа над аудированием ведется на специально отобранных текстах и диалогах, отражающих тематику курса. Контроль понимания речи на слух осуществляется не только устно, но и письменно.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Монологическая речь представлена описанием и повествованием, включающими в себя элементы рассуждения и личностную оценку прочитанного или прослушанного текста.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Обучение диалогической речи продолжается с учетом функциональных разновидностей диалога, большое внимание уделяется использованию разговорных клише.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Б1.ДВ.7,Данная дисциплина является составной частью курса "Дисциплины языковой стажировки", который ориентирован на практическое овладение всеми аспектами изучаемого языка. Дисциплина призвана обеспечить продолжение изучения корейского языка, а именно его разговорного аспекта (средний уровень)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лексико-грамматические конструкции, соответствующие среднему уровню знания корейского языка;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изученные устойчивые выражения и фразеологические единицы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социокультурные особенности современной Кореи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пройденных текстов, тем, домашнего чтения; в обсуждении прочитанных произведений, просмотренных фильмов(в пределах тематики курса).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-(Чтение)правильно читать подготовленный и неподготовленный текст как художественный, так и общественно-политический, соответствующий курсу трудности; излагать содержание прочитанного в краткой форме или подробно; участвовать в беседе по прочитанному в пределах тематики курса.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речевыми навыками монолога (повествование, сообщение, описание, рассуждение),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-речевыми навыками диалога (побудительный, расспросный, этикетный, оценочно-рассудительный, комбинированный)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3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3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3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ПК-3.1 - Описывает общественно-политические процессы в регионе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(6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«Чтение»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Совершенствование языковой и коммуникативной компетенций, навыков чтения на корейском языке.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Дисциплина Б1.В.12.03 «Чтение» входит в вариативную часть блока Б1 «Дисциплины языковой стажировки» Б1.В.12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― грамматические явления корейского языка и сферу их употребления, включая их стилистическую и частотную неоднородность;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― слова и выражения, относящиеся к основной (неспециальной) лексике языка, а также наиболее употребительные слова и выражения, необходимые для профессиональной деятельности студента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читать и интерпретировать общее содержание текстов оригинальной литературы;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правильно выбирать адекватные языковые средства интерпретации разностилевой литературы;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оформлять извлеченную из иностранных источников информацию в виде письменного литературного перевода.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языковой и контекстуальной догадки,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основными видами углубленного чтения (изучающее, поисковое и просмотровое).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3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3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3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(6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«Практика письменной речи»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Целью дисциплины является дальнейшее развитие и формирование навыков профессионального, делового и личного общения в письменной речи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Б1.О.07.04 входит в модуль Б1.О.07. "Дисциплины языковой стажировки".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основные лексические и грамматические единицы языка для профессионального, делового и личного общения на письме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использовать различные формы, виды устной и письменной коммуникации на корейском языке в различных видах языковой деятельности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навыками продуктивной письменной речи на корейском языке с соблюдением всех грамматических, орфографических и пунктуационных норм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(6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«Практика перевода»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Изучить и освоить основные понятия и базовые знания об устном и письменном переводе;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изучить методы устного и письменного перевода и возможности их применения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"практика перевода» входит в базовую часть блока Б1.О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позволяет сформировать у студентов представление о сложном процессе передачи устных и письменных текстов с одного языка на другой.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процессе учебы.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Краткое содержание дисциплины.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Перевод как основное средство межъязыковой и межкультурной коммуникации. Виды перевода и соответствующие им переводческие стратегии. Переводческие трансформации: понятие, типы, причины. Типы текста и стилистические трансформации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 коммуникативно-функциональные свойства текста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текста, 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 разработанные для различных видов перевода. 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экзамен (6 семестр)</w:t>
      </w:r>
      <w:bookmarkEnd w:id="7"/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«Культура изучаемой страны»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курса заключается в том, чтобы сформировать у студентов представление об особенностях культуры Кореи в целях формирования навыков в профессиональной исследовательской деятельности. Для достижения поставленной цели необходимо решить следующие основные задачи курса: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дать студентам представление о месте корейцев в антропологической, языковой и хозяйственно-культурной классификации народов мира.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дать представление об этногенезе и этнической истории корейцев.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ознакомить студентов с традиционными видами хозяйственной деятельности корейцев.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ознакомить студентов с особенностями традиционной материальной культуры Кореи.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ознакомить студентов с культами, обрядами и верованиями корейцев.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ознакомить студентов с влиянием глобальных социальных и культурных процессов на развитие материальной и духовной жизни корейцев.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входит в раздел Б1.В по направлению "Зарубежное регионоведение".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 вопросов, изложенных в курсе, необходимо для дальнейшей профессиональной подготовки бакалавра. Содержание курса позволяет студентам получить навыки самостоятельного анализа и интерпретации сложных процессов, расширить понятийный и категориальный аппарат.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sym w:font="Symbol" w:char="F0A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Основы этнологии как науки.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место корейцев в антропологической, языковой и хозяйственно-культурной классификации народов мира;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этапы этногенеза и этнической истории корейцев;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традиции корейцев в хозяйственной деятельности и материальной культуре;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традиционные культы, обряды и верования корейцев;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результаты влияния глобальных социальных и культурных процессов на развитие материальной и духовной жизни корейцев.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использовать понятийный и терминологической аппарат этнологической науки, культурологии.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основные методологические подходы, выработанные в рамках этнологии, культурологии при характеристике этнических, культурных, социально-политических и экономических процессов в регионе;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составить комплексную этнографическую характеристику Кореи и всего региона в целом;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современную этническую ситуацию и этнические процессы в Корее.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самостоятельной работы с корейскими источниками (для осуществления лучшего понимания реалий Кореи);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творческого применения методологии этнографической науки, исторической науки, культурологии.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3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3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3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(6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Б1.В.ДВ.01 Дисциплины по выбору Б1.В.ДВ.1</w:t>
      </w:r>
    </w:p>
    <w:p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8" w:name="_Hlk122436145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дисциплины «Язык изучаемой страны: торгово-экономическая лексика»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с целью достижения коммуникативных задач в торгово-экономическом контексте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Б1.В.ДВ.01.01 «Язык изучаемой страны: деловая терминология» входит в базовую часть блока Б1.В.ДВ.01 "Дисциплины по выбору Б1.В.ДВ.1"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позволяет познакомить студентов с основами торгово-экономической лексики, с экономической ситуацией и развитием мировой экономики 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экономики изучаемого региона, а также позволяет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терминологию в сфере торгово-экономических отношений; особенности видов деятельности, сопутствующих выполнению переводческих задач, и принципы организации переводческого дела в сфере торговли и экономики; систему и структуру языка делового общения; слова и выражения в рамках дисциплины.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работать с оригинальными материалами на корейском языке по торгово-экономической тематике, решать переводческие задачи и осуществлять устные переводы в сфере торгово-экономических отношений; 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словосочетания, используемые в сфере торгово-экономических отношений;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терминологией экономической и деловой тематики; правилами этикета, ритуалов, этическими и нравственными нормами поведения, принятыми в сфере торгово-экономических отношений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3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3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3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изучаемой страны: деловая терминология»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дальнейшее 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Б1.В.ДВ.01.02 «Язык изучаемой страны: деловая терминология» входит в базовую часть блока Б1.В.ДВ.01 Дисциплины по выбору Б1.В.ДВ.01.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позволяет познакомить студентов с деловой терминологией и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Краткое содержание дисциплины.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Виды делового письма. Рабочая документация (от частного лица). Организационная документация. Рекомендация. Договор. Заключение. Устав. Порядок. Инструкция. Проект. Протокол собрания. Руководство. Программа. План. Отчет. Организация фирмы: структура фирмы, офисные принадлежности, расписание дня, собрание. Развитие фирмы, жалобы и предложения, реклама.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терминологию в сфере деловой терминологии и документации; функциональные, структурные и стилистические особенности базовых видов документов в сфере делового общения;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решать переводческие задачи и осуществлять устные переводы в сфере деловой терминологии; 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сфере делового общения;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общения; решать переводческие задачи и осуществлять переводы в сфере делового общения.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терминологией в сфере делового общения; навыками составления базовых видов документов в сфере делового общения; правилами этикета, ритуалов, этическими и нравственными нормами поведения, принятыми в сфере делового общения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общения; приемами перевода и редактирования научно-технических текстов;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бизнеса; методом осуществления предпереводческого анализа текстов в сфере делового общения.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40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40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40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Б1.В.ДВ.02 Дисциплины по выбору Б1.В.ДВ.2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«Язык региона специализации: компьютерный набор текста»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учебной программы является формирование у обучающихся знаний и умений набора иероглифического текста на компьютере в программах MS Office, овладеть навыками работы с китайским ПО, а также работы в китайском сегменте интернета.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Б1.В.ДВ.3.1 Дисциплины (модули). Вариативная часть. Дисциплины по выбору.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дисциплины «Информатика».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– функциональные блоки и клавиши клавиатуры компьютера на память;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приёмы десятипальцевого метода ввода информации;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китайскую раскладку клавиатуры персонального компьютера;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правила транслитерации набора китайского текста;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английскую раскладку клавиатуры персонального компьютера;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– связанную с предметом лексику.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– набирать текст на клавиатуре персонального компьютера методами пиньинь и уби;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работать с поисковыми системами, в т.ч. системами поиска научной литературы;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– работать с различными ресурсами китайского сегмента интернет;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– принципами рукописного и голосового методов ввода иероглифического текста;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– навыками работы с китайским ПО.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ОПК-2 - 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</w:r>
    </w:p>
    <w:p>
      <w:pPr>
        <w:numPr>
          <w:ilvl w:val="0"/>
          <w:numId w:val="4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>
      <w:pPr>
        <w:numPr>
          <w:ilvl w:val="0"/>
          <w:numId w:val="4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>
      <w:pPr>
        <w:numPr>
          <w:ilvl w:val="0"/>
          <w:numId w:val="4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«Информационные технологии стран региона»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Овладение студентами навыками работы на компьютере в программах Word , Excel и т.п. на изучаемом восточном языке.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Б1.В.ДВ.3.1 Дисциплины (модули). Вариативная часть. Дисциплины по выбору.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дисциплины «Информатика».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принципы разных методов компьютерного ввода знаков изучаемого языка.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осуществлять компьютерный набор текста на изучаемом восточном языке; пользоваться электронными словарями с разными методами поиска.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методами набора и обработки текста на изучаемом восточном языке.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2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“Язык изучаемой страны: торгово-экономическая лексика”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«Язык изучаемой страны: деловая терминология» входит в базовую часть блока Б1 «Дисциплины (модули)» как дисциплина модуля «Язык изучаемой страны» Б1.ДВ.1, КПВ.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позволяет познакомить студентов с основами торгово-экономической лексики, с экономической ситуацией и развитием мировой экономики 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экономики изучаемого региона, а также позволяет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терминологию в сфере торгово-экономических отношений; особенности видов деятельности, сопутствующих выполнению переводческих задач, и принципы организации переводческого дела в сфере торговли и экономики; систему и структуру языка делового общения; слова и выражения в рамках дисциплины.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работать с оригинальными материалами на корейском языке по торгово-экономической тематике, решать переводческие задачи и осуществлять устные переводы в сфере торгово-экономических отношений; 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словосочетания, используемые в сфере торгово-экономических отношений;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терминологией экономической и деловой тематики; правилами этикета, ритуалов, этическими и нравственными нормами поведения, принятыми в сфере торгово-экономических отношений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3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Б1.В.ДВ.03 Дисциплины по выбору Б1.В.ДВ.3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«Риторика»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входит в раздел Б1. ДВ.3, КПВ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как ориентироваться в различных языковых ситуациях, адекватно реализовывать свои коммуникативные намерения;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и оценивать степень эффективности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формулировать (осознавать и узнавать) основные и дополнительные речевые интенции коммуникантов;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преодолевать барьеры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вести дискуссию в соответствии с принципами и правилами конструктивного спора.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создавать речевые произведения с учетом особенностей ситуации общения;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и совершенствовать исполнение (произнесение) текста;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выявлять приемы речевого манипулирования;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делать риторический анализ своей и чужой речи; продуцировать тексты конкретных речевых жанров.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основными методами и приемами различных типов устной и письменной коммуникации на основном изучаемом языке;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 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4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numPr>
          <w:ilvl w:val="1"/>
          <w:numId w:val="4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>
      <w:pPr>
        <w:numPr>
          <w:ilvl w:val="1"/>
          <w:numId w:val="4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>
      <w:pPr>
        <w:numPr>
          <w:ilvl w:val="1"/>
          <w:numId w:val="4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>
      <w:pPr>
        <w:numPr>
          <w:ilvl w:val="1"/>
          <w:numId w:val="4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>
      <w:pPr>
        <w:numPr>
          <w:ilvl w:val="1"/>
          <w:numId w:val="44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(3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«Бурятский язык и межкультурная коммуникация»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«Бурятский язык и межкультурная коммуникация» призвана познакомить студентов с проблемами современной межкультурной коммуникации и межкультурного общения. Дисциплина направлена на ознакомление с фактами и явлениями бурятской культуры в свете сравнения с другими культурами,на выработку навыков и умений самого процесса общения, способствующих предусмотреть возможности неверного понимания и избежать его; на развитие толерантного отношения к другим культурам и их представителям. Важной задачей курса является формирование аналитических умений студентов, направленных на осмысление языковой картины мира в контексте современной межкультурной коммуникации через призму своей культурной и национальной идентичности.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«Бурятский язык и межкультурная коммуникация» входит в вариативную часть блока Б1.В, Б1.В.ДВ Дисциплины по выбору, Б1.В.ДВ., Б1.В.ДВ.7.2.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 исходным требованиям, необходимым для изучения дисциплины «Бурятский язык и межкультурная коммуникация», относятся знания, умения и виды деятельности, сформированные в процессе изучения дисциплин: «Русский язык и культура речи».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-типы, виды, формы, модели, структурные компоненты межкультурной коммуникации;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проблемы взаимодействия языков и культур, культурной идентичности народов как основного выразителя этничности;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особенности бурятской этнической идентичности.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-распознавать коммуникативные барьеры, преодолевать их;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-поддерживать разнообразные и многоуровневые контакты и формы общения, связанные с этнической культурой.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методологическими приемами коммуникативного поведения;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ценностно-нормативными системами культуры русских и бурят.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5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(3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Б1.В.ДВ.04 Дисциплины по выбору Б1.В.ДВ.4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дисциплине «Политология»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учебного курса «политология» является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 Дать студентам целостное представление о предмете, основных категориях, сущностных характеристиках политической теории.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учебным планом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-предметную область и научный аппарат теории политики;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-функции и свойства политики;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-теории политики и методы ее исследования;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-основные теоретические подходы к определению природы и сущности власти;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-современные теории демократии;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-типологию политических режимов;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-современное состояние партий;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-теоретические трактовки наций;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-основные черты политических идеологий.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-работать в коллективе при решении поставленных задач практического и общетеоретического уровня;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-использовать основные положения политической науки в различных сферах жизнедеятельности;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-разбираться в идейных взглядах и направлениях политических партий России;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-толерантно воспринимать социальные, этнические, конфессиональные и культурные различия.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-высказывать и аргументировано отстаивать и реализовывать свою гражданскую,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политическую позицию, сохраняя, при этом политическую толерантность.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-навыками самостоятельного изучения политической теории;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-навыками использования понятийного аппарата, принципов и методов политологии для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навыками самостоятельного анализа и оценки политической ситуации и выработки своей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гражданской позиции для ориентации в происходящих политических процессах;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-общими представлениями о функционировании политической системы.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numPr>
          <w:ilvl w:val="1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>
      <w:pPr>
        <w:numPr>
          <w:ilvl w:val="1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УК-5.1 - демонстрирует уважительное отношение к историческому и культур-ному наследию различных этнических групп, опираясь на знания этапов исто-рического и культурного развития Рос-сии</w:t>
      </w:r>
    </w:p>
    <w:p>
      <w:pPr>
        <w:numPr>
          <w:ilvl w:val="1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УК-5.3 - осуществляет межкультурную коммуникацию в соответствии с приня-тыми нормами и правилами в различных ситуациях межкультурного взаимодействия</w:t>
      </w:r>
    </w:p>
    <w:p>
      <w:pPr>
        <w:numPr>
          <w:ilvl w:val="0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>
      <w:pPr>
        <w:numPr>
          <w:ilvl w:val="1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ПК-1.2 - Анализирует и интерпретирует новые знания о процессах развития региона, страны специализации</w:t>
      </w:r>
    </w:p>
    <w:p>
      <w:pPr>
        <w:numPr>
          <w:ilvl w:val="1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ПК-1.1 - Использует основные научные методы, применяемые для изучения процессов развития региона, страны специализации</w:t>
      </w:r>
    </w:p>
    <w:p>
      <w:pPr>
        <w:numPr>
          <w:ilvl w:val="1"/>
          <w:numId w:val="4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ПК-1.3 - Участвует в полевых исследовании в стране (регионе) специализации 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«Социология»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Изучение теоретических основ и закономерностей функционирования социологической науки, ее специфики, принципов соотношения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социологических исследований.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Курс «Социология» представляет собой дисциплину вариативной части. Изучение дисциплины «Социология» опирается на совокупность всех знаний, накопленных студентами по гуманитарным и естественным дисциплинам. Приступая к изучению данной дисциплины, студент должен быть знаком с основными терминами и понятиями в объеме курса «Обществознание» для средней общеобразовательной школы.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структуру социологического знания, соотношение социологии с другими науками;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системный подход к анализу общества, теории развития общества, социальных изменений;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социологические концепции личности, понятия социального статуса и социальной роли, основные этапы и агенты социализации личности;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роль социальных институтов в жизни общества, их функции и дисфункции;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понятия социальной структуры и социальной стратификации общества, виды социальной мобильности;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методов сбора информации и процедуры социологического исследования.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современные социальные проблемы, выявлять причины и прогнозировать тенденции их развития;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составлять программы проведения микро- и макросоциологических исследований, разрабатывать инструментарий, обрабатывать эмпирические данные;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работать с источниками информации: социально-политической, научной и публицистической литературой и библиографией, периодикой, статистическими источниками, материалами эмпирических исследований.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способностью применять теоретические положения для анализа современных социальных проблем, выявлять причины и прогнозировать тенденции их развития.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7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numPr>
          <w:ilvl w:val="0"/>
          <w:numId w:val="47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(4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Б1.В.ДВ.05 Дисциплины по выбору Б1.В.ДВ.5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«Этнопедагогика»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Цели освоения дисциплины нацеленность на осмысление сущности этнопедагогики как взаимодействия общечеловеческого, конкретно-исторического и национального компонентов культуры в процессе становления личности;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ориентация на личность школьника как субъекта воспитания;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связь изучения этнопедагогической теории с педагогической практикой;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Направление подготовки/специальность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место и роль этнопедагогической науки в системе педагогических наук;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межэтнической коммуникации в образовании;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сферы и средства народной педагогики.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находить подходы к решению проблем детства средствами народной педагогики;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в своей воспитательной деятельности элементы этнокультуры.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использования средств народной педагогики в организации взаимодействия с детьми;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проявлениями социальной компетентности в отношениях с другими людьми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8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>
      <w:pPr>
        <w:numPr>
          <w:ilvl w:val="0"/>
          <w:numId w:val="48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«Практический курс непрерывного самообразования»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ценностного отношения к непрерывному самообразованию, формирование самообразовательной компетентности, развитие опыта самостоятельной организационной деятельности (СОД) и самостоятельной познавательной деятельности (СПД) с помощью ресурсов электронной информационно-образовательной среды и на этой основе - повышение качества самообразовательной деятельности студентов.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Дисциплина Б1.В.ДВ.03.01 «Практический курс непрерывного самообразования» входит в состав части, формируемой участниками образовательных отношений блока Б1.В.ДВ «Дисциплины по выбору» учебного плана. К исходным требованиям, необходимым для изучения дисциплины относятся знания, умения и навыки, сформированные в процессе изучения дисциплин «Этика», «Философия».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основные характеристики самообразовательной компетентности как личностно-профессионального качества, структурные компоненты самообразовательной компетентности, этапы формирования самообразовательной компетентности; 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деятельности; основы управления своим временем, способы реализации траектория саморазвития на основе принципов образования в течение всей жизни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удовлетворять свои познавательные интересы с помощью ресурсов электронной информационно-образовательной среды, планировать и реализовывать собственную систему самообразовательной деятельности; планировать цели и устанавливать приоритеты самообразования с учетом условий, средств, личностных возможностей и временной перспективы достижения; самостоятельно строить процесс овладения информацией, отобранной и структурированной для выполнения профессиональной деятельности.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использования ИКТ-технологий для самообразования, навыками СОД и СПД, методиками тренировки когнитивных навыков, методиками тайм-менеджмента и стресс-менеджмента; приемами саморегуляции эмоциональных и функциональных состояний при выполнении профессиональной деятельности;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49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>
      <w:pPr>
        <w:numPr>
          <w:ilvl w:val="0"/>
          <w:numId w:val="49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Б1.В.ДВ.06 Дисциплины по выбору Б1.В.ДВ.6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«Язык изучаемого региона: письменность и каллиграфия»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изучения дисциплины является формирование базовых знаний о китайской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иероглифической письменности. Задачами дисциплины являются: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усвоение особенностей основных этапов появления, формирования развития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иероглифического письма;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знакомство со структурой современных иероглифов;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знакомство с основными графическими элементами китайской письменности;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усвоение правил каллиграфии;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знакомство с основными стилями каллиграфического письма;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изучение связей китайской письменности с китайской культурой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относится к Гуманитарному, социальному и экономическому циклу. Дисциплина по выбору. Б1. В.ДВ.2.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структуры современных китайских иероглифов;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категории иероглифов;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графические элементы китайской письменности;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место и роль иероглифического письма в китайской культуре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и выделять основные категории иероглифов;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применять полученные знания в различных ситуациях письменного общения.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основными методами и приемами лингвистического анализа китайской письменности;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навыками использования иероглифики в условиях письменной коммуникации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0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>
      <w:pPr>
        <w:numPr>
          <w:ilvl w:val="0"/>
          <w:numId w:val="50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(2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9"/>
        <w:spacing w:before="0"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«Язык изучаемого региона: иероглифика»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комплексного представления об истории развития корейского языка, об исторических и лингвистических условиях формирования корейского языка, знакомство с особенностями языка каждого периода.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-историю возникновения, эволюции и развития корейской иероглифики.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-применять теоретические знания в процессе межкультурной коммуникации;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-самостоятельно проводить научно-исследовательскую работу;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-приобретать новые знания, используя современные информационные технологии;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-ориентироваться в специальной и справочной литературе по курсу, анализировать и обобщать данные научно-методической литературы, т.е. выделять необходимую и актуальную информацию среди потока различной информации.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-навыками критического анализа информации;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-навыками обобщения полученной информации.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1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5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5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процессам, протекающим в стране региона специализации </w:t>
      </w:r>
    </w:p>
    <w:p>
      <w:pPr>
        <w:numPr>
          <w:ilvl w:val="1"/>
          <w:numId w:val="51"/>
        </w:numPr>
        <w:tabs>
          <w:tab w:val="left" w:pos="0"/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(2 семестр)</w:t>
      </w:r>
    </w:p>
    <w:bookmarkEnd w:id="8"/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9" w:name="_Hlk122436241"/>
      <w:r>
        <w:rPr>
          <w:rFonts w:ascii="Times New Roman" w:hAnsi="Times New Roman" w:cs="Times New Roman"/>
          <w:i/>
          <w:iCs/>
          <w:sz w:val="24"/>
          <w:szCs w:val="24"/>
        </w:rPr>
        <w:t>Б1.В.ДВ.07 Дисциплины по выбору Б1.В.ДВ.7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«Культура и религии изучаемой страны»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Основной целью дисциплины «Культура, религий изучаемой страны (Монголия)» является осмысление места предмета в духовном и историко-культурном развитии человечества в современном мире, изучение наиболее общих закономерностей развития монгольской культуры и религии в историческом пространстве.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Задачами дисциплины являются следующие: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ознакомление с содержанием основных категорий культуры и религии Монголии в их исторической (последовательности) закономерности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приобретение навыков самостоятельного анализа культурологических 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приобретение навыков самостоятельного анализа историко-религиоведческой составляющей китайской культуры, а также, общей ориентации в истории религий в Китая.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формирование у бакалавров способностей культурологического и религиоведческого обобщения, рефлексии, осознания социальных и нравственных последствий своей профессиональной деятельности;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формирования креативного мышления, возможностей анализа и творческого применения историко-религиоведческих знаний в профессиональной деятельности.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Изучение курса завершается зачётом.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Основными формами обучения являются лабораторные работы: лекции, семинары, самостоятельная работа, консультации, зачет.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Чтение лекций предполагает передачу научных знаний по наиболее сложным вопросам данной дисциплины. На лекции преподаватель излагает основные понятия и категории дисциплины, проводит обзор литературы, рассматривает содержание основных проблем темы.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Самостоятельная работа бакалавра является одним из главных методов глубокого и всестороннего усвоения программного материала по курсу «Культура, религий изучаемой страны (Монголия)». Она требует предварительного изучения программы по дисциплине, прослушивания лекций, их осмысления, конспектирования и доработки, выяснения вопросов на консультациях, участия в обсуждении теоретических вопросов в процессе занятий по данной теме.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Семинары проводятся по узловым вопросам дисциплины и имеют цель: углубить знания обучаемых, по данной проблеме; развивать навыки самостоятельного изложения изучаемого материала и способствовать развитию творческого мышления.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Обучение в рамках курса предусматривает работу в трех модулях (разделах). Модуль № 1 «Категории монгольской культуры» нацелен на формирование у студентов знаний и понятий о базовых элементах монгольской культуры, их становлении и развитии. Модуль № 2 «Шаманизм и христианство в Монголии» предусматривает изучение автохтонных культов и западных религиозных систем в монгольской культуре. Модуль №3 «Буддизм в Монголии» предусматривает дальнейшие изучение религии в Монголии, в частности: буддизма.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Данная дисциплина входит в раздел «М1.В3. Общенаучный цикл. Вариативная часть» по направлению подготовки 032100 – Востоковедение и африканистика.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Он находится в логической и содержательно-методической взаимосвязи с другими частями 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культуру и религии изучаемой страны (Монголия), предъявляются высокие требования к «входным» знаниям, умениям и готовностям, необходимым при освоении данной дисциплины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категории монгольской культуры;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направления развития культуры и религии в Монголии;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методы и приемы мировоззренческого анализа культурологических и религиоведческих проблем;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специфику и своеобразие монгольских религиозных систем, их место в культуре, мировозренческих, философских и научных представлениях;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понимать историческую специфику монгольских религий.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использовать дефинитивный и категориальный аппарат культуры и религии изучаемой страны;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владеть методами аргументации и доказательства;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анализировать сущность взаимосвязей между культурными, религиозными, социальными, политическими и духовными явлениями современности;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использовать в случае необходимости различные мыслительные стратегии;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в рамках культурно допустимого использовать методы критики и опровержения;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готовым к самосовершенствованию;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критического восприятия информации;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культуры мышления, обобщения, анализа, синтеза;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аргументированного изложения собственной точки зрения, публичной речи, ведения дискуссии и полемики, самостоятельного анализа, логики различного рода рассуждений;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самостоятельного анализа специфики различных уровней сложных самоорганизующихся систем;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2"/>
        </w:numPr>
        <w:tabs>
          <w:tab w:val="left" w:pos="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дисциплине </w:t>
      </w:r>
      <w:r>
        <w:rPr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Модернизационные процессы изучаемой страны</w:t>
      </w:r>
      <w:r>
        <w:rPr>
          <w:b/>
          <w:bCs/>
          <w:sz w:val="24"/>
          <w:szCs w:val="24"/>
        </w:rPr>
        <w:t>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0" w:name="_Hlk122649071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освоения дисциплины является формирование научно-обоснованных представлений у студентов об основных направлениях процессов модернизации и трансформации в регионе специализации, которые призваны способствовать творческому использованию страноведческих знаний в ходе обучения и в процессе будущей профессиональной деятельности. В процессе освоения дисциплины разбираются причинно-следственные связи исторических событий и страноведческих реалий, выделяются исторические, экономические и политические особенности модернизации и трансформации стран региона специализации в тесной связи с изучаемым первым иностранным языком. Раскрываются также основополагающие принципы функционирования государственно-политических институтов в связи с особенностями внутренней и внешней политики стран региона. Курс помогает студентам получить общеобразовательные знания и правильно понимать и переводить лингвострановедческие реалии – исторические факты, понятия и термины культурологического, социально-экономического и политического характера. Программа раскрывает действие общих закономерностей социально-политического развития стран изучаемого языка.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Факультативная дисциплина (ФТД.В.02)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тенденция современного глобального мира; </w:t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различные теоретические школы и подходы к проблеме процессов модернизации и трансформации в современном мире; </w:t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этапы и ключевые события истории современного этапа региональных общественно-политических процессов в регионе специализации </w:t>
      </w:r>
      <w:r>
        <w:rPr>
          <w:rFonts w:ascii="Times New Roman" w:hAnsi="Times New Roman" w:eastAsia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региональные особенности процесса модернизации и трансформации в регионе специализации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объяснять причины возникновения и исторической динамики основных региональных процессов модернизации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объяснять причины интеграционных и дезинтеграционных процессов в современном мире, давать комплексный анализ их истоков, внутренних противоречий, реальных и потенциальных последствий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формулировать обобщающие выводы и оценки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уметь синтезировать новые знания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предлагать научно обоснованные рекомендации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основными методами комплексного междисциплинарного исследования регионов мира,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понятийным аппаратом экономических, правовых и социальных дисциплин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>
      <w:pPr>
        <w:numPr>
          <w:ilvl w:val="1"/>
          <w:numId w:val="5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>
      <w:pPr>
        <w:numPr>
          <w:ilvl w:val="1"/>
          <w:numId w:val="5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>
      <w:pPr>
        <w:numPr>
          <w:ilvl w:val="1"/>
          <w:numId w:val="53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bookmarkEnd w:id="10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Б1.В.ДВ.08 Дисциплины по выбору Б1.В.ДВ.8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региона специализации: юридическая терминология»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1" w:name="_Hlk122649139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 реализации успешной, межкультурной профессиональной коммуникации с учетом особенностей правового дискурса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Данная дисциплина присутствует в блоке дисциплин по выбору Б1.В.ДВ.8 (Б1.В.ДВ.08.01)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-грамматические явления, вызывающие трудности при переводе с одного языка на другой.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-грамматические конструкции, наиболее частотные в юридическом дискурсе.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-союзные слова и структуру сложноподчиненных предложений, характерных для юридического языка.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-находить и различать сложные языковые структуры, характерные для юридического дискурса, понимать и адекватно переводить.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перевода с корейского на русский язык и с русского на корейский языки, с учетом разницы между корейской (РК) и российской правовой системы.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коммуникативными навыками перевода, позволяющими довести до собеседника те или иные юридические аспекты и термины.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навыком переводческой трансформации - межъязыкового преобразования, при котором перестраиваются элементы исходного текста, происходит перевыражение или перефразирование смысла с целью получения эквивалента.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5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5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54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bookmarkEnd w:id="11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(8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региона специализации: перевод юридического текста»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2" w:name="_Hlk122649175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учебной программы является формирование у обучающихся знаний и умений по обработке юридических текстов на языке региона специальности.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дисциплина присутствует в блоке дисциплин по выбору Б1.В.ДВ.8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Б1.В.ДВ.08.01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лексические и грамматические особенности юридических текстов на корейском языке, также понимать структуру текстов и сферы их применения на практике.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переводить основные положения юридических текстов, аналитически их обрабатывать и редактировать с учетом специфики корейских и российских законодательств.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для обеспечения корректного перевода юридических текстов с корейского на русский язык и обратно.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5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5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55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bookmarkEnd w:id="12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(8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Б1.В.ДВ.09 Дисциплины по выбору Б1.В.ДВ.9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региона специализации: научный текст»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3" w:name="_Hlk122649213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Целью настоящего курса является дальнейшее совершенствование навыков художественного перевода неадаптированных текстов с восточного на русский язык, совершенствование навыков чтения, анализа и интерпретации текстов различных жанров, знакомство с образцами современной литературы изучаемой страны. Развитие коммуникативной компетенции в процессе обсуждения содержания текста, ответов на поставленные преподавателем, студентами вопросов, умение высказать свою точку зрения по той или иной проблеме.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«Основной восточный язык: аналитическое чтение текста» входит в вариативную часть блока Б1 «Дисциплины (модули)» как дисциплина по выбору Б1.В.ДВ.2.2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лексику и грамматику в пределах учебного материала, предусмотренного данной программой;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выполнить перевод с китайского языка на русский; осуществить редактирование переводного текста; адекватно определять и переводить реалии духовной и материальной культуры (Китая, Корея, Японии), в зависимости от эпохи, к которой относятся события.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изученными грамматическими конструкциями, лексическими и соответственно иероглифическими единицами; фоновыми знаниями и языковыми единицами с национально-культурной семантикой, включая фоновую лексику, реалии, безэквивалентную лексику.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5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5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56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bookmarkEnd w:id="13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(8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региона специализации: язык СМИ»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4" w:name="_Hlk122649235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освоения дисциплины является углубленное освоение культурно-языковых основ коммуникации, основных приемов речевого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воздействия, специфических свойств языка газеты, радио, телевидения, рекламы, Интернета.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Данная дисциплина Б1.В.ДВ.09.02 "Язык региона специализации: язык СМИ" входит в блок Б1.В.ДВ.09 Дисциплины по выбору Б1.В.ДВ.9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углубленно особенности языка и стиля современных СМИ; основные стили массовой коммуникации; специфику и компоненты вербальных и невербальных средств общения; механизмы формирования языковых стереотипов; способы преодоления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языковых и речевых барьеров.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знание языка в профессиональной деятельности; анализировать тексты СМИ; пользоваться знаниями в своей практической деятельности; применять полученные теоретические знания на языковой практике; преодолевать речевые ошибки и нейтрализовать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коммуникативные помехи.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основной терминологической базой и теоретическими знаниями стилистики корейского языка, навыками успешной языковой коммуникации.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57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57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57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bookmarkEnd w:id="14"/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(8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Б1.В.ДВ.10 Дисциплины по выбору Б1.В.ДВ.10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региона специализации: общественно-политический текст»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развитие навыков аудирования, чтения и перевода общественно-политических текстов с корейского языка на русский язык.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Дисциплина «Язык региона специализации: общественно-политический текст» входит в вариативную часть блока Б1 «Дисциплины (модули)» как дисциплина по выбору Б1.В.ДВ.10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основную базовую терминологию общественно-политической направленности;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читать, понимать, аудировать и воспроизводить тексты общественно-политического характера.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методикой перевода общественно-политических текстов.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5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5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58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(5,7 семестр)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региона специализации: перевод общественно-политического текста»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Настоящая рабочая программа составлена в соответствии с ФГОС ВО и учебным планом для студентов -магистрантов, обучающихся по направлению подготовки 41.04.01 Зарубежное регионоведение.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Основная цель данной дисциплины - дальнейшее развитие и совершенствование навыков письменного и устного перевода новостных текстов и сообщений общественно-политического содержания на основе освоенных переводческих методов и приемов.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Б1.О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необходимый объем лексико-фразеологических единиц, политических терминов и лингвострановедческих реалий в соответствии с предметно-лексической тематикой изучаемых разделов;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функционально-стилистические особенности общеполитических и специальных текстов;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проблемы международной обстановки, а также внутриполитическое положение и главные направления внешней политики страны изучаемого языка; 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извлекать и обрабатывать информацию из печатных, аудиовизуальных источников в соответствии с поставленной целью;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письменно и устно переводить с корейского на русский и обратно тексты общественно-политического характера;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Навыками письменного и устного последовательного перевода новостных текстов пары языков: корейский/русский;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- навыками реферативного и аннотационного перевода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>
      <w:pPr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>
      <w:pPr>
        <w:numPr>
          <w:ilvl w:val="1"/>
          <w:numId w:val="5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>
      <w:pPr>
        <w:numPr>
          <w:ilvl w:val="1"/>
          <w:numId w:val="5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>
      <w:pPr>
        <w:numPr>
          <w:ilvl w:val="1"/>
          <w:numId w:val="59"/>
        </w:num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>
      <w:pPr>
        <w:pStyle w:val="7"/>
        <w:spacing w:before="0" w:beforeAutospacing="0" w:after="0" w:afterAutospacing="0"/>
        <w:ind w:firstLine="567"/>
        <w:jc w:val="both"/>
      </w:pPr>
      <w: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(5,7 семестр)</w:t>
      </w:r>
    </w:p>
    <w:bookmarkEnd w:id="9"/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9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«Актуальные проблемы межкультурного образования»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Цели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Целью освоения данной дисциплины является формирование представлений студентов о зарубежной практике образования и ведущих интеграционных процессах в мировом образовательном пространстве, а также историко-культурных основаниях современных тенденций развития образования в странах Европы, Америки и Азии.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 изучении данной дисциплины необходимы знания по курсу "История", "Педагогика".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Знать: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− современные зарубежные системы образования;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− основные международные проекты и перспективы развития образования за рубежом;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− интеграционные процессы в мировом образовательном пространстве;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− состояние образования в зарубежных странах.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Уметь: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− осваивать ресурсы образовательных систем и проектировать их развитие;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− охарактеризовать современные системы образования за рубежом: в странах СНГ, в странах Западной Европы, в США и Канаде, в странах Азиатско-тихоокеанского региона, Ближнего Востока, в странах Африки.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Владеть: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− способностью проблемного анализа современных зарубежных систем образования;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− способностью выявления интеграционных процессов в мировом образовании;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− способностью выявления позитивных и негативных тенденций в зарубежной образовательной практике;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− способностью использовать позитивный зарубежный опыт образовательной практики.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Планируемые результаты освоения образовательной программы: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трудоемкость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зачет (1 семестр)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pStyle w:val="7"/>
        <w:spacing w:before="0" w:beforeAutospacing="0" w:after="0" w:afterAutospacing="0"/>
        <w:ind w:firstLine="567"/>
        <w:jc w:val="both"/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E26B2"/>
    <w:multiLevelType w:val="multilevel"/>
    <w:tmpl w:val="024E26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3A05022"/>
    <w:multiLevelType w:val="multilevel"/>
    <w:tmpl w:val="03A050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42707FC"/>
    <w:multiLevelType w:val="multilevel"/>
    <w:tmpl w:val="042707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4FC786F"/>
    <w:multiLevelType w:val="multilevel"/>
    <w:tmpl w:val="04FC78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80B502A"/>
    <w:multiLevelType w:val="multilevel"/>
    <w:tmpl w:val="080B50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992492A"/>
    <w:multiLevelType w:val="multilevel"/>
    <w:tmpl w:val="099249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A4938D5"/>
    <w:multiLevelType w:val="multilevel"/>
    <w:tmpl w:val="0A4938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ABA4396"/>
    <w:multiLevelType w:val="multilevel"/>
    <w:tmpl w:val="0ABA43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0E0164B3"/>
    <w:multiLevelType w:val="multilevel"/>
    <w:tmpl w:val="0E0164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0E9F2542"/>
    <w:multiLevelType w:val="multilevel"/>
    <w:tmpl w:val="0E9F25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1B216D2"/>
    <w:multiLevelType w:val="multilevel"/>
    <w:tmpl w:val="11B216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1CD06D9"/>
    <w:multiLevelType w:val="multilevel"/>
    <w:tmpl w:val="11CD06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1B4969B8"/>
    <w:multiLevelType w:val="multilevel"/>
    <w:tmpl w:val="1B4969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B984D2E"/>
    <w:multiLevelType w:val="multilevel"/>
    <w:tmpl w:val="1B984D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C617C0D"/>
    <w:multiLevelType w:val="multilevel"/>
    <w:tmpl w:val="1C617C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E59381E"/>
    <w:multiLevelType w:val="multilevel"/>
    <w:tmpl w:val="2E5938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30365121"/>
    <w:multiLevelType w:val="multilevel"/>
    <w:tmpl w:val="303651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2094149"/>
    <w:multiLevelType w:val="multilevel"/>
    <w:tmpl w:val="320941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32744840"/>
    <w:multiLevelType w:val="multilevel"/>
    <w:tmpl w:val="32744840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9">
    <w:nsid w:val="36B21311"/>
    <w:multiLevelType w:val="multilevel"/>
    <w:tmpl w:val="36B213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37BB4C08"/>
    <w:multiLevelType w:val="multilevel"/>
    <w:tmpl w:val="37BB4C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390C3906"/>
    <w:multiLevelType w:val="multilevel"/>
    <w:tmpl w:val="390C39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42D94EC8"/>
    <w:multiLevelType w:val="multilevel"/>
    <w:tmpl w:val="42D94E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2E16EA2"/>
    <w:multiLevelType w:val="multilevel"/>
    <w:tmpl w:val="42E16E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44831159"/>
    <w:multiLevelType w:val="multilevel"/>
    <w:tmpl w:val="448311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45E34651"/>
    <w:multiLevelType w:val="multilevel"/>
    <w:tmpl w:val="45E346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61136DE"/>
    <w:multiLevelType w:val="multilevel"/>
    <w:tmpl w:val="461136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476366CB"/>
    <w:multiLevelType w:val="multilevel"/>
    <w:tmpl w:val="476366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49CB3497"/>
    <w:multiLevelType w:val="multilevel"/>
    <w:tmpl w:val="49CB34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49FF73A2"/>
    <w:multiLevelType w:val="multilevel"/>
    <w:tmpl w:val="49FF73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4D4935A8"/>
    <w:multiLevelType w:val="multilevel"/>
    <w:tmpl w:val="4D4935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31A4567"/>
    <w:multiLevelType w:val="multilevel"/>
    <w:tmpl w:val="531A45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4464922"/>
    <w:multiLevelType w:val="multilevel"/>
    <w:tmpl w:val="544649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588817D8"/>
    <w:multiLevelType w:val="multilevel"/>
    <w:tmpl w:val="588817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>
    <w:nsid w:val="5A233AEB"/>
    <w:multiLevelType w:val="multilevel"/>
    <w:tmpl w:val="5A233A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5C393FEA"/>
    <w:multiLevelType w:val="multilevel"/>
    <w:tmpl w:val="5C393F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5E76299A"/>
    <w:multiLevelType w:val="multilevel"/>
    <w:tmpl w:val="5E7629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61567723"/>
    <w:multiLevelType w:val="multilevel"/>
    <w:tmpl w:val="615677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623D0ED8"/>
    <w:multiLevelType w:val="multilevel"/>
    <w:tmpl w:val="623D0E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632B4619"/>
    <w:multiLevelType w:val="multilevel"/>
    <w:tmpl w:val="632B46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643C1373"/>
    <w:multiLevelType w:val="multilevel"/>
    <w:tmpl w:val="643C13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654C5C8A"/>
    <w:multiLevelType w:val="multilevel"/>
    <w:tmpl w:val="654C5C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>
    <w:nsid w:val="6DDB44F1"/>
    <w:multiLevelType w:val="multilevel"/>
    <w:tmpl w:val="6DDB44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>
    <w:nsid w:val="6E8411EB"/>
    <w:multiLevelType w:val="multilevel"/>
    <w:tmpl w:val="6E8411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>
    <w:nsid w:val="6F090859"/>
    <w:multiLevelType w:val="multilevel"/>
    <w:tmpl w:val="6F0908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>
    <w:nsid w:val="6F305A07"/>
    <w:multiLevelType w:val="multilevel"/>
    <w:tmpl w:val="6F305A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>
    <w:nsid w:val="6FF439B3"/>
    <w:multiLevelType w:val="multilevel"/>
    <w:tmpl w:val="6FF439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>
    <w:nsid w:val="70F9474A"/>
    <w:multiLevelType w:val="multilevel"/>
    <w:tmpl w:val="70F947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8">
    <w:nsid w:val="719645E6"/>
    <w:multiLevelType w:val="multilevel"/>
    <w:tmpl w:val="719645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>
    <w:nsid w:val="728C25DF"/>
    <w:multiLevelType w:val="multilevel"/>
    <w:tmpl w:val="728C25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0">
    <w:nsid w:val="75894731"/>
    <w:multiLevelType w:val="multilevel"/>
    <w:tmpl w:val="758947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1">
    <w:nsid w:val="77484B76"/>
    <w:multiLevelType w:val="multilevel"/>
    <w:tmpl w:val="77484B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2">
    <w:nsid w:val="79016AED"/>
    <w:multiLevelType w:val="multilevel"/>
    <w:tmpl w:val="79016A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3">
    <w:nsid w:val="794B138B"/>
    <w:multiLevelType w:val="multilevel"/>
    <w:tmpl w:val="794B13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4">
    <w:nsid w:val="7A90263A"/>
    <w:multiLevelType w:val="multilevel"/>
    <w:tmpl w:val="7A9026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5">
    <w:nsid w:val="7DCB3A9B"/>
    <w:multiLevelType w:val="multilevel"/>
    <w:tmpl w:val="7DCB3A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6">
    <w:nsid w:val="7E781969"/>
    <w:multiLevelType w:val="multilevel"/>
    <w:tmpl w:val="7E7819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7">
    <w:nsid w:val="7F4B3A83"/>
    <w:multiLevelType w:val="multilevel"/>
    <w:tmpl w:val="7F4B3A8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8">
    <w:nsid w:val="7F6D509B"/>
    <w:multiLevelType w:val="multilevel"/>
    <w:tmpl w:val="7F6D50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1"/>
  </w:num>
  <w:num w:numId="2">
    <w:abstractNumId w:val="44"/>
  </w:num>
  <w:num w:numId="3">
    <w:abstractNumId w:val="32"/>
  </w:num>
  <w:num w:numId="4">
    <w:abstractNumId w:val="55"/>
  </w:num>
  <w:num w:numId="5">
    <w:abstractNumId w:val="27"/>
  </w:num>
  <w:num w:numId="6">
    <w:abstractNumId w:val="43"/>
  </w:num>
  <w:num w:numId="7">
    <w:abstractNumId w:val="31"/>
  </w:num>
  <w:num w:numId="8">
    <w:abstractNumId w:val="51"/>
  </w:num>
  <w:num w:numId="9">
    <w:abstractNumId w:val="34"/>
  </w:num>
  <w:num w:numId="10">
    <w:abstractNumId w:val="26"/>
  </w:num>
  <w:num w:numId="11">
    <w:abstractNumId w:val="36"/>
  </w:num>
  <w:num w:numId="12">
    <w:abstractNumId w:val="48"/>
  </w:num>
  <w:num w:numId="13">
    <w:abstractNumId w:val="12"/>
  </w:num>
  <w:num w:numId="14">
    <w:abstractNumId w:val="40"/>
  </w:num>
  <w:num w:numId="15">
    <w:abstractNumId w:val="54"/>
  </w:num>
  <w:num w:numId="16">
    <w:abstractNumId w:val="18"/>
  </w:num>
  <w:num w:numId="17">
    <w:abstractNumId w:val="46"/>
  </w:num>
  <w:num w:numId="18">
    <w:abstractNumId w:val="25"/>
  </w:num>
  <w:num w:numId="19">
    <w:abstractNumId w:val="29"/>
  </w:num>
  <w:num w:numId="20">
    <w:abstractNumId w:val="15"/>
  </w:num>
  <w:num w:numId="21">
    <w:abstractNumId w:val="35"/>
  </w:num>
  <w:num w:numId="22">
    <w:abstractNumId w:val="22"/>
  </w:num>
  <w:num w:numId="23">
    <w:abstractNumId w:val="10"/>
  </w:num>
  <w:num w:numId="24">
    <w:abstractNumId w:val="20"/>
  </w:num>
  <w:num w:numId="25">
    <w:abstractNumId w:val="24"/>
  </w:num>
  <w:num w:numId="26">
    <w:abstractNumId w:val="9"/>
  </w:num>
  <w:num w:numId="27">
    <w:abstractNumId w:val="17"/>
  </w:num>
  <w:num w:numId="28">
    <w:abstractNumId w:val="16"/>
  </w:num>
  <w:num w:numId="29">
    <w:abstractNumId w:val="19"/>
  </w:num>
  <w:num w:numId="30">
    <w:abstractNumId w:val="28"/>
  </w:num>
  <w:num w:numId="31">
    <w:abstractNumId w:val="5"/>
  </w:num>
  <w:num w:numId="32">
    <w:abstractNumId w:val="49"/>
  </w:num>
  <w:num w:numId="33">
    <w:abstractNumId w:val="37"/>
  </w:num>
  <w:num w:numId="34">
    <w:abstractNumId w:val="58"/>
  </w:num>
  <w:num w:numId="35">
    <w:abstractNumId w:val="1"/>
  </w:num>
  <w:num w:numId="36">
    <w:abstractNumId w:val="39"/>
  </w:num>
  <w:num w:numId="37">
    <w:abstractNumId w:val="41"/>
  </w:num>
  <w:num w:numId="38">
    <w:abstractNumId w:val="42"/>
  </w:num>
  <w:num w:numId="39">
    <w:abstractNumId w:val="7"/>
  </w:num>
  <w:num w:numId="40">
    <w:abstractNumId w:val="56"/>
  </w:num>
  <w:num w:numId="41">
    <w:abstractNumId w:val="30"/>
  </w:num>
  <w:num w:numId="42">
    <w:abstractNumId w:val="53"/>
  </w:num>
  <w:num w:numId="43">
    <w:abstractNumId w:val="6"/>
  </w:num>
  <w:num w:numId="44">
    <w:abstractNumId w:val="3"/>
  </w:num>
  <w:num w:numId="45">
    <w:abstractNumId w:val="21"/>
  </w:num>
  <w:num w:numId="46">
    <w:abstractNumId w:val="57"/>
  </w:num>
  <w:num w:numId="47">
    <w:abstractNumId w:val="52"/>
  </w:num>
  <w:num w:numId="48">
    <w:abstractNumId w:val="23"/>
  </w:num>
  <w:num w:numId="49">
    <w:abstractNumId w:val="33"/>
  </w:num>
  <w:num w:numId="50">
    <w:abstractNumId w:val="47"/>
  </w:num>
  <w:num w:numId="51">
    <w:abstractNumId w:val="38"/>
  </w:num>
  <w:num w:numId="52">
    <w:abstractNumId w:val="0"/>
  </w:num>
  <w:num w:numId="53">
    <w:abstractNumId w:val="8"/>
  </w:num>
  <w:num w:numId="54">
    <w:abstractNumId w:val="50"/>
  </w:num>
  <w:num w:numId="55">
    <w:abstractNumId w:val="45"/>
  </w:num>
  <w:num w:numId="56">
    <w:abstractNumId w:val="14"/>
  </w:num>
  <w:num w:numId="57">
    <w:abstractNumId w:val="13"/>
  </w:num>
  <w:num w:numId="58">
    <w:abstractNumId w:val="2"/>
  </w:num>
  <w:num w:numId="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A"/>
    <w:rsid w:val="0005204A"/>
    <w:rsid w:val="00161607"/>
    <w:rsid w:val="00186E47"/>
    <w:rsid w:val="001F5C90"/>
    <w:rsid w:val="0021057A"/>
    <w:rsid w:val="00211188"/>
    <w:rsid w:val="00216EAD"/>
    <w:rsid w:val="0025127E"/>
    <w:rsid w:val="00267DA2"/>
    <w:rsid w:val="00291E12"/>
    <w:rsid w:val="003B3263"/>
    <w:rsid w:val="004304E1"/>
    <w:rsid w:val="004A723F"/>
    <w:rsid w:val="004B649E"/>
    <w:rsid w:val="004D381C"/>
    <w:rsid w:val="00663062"/>
    <w:rsid w:val="00725DFE"/>
    <w:rsid w:val="0074238E"/>
    <w:rsid w:val="008225DC"/>
    <w:rsid w:val="00825ED8"/>
    <w:rsid w:val="00A71F37"/>
    <w:rsid w:val="00C03F8E"/>
    <w:rsid w:val="00C054A2"/>
    <w:rsid w:val="00CD0EED"/>
    <w:rsid w:val="00D06940"/>
    <w:rsid w:val="00D44E30"/>
    <w:rsid w:val="00D70733"/>
    <w:rsid w:val="00DC5353"/>
    <w:rsid w:val="00E31007"/>
    <w:rsid w:val="791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="120"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8">
    <w:name w:val="List Paragraph"/>
    <w:basedOn w:val="1"/>
    <w:qFormat/>
    <w:uiPriority w:val="34"/>
    <w:pPr>
      <w:spacing w:line="256" w:lineRule="auto"/>
      <w:ind w:left="720"/>
      <w:contextualSpacing/>
    </w:pPr>
  </w:style>
  <w:style w:type="paragraph" w:customStyle="1" w:styleId="9">
    <w:name w:val="rpd_title_disc_name1"/>
    <w:basedOn w:val="1"/>
    <w:uiPriority w:val="0"/>
    <w:pPr>
      <w:spacing w:before="480" w:after="1200" w:line="240" w:lineRule="auto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10">
    <w:name w:val="Заголовок 3 Знак"/>
    <w:basedOn w:val="5"/>
    <w:link w:val="4"/>
    <w:semiHidden/>
    <w:uiPriority w:val="0"/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2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25835</Words>
  <Characters>147262</Characters>
  <Lines>1227</Lines>
  <Paragraphs>345</Paragraphs>
  <TotalTime>182</TotalTime>
  <ScaleCrop>false</ScaleCrop>
  <LinksUpToDate>false</LinksUpToDate>
  <CharactersWithSpaces>172752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2022-11-02T20:44:00Z</dcterms:created>
  <dc:creator>olesya250899@gmail.com</dc:creator>
  <cp:lastModifiedBy>WPS_1670818603</cp:lastModifiedBy>
  <dcterms:modified xsi:type="dcterms:W3CDTF">2022-12-27T23:25:16Z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4E8C4875B0124D9783F50B369062B3C6</vt:lpwstr>
  </property>
</Properties>
</file>