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D8" w:rsidRPr="004F6198" w:rsidRDefault="009916C4" w:rsidP="004F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98">
        <w:rPr>
          <w:rFonts w:ascii="Times New Roman" w:hAnsi="Times New Roman" w:cs="Times New Roman"/>
          <w:bCs/>
          <w:sz w:val="28"/>
          <w:szCs w:val="28"/>
        </w:rPr>
        <w:t>23 ноября 2017 года</w:t>
      </w:r>
      <w:r w:rsidR="00C47BD8" w:rsidRPr="004F6198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4F6198" w:rsidRPr="004F6198">
        <w:rPr>
          <w:rFonts w:ascii="Times New Roman" w:hAnsi="Times New Roman" w:cs="Times New Roman"/>
          <w:sz w:val="28"/>
          <w:szCs w:val="28"/>
        </w:rPr>
        <w:t>межрегиональная н</w:t>
      </w:r>
      <w:r w:rsidR="00C47BD8" w:rsidRPr="004F6198">
        <w:rPr>
          <w:rFonts w:ascii="Times New Roman" w:hAnsi="Times New Roman" w:cs="Times New Roman"/>
          <w:sz w:val="28"/>
          <w:szCs w:val="28"/>
        </w:rPr>
        <w:t xml:space="preserve">аучно-практическая </w:t>
      </w:r>
      <w:r w:rsidR="004F6198" w:rsidRPr="004F6198">
        <w:rPr>
          <w:rFonts w:ascii="Times New Roman" w:hAnsi="Times New Roman" w:cs="Times New Roman"/>
          <w:sz w:val="28"/>
          <w:szCs w:val="28"/>
        </w:rPr>
        <w:t>к</w:t>
      </w:r>
      <w:r w:rsidR="00C47BD8" w:rsidRPr="004F6198">
        <w:rPr>
          <w:rFonts w:ascii="Times New Roman" w:hAnsi="Times New Roman" w:cs="Times New Roman"/>
          <w:sz w:val="28"/>
          <w:szCs w:val="28"/>
        </w:rPr>
        <w:t xml:space="preserve">онференция «Охрана здоровья женщины», проводимая </w:t>
      </w:r>
      <w:r w:rsidR="004F6198" w:rsidRPr="004F6198">
        <w:rPr>
          <w:rFonts w:ascii="Times New Roman" w:hAnsi="Times New Roman" w:cs="Times New Roman"/>
          <w:sz w:val="28"/>
          <w:szCs w:val="28"/>
        </w:rPr>
        <w:t xml:space="preserve">кафедрой акушерства и гинекологии с курсом педиатрии  ФГБОУ </w:t>
      </w:r>
      <w:proofErr w:type="gramStart"/>
      <w:r w:rsidR="004F6198" w:rsidRPr="004F61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F6198" w:rsidRPr="004F6198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</w:t>
      </w:r>
      <w:r w:rsidR="004F6198">
        <w:rPr>
          <w:rFonts w:ascii="Times New Roman" w:hAnsi="Times New Roman" w:cs="Times New Roman"/>
          <w:sz w:val="28"/>
          <w:szCs w:val="28"/>
        </w:rPr>
        <w:t xml:space="preserve"> и </w:t>
      </w:r>
      <w:r w:rsidR="00C47BD8" w:rsidRPr="004F6198">
        <w:rPr>
          <w:rFonts w:ascii="Times New Roman" w:hAnsi="Times New Roman" w:cs="Times New Roman"/>
          <w:sz w:val="28"/>
          <w:szCs w:val="28"/>
        </w:rPr>
        <w:t xml:space="preserve">ГБОУ ДПО «Иркутская государственная медицинская академия </w:t>
      </w:r>
      <w:proofErr w:type="spellStart"/>
      <w:r w:rsidR="00C47BD8" w:rsidRPr="004F6198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="00C47BD8" w:rsidRPr="004F6198">
        <w:rPr>
          <w:rFonts w:ascii="Times New Roman" w:hAnsi="Times New Roman" w:cs="Times New Roman"/>
          <w:sz w:val="28"/>
          <w:szCs w:val="28"/>
        </w:rPr>
        <w:t xml:space="preserve"> образования». В ней приняли участие </w:t>
      </w:r>
      <w:r w:rsidR="004F6198">
        <w:rPr>
          <w:rFonts w:ascii="Times New Roman" w:hAnsi="Times New Roman" w:cs="Times New Roman"/>
          <w:sz w:val="28"/>
          <w:szCs w:val="28"/>
        </w:rPr>
        <w:t xml:space="preserve">доценты, </w:t>
      </w:r>
      <w:r w:rsidR="00C47BD8" w:rsidRPr="004F6198">
        <w:rPr>
          <w:rFonts w:ascii="Times New Roman" w:hAnsi="Times New Roman" w:cs="Times New Roman"/>
          <w:sz w:val="28"/>
          <w:szCs w:val="28"/>
        </w:rPr>
        <w:t>кандидаты медицинских наук из Иркутска</w:t>
      </w:r>
      <w:r w:rsidR="004F6198">
        <w:rPr>
          <w:rFonts w:ascii="Times New Roman" w:hAnsi="Times New Roman" w:cs="Times New Roman"/>
          <w:sz w:val="28"/>
          <w:szCs w:val="28"/>
        </w:rPr>
        <w:t xml:space="preserve"> и Улан-Удэ</w:t>
      </w:r>
      <w:r w:rsidR="00C47BD8" w:rsidRPr="004F6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BD8" w:rsidRDefault="00C47BD8" w:rsidP="004F61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6198">
        <w:rPr>
          <w:sz w:val="28"/>
          <w:szCs w:val="28"/>
        </w:rPr>
        <w:t xml:space="preserve">Серьезную, принципиальную в рамках управленческих задач медицины, тему сохранения репродуктивного здоровья населения Иркутской области, осветила в своем выступлении </w:t>
      </w:r>
      <w:r w:rsidR="004F6198" w:rsidRPr="004F6198">
        <w:rPr>
          <w:iCs/>
          <w:sz w:val="28"/>
          <w:szCs w:val="28"/>
        </w:rPr>
        <w:t xml:space="preserve">Елена Семеновна </w:t>
      </w:r>
      <w:proofErr w:type="spellStart"/>
      <w:r w:rsidR="00570966">
        <w:rPr>
          <w:iCs/>
          <w:sz w:val="28"/>
          <w:szCs w:val="28"/>
        </w:rPr>
        <w:t>Шерман</w:t>
      </w:r>
      <w:proofErr w:type="spellEnd"/>
      <w:r w:rsidR="004F6198" w:rsidRPr="004F6198">
        <w:rPr>
          <w:sz w:val="28"/>
          <w:szCs w:val="28"/>
        </w:rPr>
        <w:t>, врач высшей категории</w:t>
      </w:r>
      <w:r w:rsidRPr="004F6198">
        <w:rPr>
          <w:sz w:val="28"/>
          <w:szCs w:val="28"/>
        </w:rPr>
        <w:t xml:space="preserve">, доцент кафедры перинатальной и репродуктивной </w:t>
      </w:r>
      <w:r w:rsidR="004F6198">
        <w:rPr>
          <w:sz w:val="28"/>
          <w:szCs w:val="28"/>
        </w:rPr>
        <w:t>м</w:t>
      </w:r>
      <w:r w:rsidRPr="004F6198">
        <w:rPr>
          <w:sz w:val="28"/>
          <w:szCs w:val="28"/>
        </w:rPr>
        <w:t>едицины ИГМАПО, кандидат медицинских наук</w:t>
      </w:r>
      <w:r w:rsidR="004F6198">
        <w:rPr>
          <w:sz w:val="28"/>
          <w:szCs w:val="28"/>
        </w:rPr>
        <w:t>.</w:t>
      </w:r>
      <w:r w:rsidRPr="004F6198">
        <w:rPr>
          <w:sz w:val="28"/>
          <w:szCs w:val="28"/>
        </w:rPr>
        <w:t xml:space="preserve"> </w:t>
      </w:r>
      <w:r w:rsidR="004F6198">
        <w:rPr>
          <w:sz w:val="28"/>
          <w:szCs w:val="28"/>
        </w:rPr>
        <w:t xml:space="preserve">В ходе </w:t>
      </w:r>
      <w:r w:rsidRPr="004F6198">
        <w:rPr>
          <w:sz w:val="28"/>
          <w:szCs w:val="28"/>
        </w:rPr>
        <w:t xml:space="preserve">конференции </w:t>
      </w:r>
      <w:r w:rsidR="004F6198">
        <w:rPr>
          <w:sz w:val="28"/>
          <w:szCs w:val="28"/>
        </w:rPr>
        <w:t xml:space="preserve">прозвучали доклады </w:t>
      </w:r>
      <w:r w:rsidRPr="004F6198">
        <w:rPr>
          <w:sz w:val="28"/>
          <w:szCs w:val="28"/>
        </w:rPr>
        <w:t xml:space="preserve">«Роль </w:t>
      </w:r>
      <w:proofErr w:type="spellStart"/>
      <w:r w:rsidRPr="004F6198">
        <w:rPr>
          <w:sz w:val="28"/>
          <w:szCs w:val="28"/>
        </w:rPr>
        <w:t>иммуномодуляторов</w:t>
      </w:r>
      <w:proofErr w:type="spellEnd"/>
      <w:r w:rsidRPr="004F6198">
        <w:rPr>
          <w:sz w:val="28"/>
          <w:szCs w:val="28"/>
        </w:rPr>
        <w:t xml:space="preserve"> с противовирусным эффектом в профилактике прогрессии заболеваний шейки матки»</w:t>
      </w:r>
      <w:r w:rsidR="004F6198">
        <w:rPr>
          <w:sz w:val="28"/>
          <w:szCs w:val="28"/>
        </w:rPr>
        <w:t xml:space="preserve">, </w:t>
      </w:r>
      <w:r w:rsidRPr="004F6198">
        <w:rPr>
          <w:sz w:val="28"/>
          <w:szCs w:val="28"/>
        </w:rPr>
        <w:t xml:space="preserve"> </w:t>
      </w:r>
      <w:r w:rsidR="004F6198" w:rsidRPr="004F6198">
        <w:rPr>
          <w:sz w:val="28"/>
          <w:szCs w:val="28"/>
        </w:rPr>
        <w:t xml:space="preserve">«Пролиферативные и </w:t>
      </w:r>
      <w:proofErr w:type="spellStart"/>
      <w:r w:rsidR="004F6198" w:rsidRPr="004F6198">
        <w:rPr>
          <w:sz w:val="28"/>
          <w:szCs w:val="28"/>
        </w:rPr>
        <w:t>предопухолевые</w:t>
      </w:r>
      <w:proofErr w:type="spellEnd"/>
      <w:r w:rsidR="004F6198" w:rsidRPr="004F6198">
        <w:rPr>
          <w:sz w:val="28"/>
          <w:szCs w:val="28"/>
        </w:rPr>
        <w:t xml:space="preserve"> заболевания в гинекологии»</w:t>
      </w:r>
      <w:r w:rsidR="004F6198">
        <w:rPr>
          <w:sz w:val="28"/>
          <w:szCs w:val="28"/>
        </w:rPr>
        <w:t>, «Воспалительные процессы органов малого таза»</w:t>
      </w:r>
      <w:r w:rsidR="00570966">
        <w:rPr>
          <w:sz w:val="28"/>
          <w:szCs w:val="28"/>
        </w:rPr>
        <w:t>,</w:t>
      </w:r>
      <w:r w:rsidRPr="004F6198">
        <w:rPr>
          <w:sz w:val="28"/>
          <w:szCs w:val="28"/>
        </w:rPr>
        <w:t xml:space="preserve"> «</w:t>
      </w:r>
      <w:r w:rsidR="004F6198" w:rsidRPr="004F6198">
        <w:rPr>
          <w:sz w:val="28"/>
          <w:szCs w:val="28"/>
        </w:rPr>
        <w:t>Инновационный подход в выборе контрацепции</w:t>
      </w:r>
      <w:r w:rsidRPr="004F6198">
        <w:rPr>
          <w:sz w:val="28"/>
          <w:szCs w:val="28"/>
        </w:rPr>
        <w:t xml:space="preserve">». </w:t>
      </w:r>
      <w:r w:rsidR="004F6198">
        <w:rPr>
          <w:sz w:val="28"/>
          <w:szCs w:val="28"/>
        </w:rPr>
        <w:t xml:space="preserve"> С научным докладом «Острый жировой </w:t>
      </w:r>
      <w:proofErr w:type="spellStart"/>
      <w:r w:rsidR="004F6198">
        <w:rPr>
          <w:sz w:val="28"/>
          <w:szCs w:val="28"/>
        </w:rPr>
        <w:t>гепатоз</w:t>
      </w:r>
      <w:proofErr w:type="spellEnd"/>
      <w:r w:rsidR="004F6198">
        <w:rPr>
          <w:sz w:val="28"/>
          <w:szCs w:val="28"/>
        </w:rPr>
        <w:t xml:space="preserve">» выступила ассистент кафедры </w:t>
      </w:r>
      <w:r w:rsidR="004F6198" w:rsidRPr="004F6198">
        <w:rPr>
          <w:sz w:val="28"/>
          <w:szCs w:val="28"/>
        </w:rPr>
        <w:t xml:space="preserve">акушерства и гинекологии с курсом педиатрии  ФГБОУ </w:t>
      </w:r>
      <w:proofErr w:type="gramStart"/>
      <w:r w:rsidR="004F6198" w:rsidRPr="004F6198">
        <w:rPr>
          <w:sz w:val="28"/>
          <w:szCs w:val="28"/>
        </w:rPr>
        <w:t>ВО</w:t>
      </w:r>
      <w:proofErr w:type="gramEnd"/>
      <w:r w:rsidR="004F6198" w:rsidRPr="004F6198">
        <w:rPr>
          <w:sz w:val="28"/>
          <w:szCs w:val="28"/>
        </w:rPr>
        <w:t xml:space="preserve"> «Бурятский государственный университет»</w:t>
      </w:r>
      <w:r w:rsidR="004F6198">
        <w:rPr>
          <w:sz w:val="28"/>
          <w:szCs w:val="28"/>
        </w:rPr>
        <w:t xml:space="preserve"> </w:t>
      </w:r>
      <w:proofErr w:type="spellStart"/>
      <w:r w:rsidR="004F6198">
        <w:rPr>
          <w:sz w:val="28"/>
          <w:szCs w:val="28"/>
        </w:rPr>
        <w:t>Нечунаева</w:t>
      </w:r>
      <w:proofErr w:type="spellEnd"/>
      <w:r w:rsidR="004F6198">
        <w:rPr>
          <w:sz w:val="28"/>
          <w:szCs w:val="28"/>
        </w:rPr>
        <w:t xml:space="preserve"> Александра Николаевна.</w:t>
      </w:r>
      <w:r w:rsidR="00570966">
        <w:rPr>
          <w:sz w:val="28"/>
          <w:szCs w:val="28"/>
        </w:rPr>
        <w:t xml:space="preserve"> В работе конференции принимала </w:t>
      </w:r>
      <w:r w:rsidR="00570966" w:rsidRPr="00570966">
        <w:rPr>
          <w:sz w:val="28"/>
          <w:szCs w:val="28"/>
        </w:rPr>
        <w:t xml:space="preserve">участие заведующая кафедрой акушерства и гинекологии с курсом педиатрии  </w:t>
      </w:r>
      <w:proofErr w:type="spellStart"/>
      <w:r w:rsidR="00570966" w:rsidRPr="00570966">
        <w:rPr>
          <w:sz w:val="28"/>
          <w:szCs w:val="28"/>
        </w:rPr>
        <w:t>Ботоева</w:t>
      </w:r>
      <w:proofErr w:type="spellEnd"/>
      <w:r w:rsidR="00570966" w:rsidRPr="00570966">
        <w:rPr>
          <w:sz w:val="28"/>
          <w:szCs w:val="28"/>
        </w:rPr>
        <w:t xml:space="preserve"> Е.А., заведующая женской консультацией №4 </w:t>
      </w:r>
      <w:proofErr w:type="spellStart"/>
      <w:r w:rsidR="00570966" w:rsidRPr="00570966">
        <w:rPr>
          <w:sz w:val="28"/>
          <w:szCs w:val="28"/>
        </w:rPr>
        <w:t>Раднаева</w:t>
      </w:r>
      <w:proofErr w:type="spellEnd"/>
      <w:r w:rsidR="00570966" w:rsidRPr="00570966">
        <w:rPr>
          <w:sz w:val="28"/>
          <w:szCs w:val="28"/>
        </w:rPr>
        <w:t xml:space="preserve"> С.А., </w:t>
      </w:r>
      <w:proofErr w:type="spellStart"/>
      <w:r w:rsidR="00570966" w:rsidRPr="00570966">
        <w:rPr>
          <w:sz w:val="28"/>
          <w:szCs w:val="28"/>
        </w:rPr>
        <w:t>мультинациональная</w:t>
      </w:r>
      <w:proofErr w:type="spellEnd"/>
      <w:r w:rsidR="00570966" w:rsidRPr="00570966">
        <w:rPr>
          <w:sz w:val="28"/>
          <w:szCs w:val="28"/>
        </w:rPr>
        <w:t xml:space="preserve"> компания </w:t>
      </w:r>
      <w:proofErr w:type="spellStart"/>
      <w:r w:rsidR="00570966" w:rsidRPr="00570966">
        <w:rPr>
          <w:bCs/>
          <w:sz w:val="28"/>
          <w:szCs w:val="28"/>
        </w:rPr>
        <w:t>Астеллас</w:t>
      </w:r>
      <w:proofErr w:type="spellEnd"/>
      <w:r w:rsidR="00570966">
        <w:rPr>
          <w:sz w:val="28"/>
          <w:szCs w:val="28"/>
        </w:rPr>
        <w:t xml:space="preserve">. </w:t>
      </w:r>
      <w:r w:rsidRPr="00570966">
        <w:rPr>
          <w:sz w:val="28"/>
          <w:szCs w:val="28"/>
        </w:rPr>
        <w:t>Завязавшаяся дискуссия не оставила</w:t>
      </w:r>
      <w:r w:rsidRPr="004F6198">
        <w:rPr>
          <w:sz w:val="28"/>
          <w:szCs w:val="28"/>
        </w:rPr>
        <w:t xml:space="preserve"> равнодушным </w:t>
      </w:r>
      <w:proofErr w:type="gramStart"/>
      <w:r w:rsidRPr="004F6198">
        <w:rPr>
          <w:sz w:val="28"/>
          <w:szCs w:val="28"/>
        </w:rPr>
        <w:t>большинство присутствовавших слушателей и была полезна</w:t>
      </w:r>
      <w:proofErr w:type="gramEnd"/>
      <w:r w:rsidRPr="004F6198">
        <w:rPr>
          <w:sz w:val="28"/>
          <w:szCs w:val="28"/>
        </w:rPr>
        <w:t xml:space="preserve"> для врачей</w:t>
      </w:r>
      <w:r w:rsidR="004F6198">
        <w:rPr>
          <w:sz w:val="28"/>
          <w:szCs w:val="28"/>
        </w:rPr>
        <w:t xml:space="preserve"> акушеров-гинекологов города Улан-Удэ</w:t>
      </w:r>
      <w:r w:rsidRPr="004F6198">
        <w:rPr>
          <w:sz w:val="28"/>
          <w:szCs w:val="28"/>
        </w:rPr>
        <w:t xml:space="preserve">. </w:t>
      </w:r>
    </w:p>
    <w:p w:rsidR="009A5026" w:rsidRPr="004F6198" w:rsidRDefault="009A5026" w:rsidP="004F61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фотографиях </w:t>
      </w:r>
      <w:proofErr w:type="spellStart"/>
      <w:r>
        <w:rPr>
          <w:sz w:val="28"/>
          <w:szCs w:val="28"/>
        </w:rPr>
        <w:t>Нечунаева</w:t>
      </w:r>
      <w:proofErr w:type="spellEnd"/>
      <w:r>
        <w:rPr>
          <w:sz w:val="28"/>
          <w:szCs w:val="28"/>
        </w:rPr>
        <w:t xml:space="preserve"> Александра Николаевна и </w:t>
      </w:r>
      <w:r w:rsidRPr="004F6198">
        <w:rPr>
          <w:iCs/>
          <w:sz w:val="28"/>
          <w:szCs w:val="28"/>
        </w:rPr>
        <w:t xml:space="preserve">Елена Семеновна </w:t>
      </w:r>
      <w:proofErr w:type="spellStart"/>
      <w:r>
        <w:rPr>
          <w:iCs/>
          <w:sz w:val="28"/>
          <w:szCs w:val="28"/>
        </w:rPr>
        <w:t>Шерман</w:t>
      </w:r>
      <w:proofErr w:type="spellEnd"/>
    </w:p>
    <w:p w:rsidR="00C47BD8" w:rsidRPr="004F6198" w:rsidRDefault="00C47BD8" w:rsidP="004F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BD8" w:rsidRPr="004F6198" w:rsidSect="0037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C47BD8"/>
    <w:rsid w:val="00373677"/>
    <w:rsid w:val="004F6198"/>
    <w:rsid w:val="00570966"/>
    <w:rsid w:val="005B6299"/>
    <w:rsid w:val="009916C4"/>
    <w:rsid w:val="009A5026"/>
    <w:rsid w:val="00B2650E"/>
    <w:rsid w:val="00B350CE"/>
    <w:rsid w:val="00B735F9"/>
    <w:rsid w:val="00C47BD8"/>
    <w:rsid w:val="00F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женской конс</dc:creator>
  <cp:keywords/>
  <dc:description/>
  <cp:lastModifiedBy>Зав женской конс</cp:lastModifiedBy>
  <cp:revision>10</cp:revision>
  <dcterms:created xsi:type="dcterms:W3CDTF">2017-11-28T11:46:00Z</dcterms:created>
  <dcterms:modified xsi:type="dcterms:W3CDTF">2017-11-29T11:05:00Z</dcterms:modified>
</cp:coreProperties>
</file>