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B9" w:rsidRDefault="0049583E" w:rsidP="0049583E">
      <w:pPr>
        <w:spacing w:line="259" w:lineRule="auto"/>
        <w:ind w:left="-567" w:right="-259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6107430" cy="8677493"/>
            <wp:effectExtent l="19050" t="0" r="7620" b="0"/>
            <wp:docPr id="1" name="Рисунок 1" descr="C:\Users\user\Desktop\тит\Преддип18 оч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\Преддип18 очк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77" cy="86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1D" w:rsidRDefault="008E751D">
      <w:pPr>
        <w:sectPr w:rsidR="008E751D" w:rsidSect="003E5CB9">
          <w:pgSz w:w="11900" w:h="16838"/>
          <w:pgMar w:top="993" w:right="1440" w:bottom="875" w:left="1440" w:header="0" w:footer="0" w:gutter="0"/>
          <w:cols w:space="0"/>
        </w:sectPr>
      </w:pPr>
    </w:p>
    <w:p w:rsidR="008E751D" w:rsidRDefault="00BB1B94">
      <w:pPr>
        <w:numPr>
          <w:ilvl w:val="0"/>
          <w:numId w:val="1"/>
        </w:numPr>
        <w:tabs>
          <w:tab w:val="left" w:pos="1260"/>
        </w:tabs>
        <w:ind w:left="12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практики</w:t>
      </w:r>
    </w:p>
    <w:p w:rsidR="008E751D" w:rsidRDefault="008E751D">
      <w:pPr>
        <w:spacing w:line="283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преддипломной практики является подготовка студентов к выполнению выпускной квалификационной работы (ВКР) бакалавра и к будущей профессиональной деятельности в качестве преподавателя</w:t>
      </w:r>
      <w:r w:rsidR="00CD707A">
        <w:rPr>
          <w:rFonts w:eastAsia="Times New Roman"/>
          <w:sz w:val="24"/>
          <w:szCs w:val="24"/>
        </w:rPr>
        <w:t xml:space="preserve"> физической культуры и основ безопасности жизнедеятельности (ОБЖ).</w:t>
      </w:r>
    </w:p>
    <w:p w:rsidR="008E751D" w:rsidRDefault="008E751D">
      <w:pPr>
        <w:spacing w:line="283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2"/>
        </w:numPr>
        <w:tabs>
          <w:tab w:val="left" w:pos="1260"/>
        </w:tabs>
        <w:ind w:left="12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практики</w:t>
      </w:r>
    </w:p>
    <w:p w:rsidR="008E751D" w:rsidRDefault="008E751D">
      <w:pPr>
        <w:spacing w:line="283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3"/>
        </w:numPr>
        <w:tabs>
          <w:tab w:val="left" w:pos="1677"/>
        </w:tabs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Закрепление и углубление теоретических знаний, полученных студентами-бакалаврами </w:t>
      </w:r>
      <w:r w:rsidR="00CD707A">
        <w:rPr>
          <w:rFonts w:eastAsia="Times New Roman"/>
          <w:sz w:val="24"/>
          <w:szCs w:val="24"/>
        </w:rPr>
        <w:t>за период учебной деятельности.</w:t>
      </w:r>
    </w:p>
    <w:p w:rsidR="008E751D" w:rsidRDefault="008E751D">
      <w:pPr>
        <w:spacing w:line="13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3"/>
        </w:numPr>
        <w:tabs>
          <w:tab w:val="left" w:pos="1677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непосредственно при выполнении выпускной квалификационной работы фактического материала, собранного студентом в ходе педагогической практики.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3"/>
        </w:numPr>
        <w:tabs>
          <w:tab w:val="left" w:pos="1677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Воспитание профессиональных качеств личности учителя </w:t>
      </w:r>
      <w:r w:rsidR="00CD707A">
        <w:rPr>
          <w:rFonts w:eastAsia="Times New Roman"/>
          <w:sz w:val="24"/>
          <w:szCs w:val="24"/>
        </w:rPr>
        <w:t>физической культуры и ОБЖ</w:t>
      </w:r>
      <w:r>
        <w:rPr>
          <w:rFonts w:eastAsia="Times New Roman"/>
          <w:sz w:val="24"/>
          <w:szCs w:val="24"/>
        </w:rPr>
        <w:t>, владеющего современными (отечественными и зарубежными) технологиями образования и воспитания.</w:t>
      </w:r>
    </w:p>
    <w:p w:rsidR="008E751D" w:rsidRDefault="008E751D">
      <w:pPr>
        <w:spacing w:line="11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3"/>
        </w:numPr>
        <w:tabs>
          <w:tab w:val="left" w:pos="1677"/>
        </w:tabs>
        <w:spacing w:line="236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Привитие интереса к научно-исследовательской работе, воспитательной работе с учащимися в детских коллективах, потребности к самообразованию.</w:t>
      </w:r>
    </w:p>
    <w:p w:rsidR="008E751D" w:rsidRDefault="008E751D">
      <w:pPr>
        <w:spacing w:line="9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3"/>
        </w:numPr>
        <w:tabs>
          <w:tab w:val="left" w:pos="1677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Накопление и пополнение в ходе педагогической практики личного методического фонда по образовательно-воспитательной работе.</w:t>
      </w:r>
    </w:p>
    <w:p w:rsidR="008E751D" w:rsidRDefault="008E751D">
      <w:pPr>
        <w:spacing w:line="1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3"/>
        </w:numPr>
        <w:tabs>
          <w:tab w:val="left" w:pos="1680"/>
        </w:tabs>
        <w:spacing w:line="237" w:lineRule="auto"/>
        <w:ind w:left="1680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методикой исследования при решении конкретных проблем.</w:t>
      </w:r>
    </w:p>
    <w:p w:rsidR="008E751D" w:rsidRDefault="008E751D">
      <w:pPr>
        <w:spacing w:line="3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3"/>
        </w:numPr>
        <w:tabs>
          <w:tab w:val="left" w:pos="1680"/>
        </w:tabs>
        <w:ind w:left="1680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самостоятельной работы.</w:t>
      </w:r>
    </w:p>
    <w:p w:rsidR="008E751D" w:rsidRDefault="00BB1B94">
      <w:pPr>
        <w:numPr>
          <w:ilvl w:val="0"/>
          <w:numId w:val="3"/>
        </w:numPr>
        <w:tabs>
          <w:tab w:val="left" w:pos="1680"/>
        </w:tabs>
        <w:spacing w:line="237" w:lineRule="auto"/>
        <w:ind w:left="1680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общей и профессиональной эрудиции выпускника.</w:t>
      </w:r>
    </w:p>
    <w:p w:rsidR="008E751D" w:rsidRDefault="008E751D">
      <w:pPr>
        <w:spacing w:line="282" w:lineRule="exact"/>
        <w:rPr>
          <w:sz w:val="20"/>
          <w:szCs w:val="20"/>
        </w:rPr>
      </w:pPr>
    </w:p>
    <w:p w:rsidR="008E751D" w:rsidRDefault="00BB1B94" w:rsidP="008D56A0">
      <w:pPr>
        <w:ind w:left="28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практики, способ и форма проведения практики</w:t>
      </w:r>
    </w:p>
    <w:p w:rsidR="008E751D" w:rsidRDefault="008E751D">
      <w:pPr>
        <w:spacing w:line="283" w:lineRule="exact"/>
        <w:rPr>
          <w:sz w:val="20"/>
          <w:szCs w:val="20"/>
        </w:rPr>
      </w:pPr>
    </w:p>
    <w:p w:rsidR="008E751D" w:rsidRDefault="00BB1B94">
      <w:pPr>
        <w:spacing w:line="235" w:lineRule="auto"/>
        <w:ind w:left="260" w:firstLine="89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Практика является производственной, имеет непрерывную форму, стационарный способ проведения.</w:t>
      </w:r>
    </w:p>
    <w:p w:rsidR="008E751D" w:rsidRDefault="008E751D">
      <w:pPr>
        <w:spacing w:line="295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4"/>
        </w:numPr>
        <w:tabs>
          <w:tab w:val="left" w:pos="1254"/>
        </w:tabs>
        <w:spacing w:line="233" w:lineRule="auto"/>
        <w:ind w:left="260"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8B413C" w:rsidRDefault="008B413C" w:rsidP="008B413C">
      <w:pPr>
        <w:tabs>
          <w:tab w:val="left" w:pos="1254"/>
        </w:tabs>
        <w:spacing w:line="233" w:lineRule="auto"/>
        <w:ind w:left="971"/>
        <w:rPr>
          <w:rFonts w:eastAsia="Times New Roman"/>
          <w:b/>
          <w:bCs/>
          <w:sz w:val="24"/>
          <w:szCs w:val="24"/>
        </w:rPr>
      </w:pPr>
    </w:p>
    <w:p w:rsidR="008B413C" w:rsidRPr="008B413C" w:rsidRDefault="008B413C" w:rsidP="008B413C">
      <w:pPr>
        <w:pStyle w:val="a7"/>
        <w:spacing w:line="360" w:lineRule="auto"/>
        <w:ind w:left="284" w:firstLine="436"/>
        <w:jc w:val="both"/>
        <w:rPr>
          <w:sz w:val="24"/>
          <w:szCs w:val="24"/>
        </w:rPr>
      </w:pPr>
      <w:r w:rsidRPr="008B413C">
        <w:rPr>
          <w:sz w:val="24"/>
          <w:szCs w:val="24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8B413C" w:rsidRPr="008B413C" w:rsidRDefault="008B413C" w:rsidP="008B413C">
      <w:pPr>
        <w:pStyle w:val="61"/>
        <w:shd w:val="clear" w:color="auto" w:fill="auto"/>
        <w:spacing w:line="360" w:lineRule="auto"/>
        <w:ind w:left="720" w:firstLine="0"/>
        <w:rPr>
          <w:i w:val="0"/>
          <w:sz w:val="24"/>
          <w:szCs w:val="24"/>
        </w:rPr>
      </w:pPr>
      <w:r w:rsidRPr="008B413C">
        <w:rPr>
          <w:i w:val="0"/>
          <w:color w:val="000000"/>
          <w:sz w:val="24"/>
          <w:szCs w:val="24"/>
        </w:rPr>
        <w:t>Код компетенции:</w:t>
      </w:r>
      <w:r w:rsidRPr="008B413C">
        <w:rPr>
          <w:rStyle w:val="60pt"/>
          <w:sz w:val="24"/>
          <w:szCs w:val="24"/>
        </w:rPr>
        <w:t xml:space="preserve"> </w:t>
      </w:r>
      <w:r w:rsidRPr="008B413C">
        <w:rPr>
          <w:rStyle w:val="60pt"/>
          <w:b/>
          <w:sz w:val="24"/>
          <w:szCs w:val="24"/>
        </w:rPr>
        <w:t xml:space="preserve">ОК-6 - </w:t>
      </w:r>
      <w:r w:rsidRPr="008B413C">
        <w:rPr>
          <w:rStyle w:val="60pt"/>
          <w:sz w:val="24"/>
          <w:szCs w:val="24"/>
        </w:rPr>
        <w:t>способностью к самоорганизации и самообразованию.</w:t>
      </w:r>
    </w:p>
    <w:p w:rsidR="008B413C" w:rsidRPr="008B413C" w:rsidRDefault="008B413C" w:rsidP="008B413C">
      <w:pPr>
        <w:pStyle w:val="10"/>
        <w:shd w:val="clear" w:color="auto" w:fill="auto"/>
        <w:spacing w:before="0" w:after="0" w:line="360" w:lineRule="auto"/>
        <w:ind w:right="20" w:firstLine="0"/>
        <w:jc w:val="both"/>
        <w:rPr>
          <w:sz w:val="24"/>
          <w:szCs w:val="24"/>
        </w:rPr>
      </w:pPr>
      <w:r w:rsidRPr="008B413C">
        <w:rPr>
          <w:color w:val="000000"/>
          <w:sz w:val="24"/>
          <w:szCs w:val="24"/>
        </w:rPr>
        <w:t>Содержание компетенции:</w:t>
      </w:r>
      <w:r w:rsidRPr="008B413C">
        <w:rPr>
          <w:sz w:val="24"/>
          <w:szCs w:val="24"/>
        </w:rPr>
        <w:t xml:space="preserve"> </w:t>
      </w:r>
      <w:r w:rsidRPr="008B413C">
        <w:rPr>
          <w:color w:val="000000"/>
          <w:sz w:val="24"/>
          <w:szCs w:val="24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8B413C" w:rsidRPr="008B413C" w:rsidRDefault="008B413C" w:rsidP="008B413C">
      <w:pPr>
        <w:pStyle w:val="61"/>
        <w:shd w:val="clear" w:color="auto" w:fill="auto"/>
        <w:spacing w:line="360" w:lineRule="auto"/>
        <w:rPr>
          <w:b/>
          <w:i w:val="0"/>
          <w:iCs w:val="0"/>
          <w:color w:val="000000"/>
          <w:spacing w:val="0"/>
          <w:sz w:val="24"/>
          <w:szCs w:val="24"/>
          <w:shd w:val="clear" w:color="auto" w:fill="FFFFFF"/>
        </w:rPr>
      </w:pPr>
      <w:r w:rsidRPr="008B413C">
        <w:rPr>
          <w:i w:val="0"/>
          <w:color w:val="000000"/>
          <w:sz w:val="24"/>
          <w:szCs w:val="24"/>
        </w:rPr>
        <w:t>Код компетенции:</w:t>
      </w:r>
      <w:r w:rsidRPr="008B413C">
        <w:rPr>
          <w:rStyle w:val="60pt"/>
          <w:sz w:val="24"/>
          <w:szCs w:val="24"/>
        </w:rPr>
        <w:t xml:space="preserve"> </w:t>
      </w:r>
      <w:r w:rsidRPr="008B413C">
        <w:rPr>
          <w:rStyle w:val="60pt"/>
          <w:b/>
          <w:sz w:val="24"/>
          <w:szCs w:val="24"/>
        </w:rPr>
        <w:t xml:space="preserve">ПК-9 - </w:t>
      </w:r>
      <w:r w:rsidRPr="008B413C">
        <w:rPr>
          <w:i w:val="0"/>
          <w:sz w:val="24"/>
          <w:szCs w:val="24"/>
        </w:rPr>
        <w:t xml:space="preserve">способностью проектировать индивидуальные образовательные маршруты </w:t>
      </w:r>
      <w:proofErr w:type="gramStart"/>
      <w:r w:rsidRPr="008B413C">
        <w:rPr>
          <w:i w:val="0"/>
          <w:sz w:val="24"/>
          <w:szCs w:val="24"/>
        </w:rPr>
        <w:t>обучающихся</w:t>
      </w:r>
      <w:proofErr w:type="gramEnd"/>
      <w:r w:rsidRPr="008B413C">
        <w:rPr>
          <w:i w:val="0"/>
          <w:sz w:val="24"/>
          <w:szCs w:val="24"/>
        </w:rPr>
        <w:t>.</w:t>
      </w:r>
    </w:p>
    <w:p w:rsidR="008B413C" w:rsidRDefault="008B413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p w:rsidR="00F416BC" w:rsidRPr="008B413C" w:rsidRDefault="00F416BC" w:rsidP="008B413C">
      <w:pPr>
        <w:pStyle w:val="a6"/>
        <w:shd w:val="clear" w:color="auto" w:fill="auto"/>
        <w:spacing w:line="210" w:lineRule="exact"/>
        <w:jc w:val="center"/>
        <w:rPr>
          <w:color w:val="000000"/>
          <w:sz w:val="24"/>
          <w:szCs w:val="24"/>
        </w:rPr>
      </w:pPr>
    </w:p>
    <w:tbl>
      <w:tblPr>
        <w:tblW w:w="972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3827"/>
        <w:gridCol w:w="4194"/>
      </w:tblGrid>
      <w:tr w:rsidR="008B413C" w:rsidRPr="008B413C" w:rsidTr="00F416BC">
        <w:trPr>
          <w:trHeight w:hRule="exact" w:val="68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Наименование </w:t>
            </w:r>
            <w:r w:rsidRPr="00F416BC">
              <w:rPr>
                <w:rStyle w:val="2"/>
                <w:sz w:val="24"/>
                <w:szCs w:val="24"/>
              </w:rPr>
              <w:t>компетенций</w:t>
            </w:r>
            <w:r>
              <w:rPr>
                <w:rStyle w:val="2"/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left="120" w:firstLine="0"/>
              <w:rPr>
                <w:sz w:val="24"/>
                <w:szCs w:val="24"/>
              </w:rPr>
            </w:pPr>
            <w:r w:rsidRPr="00F416BC">
              <w:rPr>
                <w:rStyle w:val="2"/>
                <w:sz w:val="24"/>
                <w:szCs w:val="24"/>
              </w:rPr>
              <w:t>Перечень планируемых результатов обучения</w:t>
            </w:r>
            <w:r>
              <w:rPr>
                <w:sz w:val="24"/>
                <w:szCs w:val="24"/>
              </w:rPr>
              <w:t xml:space="preserve"> Наименование компетенций</w:t>
            </w:r>
            <w:r w:rsidR="008B413C" w:rsidRPr="008B413C">
              <w:rPr>
                <w:sz w:val="24"/>
                <w:szCs w:val="24"/>
              </w:rPr>
              <w:t xml:space="preserve"> (компетенция)</w:t>
            </w:r>
          </w:p>
        </w:tc>
      </w:tr>
      <w:tr w:rsidR="008B413C" w:rsidRPr="008B413C" w:rsidTr="00F416BC">
        <w:trPr>
          <w:trHeight w:hRule="exact" w:val="3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13C" w:rsidRPr="00F416BC" w:rsidRDefault="00F416BC" w:rsidP="00F416BC">
            <w:pPr>
              <w:pStyle w:val="6"/>
              <w:shd w:val="clear" w:color="auto" w:fill="auto"/>
              <w:spacing w:line="360" w:lineRule="auto"/>
              <w:ind w:left="120" w:firstLine="0"/>
              <w:rPr>
                <w:b/>
                <w:sz w:val="24"/>
                <w:szCs w:val="24"/>
              </w:rPr>
            </w:pPr>
            <w:r w:rsidRPr="00F416BC">
              <w:rPr>
                <w:b/>
                <w:sz w:val="24"/>
                <w:szCs w:val="24"/>
              </w:rPr>
              <w:t>ОК –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8B413C">
              <w:rPr>
                <w:rStyle w:val="60pt"/>
                <w:sz w:val="24"/>
                <w:szCs w:val="24"/>
              </w:rPr>
              <w:t>способностью к самоорганизации и самообразованию</w:t>
            </w:r>
            <w:r w:rsidRPr="008B4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16BC" w:rsidRPr="008B413C" w:rsidRDefault="00F416BC" w:rsidP="00F416B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8B413C">
              <w:rPr>
                <w:sz w:val="24"/>
                <w:szCs w:val="24"/>
              </w:rPr>
              <w:t xml:space="preserve">Студент должен знать основные направления исследований в выбранной области. </w:t>
            </w:r>
          </w:p>
          <w:p w:rsidR="00F416BC" w:rsidRPr="008B413C" w:rsidRDefault="00F416BC" w:rsidP="00F416B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  <w:r w:rsidRPr="008B413C">
              <w:rPr>
                <w:sz w:val="24"/>
                <w:szCs w:val="24"/>
              </w:rPr>
              <w:t>Студент должен владеть навыками анализа и систематизации научных исследований для написания обзора литературы по теме ВКР</w:t>
            </w:r>
          </w:p>
          <w:p w:rsidR="008B413C" w:rsidRPr="008B413C" w:rsidRDefault="008B413C" w:rsidP="00F416BC">
            <w:pPr>
              <w:pStyle w:val="6"/>
              <w:shd w:val="clear" w:color="auto" w:fill="auto"/>
              <w:spacing w:line="36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8B413C" w:rsidRPr="008B413C" w:rsidTr="00F416BC">
        <w:trPr>
          <w:trHeight w:hRule="exact" w:val="2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F416BC">
              <w:rPr>
                <w:b/>
                <w:sz w:val="24"/>
                <w:szCs w:val="24"/>
              </w:rPr>
              <w:t>ОК - 6</w:t>
            </w:r>
            <w:r w:rsidR="008B413C" w:rsidRPr="008B4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F416BC">
              <w:rPr>
                <w:i/>
                <w:sz w:val="24"/>
                <w:szCs w:val="24"/>
              </w:rPr>
              <w:t>способность к самоорганизации и самообразованию</w:t>
            </w:r>
            <w:r w:rsidRPr="008B41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8B413C">
              <w:rPr>
                <w:sz w:val="24"/>
                <w:szCs w:val="24"/>
              </w:rPr>
              <w:t>Студент должен уметь анализировать полученные эмпирические данные и сделать вывод по результатам исследования.</w:t>
            </w:r>
          </w:p>
        </w:tc>
      </w:tr>
      <w:tr w:rsidR="008B413C" w:rsidRPr="008B413C" w:rsidTr="00F416BC">
        <w:trPr>
          <w:trHeight w:hRule="exact" w:val="49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13C" w:rsidRPr="008B413C" w:rsidRDefault="00F416BC" w:rsidP="00F416BC">
            <w:pPr>
              <w:pStyle w:val="6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416BC">
              <w:rPr>
                <w:b/>
                <w:sz w:val="24"/>
                <w:szCs w:val="24"/>
              </w:rPr>
              <w:t>ПК – 9</w:t>
            </w:r>
            <w:r w:rsidRPr="008B41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13C" w:rsidRPr="008B413C" w:rsidRDefault="00F416BC" w:rsidP="00C029EE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F416BC">
              <w:rPr>
                <w:i/>
                <w:sz w:val="24"/>
                <w:szCs w:val="24"/>
              </w:rPr>
              <w:t>способностью проектировать индивидуальные образовательные маршруты обучающихся</w:t>
            </w:r>
            <w:r w:rsidRPr="008B413C">
              <w:rPr>
                <w:sz w:val="24"/>
                <w:szCs w:val="24"/>
              </w:rPr>
              <w:t xml:space="preserve"> </w:t>
            </w:r>
            <w:proofErr w:type="gramStart"/>
            <w:r w:rsidR="008B413C" w:rsidRPr="008B413C">
              <w:rPr>
                <w:rStyle w:val="2"/>
                <w:sz w:val="24"/>
                <w:szCs w:val="24"/>
              </w:rPr>
              <w:t>Способен</w:t>
            </w:r>
            <w:proofErr w:type="gramEnd"/>
            <w:r w:rsidR="008B413C" w:rsidRPr="008B413C">
              <w:rPr>
                <w:rStyle w:val="2"/>
                <w:sz w:val="24"/>
                <w:szCs w:val="24"/>
              </w:rPr>
              <w:t xml:space="preserve"> реализовывать учебные программы базовых и элективных курсов в различных образовательных учреждениях</w:t>
            </w:r>
          </w:p>
          <w:p w:rsidR="008B413C" w:rsidRPr="008B413C" w:rsidRDefault="008B413C" w:rsidP="00C029EE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  <w:p w:rsidR="008B413C" w:rsidRPr="008B413C" w:rsidRDefault="008B413C" w:rsidP="00C029EE">
            <w:pPr>
              <w:pStyle w:val="6"/>
              <w:spacing w:line="36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6BC" w:rsidRPr="008B413C" w:rsidRDefault="00F416BC" w:rsidP="00F416BC">
            <w:pPr>
              <w:pStyle w:val="6"/>
              <w:shd w:val="clear" w:color="auto" w:fill="auto"/>
              <w:spacing w:line="360" w:lineRule="auto"/>
              <w:ind w:firstLine="0"/>
              <w:jc w:val="left"/>
              <w:rPr>
                <w:rStyle w:val="2"/>
                <w:sz w:val="24"/>
                <w:szCs w:val="24"/>
              </w:rPr>
            </w:pPr>
            <w:r w:rsidRPr="008B413C">
              <w:rPr>
                <w:sz w:val="24"/>
                <w:szCs w:val="24"/>
              </w:rPr>
              <w:t>Студент должен владеть основами систематизации теоретических и практических результатов, полученных в результате исследовательской работы. Студент должен уметь разрабатывать методические и практические рекомендации на основе полученных данных.</w:t>
            </w:r>
            <w:r w:rsidRPr="008B413C">
              <w:rPr>
                <w:rStyle w:val="2"/>
                <w:sz w:val="24"/>
                <w:szCs w:val="24"/>
              </w:rPr>
              <w:t xml:space="preserve"> </w:t>
            </w:r>
          </w:p>
          <w:p w:rsidR="008B413C" w:rsidRPr="008B413C" w:rsidRDefault="008B413C" w:rsidP="00C029EE">
            <w:pPr>
              <w:pStyle w:val="61"/>
              <w:shd w:val="clear" w:color="auto" w:fill="auto"/>
              <w:spacing w:line="360" w:lineRule="auto"/>
              <w:ind w:firstLine="0"/>
              <w:rPr>
                <w:b/>
                <w:i w:val="0"/>
                <w:iC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8B413C" w:rsidRPr="008B413C" w:rsidRDefault="008B413C" w:rsidP="00C029EE">
            <w:pPr>
              <w:pStyle w:val="61"/>
              <w:shd w:val="clear" w:color="auto" w:fill="auto"/>
              <w:spacing w:line="360" w:lineRule="auto"/>
              <w:ind w:left="20"/>
              <w:rPr>
                <w:i w:val="0"/>
                <w:sz w:val="24"/>
                <w:szCs w:val="24"/>
              </w:rPr>
            </w:pPr>
          </w:p>
          <w:p w:rsidR="008B413C" w:rsidRPr="008B413C" w:rsidRDefault="008B413C" w:rsidP="00C029EE">
            <w:pPr>
              <w:pStyle w:val="6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8B413C" w:rsidRPr="008B413C" w:rsidRDefault="008B413C" w:rsidP="008B413C">
      <w:pPr>
        <w:pStyle w:val="a7"/>
        <w:spacing w:line="360" w:lineRule="auto"/>
        <w:ind w:right="20"/>
        <w:jc w:val="both"/>
        <w:rPr>
          <w:sz w:val="24"/>
          <w:szCs w:val="24"/>
        </w:rPr>
      </w:pPr>
    </w:p>
    <w:p w:rsidR="008E751D" w:rsidRDefault="008E751D">
      <w:pPr>
        <w:spacing w:line="281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9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8E751D" w:rsidRDefault="008E751D">
      <w:pPr>
        <w:spacing w:line="283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Преддипломная практика является обязательным составным элементом ОПОП ВО по направлению подготовки 44.03.05 – Педагогическое образование с двумя профилями (Б</w:t>
      </w:r>
      <w:proofErr w:type="gramStart"/>
      <w:r>
        <w:rPr>
          <w:rFonts w:eastAsia="Times New Roman"/>
          <w:sz w:val="24"/>
          <w:szCs w:val="24"/>
        </w:rPr>
        <w:t>2</w:t>
      </w:r>
      <w:proofErr w:type="gramEnd"/>
      <w:r>
        <w:rPr>
          <w:rFonts w:eastAsia="Times New Roman"/>
          <w:sz w:val="24"/>
          <w:szCs w:val="24"/>
        </w:rPr>
        <w:t>.В.</w:t>
      </w:r>
      <w:r w:rsidR="00F416BC">
        <w:rPr>
          <w:rFonts w:eastAsia="Times New Roman"/>
          <w:sz w:val="24"/>
          <w:szCs w:val="24"/>
        </w:rPr>
        <w:t>03</w:t>
      </w:r>
      <w:r>
        <w:rPr>
          <w:rFonts w:eastAsia="Times New Roman"/>
          <w:sz w:val="24"/>
          <w:szCs w:val="24"/>
        </w:rPr>
        <w:t>(П)).</w:t>
      </w:r>
    </w:p>
    <w:p w:rsidR="008E751D" w:rsidRDefault="008E751D">
      <w:pPr>
        <w:spacing w:line="295" w:lineRule="exact"/>
        <w:rPr>
          <w:sz w:val="20"/>
          <w:szCs w:val="20"/>
        </w:rPr>
      </w:pPr>
    </w:p>
    <w:p w:rsidR="008E751D" w:rsidRDefault="001029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480.45pt;margin-top:-.95pt;width:.95pt;height:.95pt;z-index:-251658752;visibility:visible;mso-wrap-distance-left:0;mso-wrap-distance-right:0" o:allowincell="f" fillcolor="black" stroked="f"/>
        </w:pict>
      </w:r>
    </w:p>
    <w:p w:rsidR="008E751D" w:rsidRDefault="00BB1B94">
      <w:pPr>
        <w:numPr>
          <w:ilvl w:val="0"/>
          <w:numId w:val="10"/>
        </w:numPr>
        <w:tabs>
          <w:tab w:val="left" w:pos="1220"/>
        </w:tabs>
        <w:ind w:left="12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сроки проведения практики</w:t>
      </w:r>
    </w:p>
    <w:p w:rsidR="008E751D" w:rsidRDefault="008E751D">
      <w:pPr>
        <w:spacing w:line="284" w:lineRule="exact"/>
        <w:rPr>
          <w:sz w:val="20"/>
          <w:szCs w:val="20"/>
        </w:rPr>
      </w:pPr>
    </w:p>
    <w:p w:rsidR="008E751D" w:rsidRDefault="00BB1B94">
      <w:pPr>
        <w:spacing w:line="235" w:lineRule="auto"/>
        <w:ind w:left="260" w:firstLine="7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Преддипломная практика проводится в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«Бурятский государственный университет».</w:t>
      </w:r>
    </w:p>
    <w:p w:rsidR="008E751D" w:rsidRDefault="008E751D">
      <w:pPr>
        <w:spacing w:line="12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11"/>
        </w:numPr>
        <w:tabs>
          <w:tab w:val="left" w:pos="1302"/>
        </w:tabs>
        <w:spacing w:line="233" w:lineRule="auto"/>
        <w:ind w:left="260" w:firstLine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ФГОС ВО и учебным планом срок проведения практики составляет - 4 недели (10-й семестр).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11"/>
        </w:numPr>
        <w:tabs>
          <w:tab w:val="left" w:pos="1225"/>
        </w:tabs>
        <w:spacing w:line="236" w:lineRule="auto"/>
        <w:ind w:left="260"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прохождения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8E751D" w:rsidRDefault="008E751D">
      <w:pPr>
        <w:spacing w:line="10" w:lineRule="exact"/>
        <w:rPr>
          <w:rFonts w:eastAsia="Times New Roman"/>
          <w:sz w:val="24"/>
          <w:szCs w:val="24"/>
        </w:rPr>
      </w:pPr>
    </w:p>
    <w:p w:rsidR="008E751D" w:rsidRDefault="00BB1B94">
      <w:pPr>
        <w:ind w:left="98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способность к самоорган</w:t>
      </w:r>
      <w:r w:rsidR="000C5C30">
        <w:rPr>
          <w:rFonts w:eastAsia="Times New Roman"/>
          <w:sz w:val="24"/>
          <w:szCs w:val="24"/>
        </w:rPr>
        <w:t>изации и самообразованию (ОК-6);</w:t>
      </w:r>
    </w:p>
    <w:p w:rsidR="000C5C30" w:rsidRDefault="000C5C30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0C5C30">
        <w:rPr>
          <w:sz w:val="24"/>
          <w:szCs w:val="24"/>
        </w:rPr>
        <w:t>способностью проектировать индивидуальные образовательные маршруты обучающихся</w:t>
      </w:r>
      <w:r>
        <w:rPr>
          <w:sz w:val="24"/>
          <w:szCs w:val="24"/>
        </w:rPr>
        <w:t xml:space="preserve"> (ПК- 9). </w:t>
      </w:r>
    </w:p>
    <w:p w:rsidR="008E751D" w:rsidRDefault="008E751D">
      <w:pPr>
        <w:spacing w:line="276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12"/>
        </w:numPr>
        <w:tabs>
          <w:tab w:val="left" w:pos="1220"/>
        </w:tabs>
        <w:ind w:left="122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Объем и содержание практики</w:t>
      </w:r>
    </w:p>
    <w:p w:rsidR="008E751D" w:rsidRDefault="008E751D">
      <w:pPr>
        <w:spacing w:line="10" w:lineRule="exact"/>
        <w:rPr>
          <w:sz w:val="20"/>
          <w:szCs w:val="20"/>
        </w:rPr>
      </w:pPr>
    </w:p>
    <w:p w:rsidR="008E751D" w:rsidRDefault="00BB1B94">
      <w:pPr>
        <w:spacing w:line="233" w:lineRule="auto"/>
        <w:ind w:left="260" w:firstLine="7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трудоемкость практики составляет 6 зачетных единиц, 216 академических часов, 4 недели.</w:t>
      </w:r>
      <w:r w:rsidR="000C5C30">
        <w:rPr>
          <w:rFonts w:eastAsia="Times New Roman"/>
          <w:sz w:val="24"/>
          <w:szCs w:val="24"/>
        </w:rPr>
        <w:t xml:space="preserve"> </w:t>
      </w:r>
    </w:p>
    <w:p w:rsidR="000C5C30" w:rsidRDefault="000C5C30">
      <w:pPr>
        <w:spacing w:line="233" w:lineRule="auto"/>
        <w:ind w:left="260" w:firstLine="721"/>
        <w:rPr>
          <w:sz w:val="20"/>
          <w:szCs w:val="20"/>
        </w:rPr>
      </w:pPr>
    </w:p>
    <w:tbl>
      <w:tblPr>
        <w:tblW w:w="941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900"/>
        <w:gridCol w:w="800"/>
        <w:gridCol w:w="720"/>
        <w:gridCol w:w="300"/>
        <w:gridCol w:w="560"/>
        <w:gridCol w:w="260"/>
        <w:gridCol w:w="460"/>
        <w:gridCol w:w="735"/>
        <w:gridCol w:w="1985"/>
        <w:gridCol w:w="30"/>
      </w:tblGrid>
      <w:tr w:rsidR="008E751D" w:rsidTr="000C5C30">
        <w:trPr>
          <w:trHeight w:val="28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51D" w:rsidRDefault="00BB1B94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работ на практике, включая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78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w w:val="99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9"/>
              </w:rPr>
              <w:t>/</w:t>
            </w:r>
            <w:proofErr w:type="spellStart"/>
            <w:r>
              <w:rPr>
                <w:rFonts w:eastAsia="Times New Roman"/>
                <w:w w:val="99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Разделы (этапы) практики</w:t>
            </w:r>
          </w:p>
        </w:tc>
        <w:tc>
          <w:tcPr>
            <w:tcW w:w="3100" w:type="dxa"/>
            <w:gridSpan w:val="6"/>
            <w:vAlign w:val="bottom"/>
          </w:tcPr>
          <w:p w:rsidR="008E751D" w:rsidRDefault="00BB1B94">
            <w:pPr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самостоятельную работу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Формы </w:t>
            </w:r>
            <w:proofErr w:type="gramStart"/>
            <w:r>
              <w:rPr>
                <w:rFonts w:eastAsia="Times New Roman"/>
                <w:w w:val="99"/>
              </w:rPr>
              <w:t>текущего</w:t>
            </w:r>
            <w:proofErr w:type="gramEnd"/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835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обучающихся и трудоемкость (в акад.</w:t>
            </w:r>
            <w:proofErr w:type="gramEnd"/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835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8E751D" w:rsidRDefault="00BB1B94">
            <w:pPr>
              <w:ind w:right="11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часах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Подготовительный этап:</w:t>
            </w:r>
          </w:p>
        </w:tc>
        <w:tc>
          <w:tcPr>
            <w:tcW w:w="3835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Ознакомление с </w:t>
            </w:r>
            <w:proofErr w:type="gramStart"/>
            <w:r>
              <w:rPr>
                <w:rFonts w:eastAsia="Times New Roman"/>
              </w:rPr>
              <w:t>организационной</w:t>
            </w:r>
            <w:proofErr w:type="gramEnd"/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Инструктаж по технике</w:t>
            </w:r>
          </w:p>
        </w:tc>
        <w:tc>
          <w:tcPr>
            <w:tcW w:w="3835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План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структурой</w:t>
            </w:r>
          </w:p>
        </w:tc>
        <w:tc>
          <w:tcPr>
            <w:tcW w:w="300" w:type="dxa"/>
            <w:vMerge w:val="restart"/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145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содержанием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безопасности;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Merge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45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835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 w:rsidP="000C5C3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 объекта  практики</w:t>
            </w:r>
            <w:r w:rsidR="000C5C30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Инструктаж   по   поиску</w:t>
            </w:r>
          </w:p>
        </w:tc>
        <w:tc>
          <w:tcPr>
            <w:tcW w:w="3835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практики.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E751D" w:rsidRDefault="008E751D" w:rsidP="000C5C3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8E751D" w:rsidRDefault="00BB1B94" w:rsidP="000C5C30">
            <w:pPr>
              <w:ind w:left="-367"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Сбор,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</w:t>
            </w:r>
          </w:p>
        </w:tc>
        <w:tc>
          <w:tcPr>
            <w:tcW w:w="73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2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BB1B94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 в  соответствии</w:t>
            </w:r>
          </w:p>
        </w:tc>
        <w:tc>
          <w:tcPr>
            <w:tcW w:w="800" w:type="dxa"/>
            <w:vMerge/>
            <w:vAlign w:val="bottom"/>
          </w:tcPr>
          <w:p w:rsidR="008E751D" w:rsidRDefault="008E751D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8E751D" w:rsidRDefault="008E751D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8E751D" w:rsidRDefault="008E751D">
            <w:pPr>
              <w:rPr>
                <w:sz w:val="19"/>
                <w:szCs w:val="19"/>
              </w:rPr>
            </w:pPr>
          </w:p>
        </w:tc>
        <w:tc>
          <w:tcPr>
            <w:tcW w:w="73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9"/>
                <w:szCs w:val="19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Заполненный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 целями и задачами</w:t>
            </w:r>
          </w:p>
        </w:tc>
        <w:tc>
          <w:tcPr>
            <w:tcW w:w="1520" w:type="dxa"/>
            <w:gridSpan w:val="2"/>
            <w:vAlign w:val="bottom"/>
          </w:tcPr>
          <w:p w:rsidR="008E751D" w:rsidRDefault="00BB1B94">
            <w:pPr>
              <w:spacing w:line="2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систематизация</w:t>
            </w: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дневник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8E751D" w:rsidRDefault="00BB1B9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показателей,</w:t>
            </w:r>
          </w:p>
        </w:tc>
        <w:tc>
          <w:tcPr>
            <w:tcW w:w="1580" w:type="dxa"/>
            <w:gridSpan w:val="4"/>
            <w:vMerge w:val="restart"/>
            <w:vAlign w:val="bottom"/>
          </w:tcPr>
          <w:p w:rsidR="008E751D" w:rsidRDefault="00BB1B94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73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практики в организации;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4"/>
            <w:vMerge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73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прохождения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01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плана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01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практики.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3"/>
            <w:vMerge w:val="restart"/>
            <w:vAlign w:val="bottom"/>
          </w:tcPr>
          <w:p w:rsidR="008E751D" w:rsidRDefault="000C5C3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задания</w:t>
            </w:r>
            <w:r w:rsidR="00BB1B94">
              <w:rPr>
                <w:rFonts w:eastAsia="Times New Roman"/>
                <w:w w:val="99"/>
              </w:rPr>
              <w:t>.</w:t>
            </w: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прохождения практики.</w:t>
            </w:r>
          </w:p>
        </w:tc>
        <w:tc>
          <w:tcPr>
            <w:tcW w:w="1820" w:type="dxa"/>
            <w:gridSpan w:val="3"/>
            <w:vMerge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4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4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E751D" w:rsidRDefault="00BB1B94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1280" w:type="dxa"/>
            <w:gridSpan w:val="3"/>
            <w:vAlign w:val="bottom"/>
          </w:tcPr>
          <w:p w:rsidR="008E751D" w:rsidRDefault="00BB1B94">
            <w:pPr>
              <w:spacing w:line="24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начального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этапа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5"/>
            <w:vAlign w:val="bottom"/>
          </w:tcPr>
          <w:p w:rsidR="008E751D" w:rsidRDefault="00BB1B94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научно-исследовательской</w:t>
            </w:r>
          </w:p>
        </w:tc>
        <w:tc>
          <w:tcPr>
            <w:tcW w:w="1195" w:type="dxa"/>
            <w:gridSpan w:val="2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800" w:type="dxa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1020" w:type="dxa"/>
            <w:gridSpan w:val="2"/>
            <w:vAlign w:val="bottom"/>
          </w:tcPr>
          <w:p w:rsidR="008E751D" w:rsidRDefault="00BB1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темы</w:t>
            </w:r>
          </w:p>
        </w:tc>
        <w:tc>
          <w:tcPr>
            <w:tcW w:w="560" w:type="dxa"/>
            <w:vAlign w:val="bottom"/>
          </w:tcPr>
          <w:p w:rsidR="008E751D" w:rsidRDefault="00BB1B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55" w:type="dxa"/>
            <w:gridSpan w:val="3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/>
        </w:tc>
        <w:tc>
          <w:tcPr>
            <w:tcW w:w="1520" w:type="dxa"/>
            <w:gridSpan w:val="2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</w:t>
            </w:r>
          </w:p>
        </w:tc>
        <w:tc>
          <w:tcPr>
            <w:tcW w:w="300" w:type="dxa"/>
            <w:vAlign w:val="bottom"/>
          </w:tcPr>
          <w:p w:rsidR="008E751D" w:rsidRDefault="00BB1B9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820" w:type="dxa"/>
            <w:gridSpan w:val="2"/>
            <w:vAlign w:val="bottom"/>
          </w:tcPr>
          <w:p w:rsidR="008E751D" w:rsidRDefault="00BB1B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95" w:type="dxa"/>
            <w:gridSpan w:val="2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согласно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 отчета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6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этап</w:t>
            </w:r>
          </w:p>
        </w:tc>
        <w:tc>
          <w:tcPr>
            <w:tcW w:w="2380" w:type="dxa"/>
            <w:gridSpan w:val="4"/>
            <w:vMerge w:val="restart"/>
            <w:vAlign w:val="bottom"/>
          </w:tcPr>
          <w:p w:rsidR="008E751D" w:rsidRDefault="00BB1B94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индивидуальному плану.</w:t>
            </w: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8E751D" w:rsidRDefault="008E751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8E751D" w:rsidRDefault="008E751D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практике.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8E751D" w:rsidRDefault="00BB1B94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Продолжение</w:t>
            </w: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3"/>
                <w:szCs w:val="13"/>
              </w:rPr>
            </w:pPr>
          </w:p>
        </w:tc>
        <w:tc>
          <w:tcPr>
            <w:tcW w:w="119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11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BB1B94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исследовательской</w:t>
            </w: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1120" w:type="dxa"/>
            <w:gridSpan w:val="3"/>
            <w:vAlign w:val="bottom"/>
          </w:tcPr>
          <w:p w:rsidR="008E751D" w:rsidRDefault="00BB1B9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195" w:type="dxa"/>
            <w:gridSpan w:val="2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8E751D" w:rsidRDefault="00BB1B9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выпускной</w:t>
            </w: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2015" w:type="dxa"/>
            <w:gridSpan w:val="4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квалификационной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7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8E751D" w:rsidRDefault="000C5C3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  <w:proofErr w:type="gramStart"/>
            <w:r>
              <w:rPr>
                <w:rFonts w:eastAsia="Times New Roman"/>
              </w:rPr>
              <w:t xml:space="preserve"> </w:t>
            </w:r>
            <w:r w:rsidR="00BB1B94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4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835" w:type="dxa"/>
            <w:gridSpan w:val="7"/>
            <w:tcBorders>
              <w:right w:val="single" w:sz="8" w:space="0" w:color="auto"/>
            </w:tcBorders>
            <w:vAlign w:val="bottom"/>
          </w:tcPr>
          <w:p w:rsidR="008E751D" w:rsidRDefault="00BB1B94" w:rsidP="000C5C3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 проекта  отчета</w:t>
            </w:r>
            <w:r w:rsidR="000C5C30">
              <w:rPr>
                <w:rFonts w:eastAsia="Times New Roman"/>
              </w:rPr>
              <w:t>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Заключительный этап</w:t>
            </w:r>
          </w:p>
        </w:tc>
        <w:tc>
          <w:tcPr>
            <w:tcW w:w="800" w:type="dxa"/>
            <w:vAlign w:val="bottom"/>
          </w:tcPr>
          <w:p w:rsidR="008E751D" w:rsidRDefault="008E751D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8E751D" w:rsidRDefault="00BB1B94" w:rsidP="000C5C30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  <w:r w:rsidR="000C5C3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отчета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Защита   отчета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3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1"/>
                <w:szCs w:val="11"/>
              </w:rPr>
            </w:pPr>
          </w:p>
        </w:tc>
        <w:tc>
          <w:tcPr>
            <w:tcW w:w="3835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 w:rsidP="000C5C3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практике, подготовка к его защите</w:t>
            </w:r>
            <w:r w:rsidR="000C5C30">
              <w:rPr>
                <w:rFonts w:eastAsia="Times New Roman"/>
              </w:rPr>
              <w:t>.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практике.</w:t>
            </w: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40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BB1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835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9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E751D" w:rsidRDefault="008E751D" w:rsidP="000C5C3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  <w:tr w:rsidR="008E751D" w:rsidTr="000C5C30">
        <w:trPr>
          <w:trHeight w:val="16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751D" w:rsidRDefault="008E751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E751D" w:rsidRDefault="008E751D">
            <w:pPr>
              <w:rPr>
                <w:sz w:val="1"/>
                <w:szCs w:val="1"/>
              </w:rPr>
            </w:pPr>
          </w:p>
        </w:tc>
      </w:tr>
    </w:tbl>
    <w:p w:rsidR="008E751D" w:rsidRDefault="008E751D">
      <w:pPr>
        <w:spacing w:line="273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13"/>
        </w:numPr>
        <w:tabs>
          <w:tab w:val="left" w:pos="1260"/>
        </w:tabs>
        <w:ind w:left="1260" w:hanging="2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отчетности по практике</w:t>
      </w:r>
    </w:p>
    <w:p w:rsidR="008E751D" w:rsidRDefault="008E751D">
      <w:pPr>
        <w:spacing w:line="5" w:lineRule="exact"/>
        <w:rPr>
          <w:sz w:val="20"/>
          <w:szCs w:val="20"/>
        </w:rPr>
      </w:pPr>
    </w:p>
    <w:p w:rsidR="008E751D" w:rsidRDefault="00BB1B94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Формой отчетности по итогам прохождения данной практики является заполнение дневника, составление и защита отчета по практике.</w:t>
      </w:r>
    </w:p>
    <w:p w:rsidR="008E751D" w:rsidRDefault="008E751D">
      <w:pPr>
        <w:spacing w:line="290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14"/>
        </w:numPr>
        <w:tabs>
          <w:tab w:val="left" w:pos="1331"/>
        </w:tabs>
        <w:spacing w:line="235" w:lineRule="auto"/>
        <w:ind w:left="260"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Фонд оценочных сре</w:t>
      </w:r>
      <w:proofErr w:type="gramStart"/>
      <w:r>
        <w:rPr>
          <w:rFonts w:eastAsia="Times New Roman"/>
          <w:b/>
          <w:bCs/>
          <w:sz w:val="24"/>
          <w:szCs w:val="24"/>
        </w:rPr>
        <w:t>дств дл</w:t>
      </w:r>
      <w:proofErr w:type="gramEnd"/>
      <w:r>
        <w:rPr>
          <w:rFonts w:eastAsia="Times New Roman"/>
          <w:b/>
          <w:bCs/>
          <w:sz w:val="24"/>
          <w:szCs w:val="24"/>
        </w:rPr>
        <w:t>я проведения промежуточной аттестации обучающихся на практике</w:t>
      </w:r>
    </w:p>
    <w:p w:rsidR="008E751D" w:rsidRDefault="008E751D">
      <w:pPr>
        <w:spacing w:line="93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8E751D" w:rsidRDefault="008E751D">
      <w:pPr>
        <w:spacing w:line="19" w:lineRule="exact"/>
        <w:rPr>
          <w:sz w:val="20"/>
          <w:szCs w:val="20"/>
        </w:rPr>
      </w:pPr>
    </w:p>
    <w:p w:rsidR="008E751D" w:rsidRDefault="00BB1B94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предприятия (организации) и ФГБОУ ВО «БГУ», отчет о практике, выполненный в соответствии с рекомендациями, дневник по практике.</w:t>
      </w:r>
    </w:p>
    <w:p w:rsidR="008E751D" w:rsidRDefault="008E751D">
      <w:pPr>
        <w:spacing w:line="21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Полностью оформленный отчет обучающийся сдает на кафедру, одновременно с дневником и отзывом, подписанными непосредственно руководителем практики от базы практики. Организация, реквизиты которой указаны в отчете обучающегося, должна соответствовать данным приказа о направлении на практику.</w:t>
      </w:r>
    </w:p>
    <w:p w:rsidR="008E751D" w:rsidRDefault="008E751D">
      <w:pPr>
        <w:spacing w:line="14" w:lineRule="exact"/>
        <w:rPr>
          <w:sz w:val="20"/>
          <w:szCs w:val="20"/>
        </w:rPr>
      </w:pPr>
    </w:p>
    <w:p w:rsidR="008E751D" w:rsidRDefault="00BB1B94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Проверенный отчет по практике, защищается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на отчетной конференции.</w:t>
      </w:r>
    </w:p>
    <w:p w:rsidR="008E751D" w:rsidRDefault="008E751D">
      <w:pPr>
        <w:spacing w:line="12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защите отчета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8E751D" w:rsidRDefault="008E751D">
      <w:pPr>
        <w:spacing w:line="16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8E751D" w:rsidRDefault="008E751D">
      <w:pPr>
        <w:spacing w:line="19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8E751D" w:rsidRDefault="008E751D">
      <w:pPr>
        <w:spacing w:line="11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8E751D" w:rsidRDefault="008E751D">
      <w:pPr>
        <w:spacing w:line="4" w:lineRule="exact"/>
        <w:rPr>
          <w:sz w:val="20"/>
          <w:szCs w:val="20"/>
        </w:rPr>
      </w:pPr>
    </w:p>
    <w:p w:rsidR="008E751D" w:rsidRDefault="00BB1B9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ходе практики обучающиеся осуществляют следующие виды деятельности:</w:t>
      </w:r>
    </w:p>
    <w:p w:rsidR="008E751D" w:rsidRDefault="008E751D">
      <w:pPr>
        <w:spacing w:line="10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15"/>
        </w:numPr>
        <w:tabs>
          <w:tab w:val="left" w:pos="1182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осуществляют сбор, обработку, анализ и систематизацию информации в области разработки информационных систем;</w:t>
      </w:r>
    </w:p>
    <w:p w:rsidR="008E751D" w:rsidRDefault="008E751D">
      <w:pPr>
        <w:spacing w:line="11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15"/>
        </w:numPr>
        <w:tabs>
          <w:tab w:val="left" w:pos="1249"/>
        </w:tabs>
        <w:spacing w:line="235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изучают основные программные продукты, необходимые для формирования базовых знаний в области автоматизации процессов.</w:t>
      </w:r>
    </w:p>
    <w:p w:rsidR="008E751D" w:rsidRDefault="008E751D">
      <w:pPr>
        <w:spacing w:line="11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качестве индивидуального задания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выдается отдельный вариант, содержащий задания для изучения всех разделов практики с использованием конкретного программного продукта.</w:t>
      </w:r>
    </w:p>
    <w:p w:rsidR="008E751D" w:rsidRDefault="008E751D">
      <w:pPr>
        <w:spacing w:line="4" w:lineRule="exact"/>
        <w:rPr>
          <w:rFonts w:eastAsia="Times New Roman"/>
          <w:sz w:val="24"/>
          <w:szCs w:val="24"/>
        </w:rPr>
      </w:pPr>
    </w:p>
    <w:p w:rsidR="008E751D" w:rsidRDefault="00BB1B94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оценки практики - дифференцированный зачет.</w:t>
      </w:r>
    </w:p>
    <w:p w:rsidR="008E751D" w:rsidRDefault="008E751D">
      <w:pPr>
        <w:spacing w:line="9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8E751D" w:rsidRDefault="008E751D">
      <w:pPr>
        <w:spacing w:line="11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8E751D" w:rsidRDefault="008E751D">
      <w:pPr>
        <w:spacing w:line="18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6" w:lineRule="auto"/>
        <w:ind w:left="260" w:right="2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8E751D" w:rsidRDefault="008E751D">
      <w:pPr>
        <w:spacing w:line="12" w:lineRule="exact"/>
        <w:rPr>
          <w:rFonts w:eastAsia="Times New Roman"/>
          <w:sz w:val="24"/>
          <w:szCs w:val="24"/>
        </w:rPr>
      </w:pPr>
    </w:p>
    <w:p w:rsidR="008E751D" w:rsidRDefault="00BB1B94">
      <w:pPr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Зачет может проводиться с учетом </w:t>
      </w:r>
      <w:proofErr w:type="spellStart"/>
      <w:r>
        <w:rPr>
          <w:rFonts w:eastAsia="Times New Roman"/>
          <w:sz w:val="24"/>
          <w:szCs w:val="24"/>
        </w:rPr>
        <w:t>балльно-рейтинговой</w:t>
      </w:r>
      <w:proofErr w:type="spellEnd"/>
      <w:r>
        <w:rPr>
          <w:rFonts w:eastAsia="Times New Roman"/>
          <w:sz w:val="24"/>
          <w:szCs w:val="24"/>
        </w:rPr>
        <w:t xml:space="preserve"> системы оценки (по выбору преподавателя) - Модульно-рейтинговая карта оценивания компетенций: для получения оценки «удовлетворительно» обучающийся должен набрать от 60 до 79 баллов, для получения оценки «хорошо» - от 80 до 89 баллов, для получения оценки «отлично» - от 90 до 100 баллов.</w:t>
      </w:r>
    </w:p>
    <w:p w:rsidR="008E751D" w:rsidRDefault="008E751D">
      <w:pPr>
        <w:spacing w:line="299" w:lineRule="exact"/>
        <w:rPr>
          <w:sz w:val="20"/>
          <w:szCs w:val="20"/>
        </w:rPr>
      </w:pPr>
    </w:p>
    <w:p w:rsidR="008E751D" w:rsidRDefault="008E751D">
      <w:pPr>
        <w:spacing w:line="264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16"/>
        </w:numPr>
        <w:tabs>
          <w:tab w:val="left" w:pos="1360"/>
        </w:tabs>
        <w:ind w:left="1360" w:hanging="38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Перечень </w:t>
      </w:r>
      <w:r>
        <w:rPr>
          <w:rFonts w:eastAsia="Times New Roman"/>
          <w:sz w:val="24"/>
          <w:szCs w:val="24"/>
        </w:rPr>
        <w:t>у</w:t>
      </w:r>
      <w:r>
        <w:rPr>
          <w:rFonts w:eastAsia="Times New Roman"/>
          <w:b/>
          <w:bCs/>
          <w:sz w:val="24"/>
          <w:szCs w:val="24"/>
        </w:rPr>
        <w:t>чебной литературы и ресурсов сети "Интернет", необходимых</w:t>
      </w:r>
    </w:p>
    <w:p w:rsidR="008E751D" w:rsidRDefault="008E751D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проведения практики:</w:t>
      </w:r>
    </w:p>
    <w:p w:rsidR="008E751D" w:rsidRDefault="00BB1B94">
      <w:pPr>
        <w:spacing w:line="233" w:lineRule="auto"/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основная литература:</w:t>
      </w:r>
    </w:p>
    <w:p w:rsidR="008E751D" w:rsidRDefault="008E751D">
      <w:pPr>
        <w:spacing w:line="16" w:lineRule="exact"/>
        <w:rPr>
          <w:sz w:val="20"/>
          <w:szCs w:val="20"/>
        </w:rPr>
      </w:pP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17"/>
        </w:numPr>
        <w:tabs>
          <w:tab w:val="left" w:pos="1677"/>
        </w:tabs>
        <w:spacing w:line="236" w:lineRule="auto"/>
        <w:ind w:left="260"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Новые педагогические и информационные технологии в системе образования: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особие для студ.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 xml:space="preserve">. вузов и системы </w:t>
      </w:r>
      <w:proofErr w:type="spellStart"/>
      <w:r>
        <w:rPr>
          <w:rFonts w:eastAsia="Times New Roman"/>
          <w:sz w:val="24"/>
          <w:szCs w:val="24"/>
        </w:rPr>
        <w:t>повыш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квалиф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 xml:space="preserve">. кадров / Е.С. </w:t>
      </w:r>
      <w:proofErr w:type="spellStart"/>
      <w:r>
        <w:rPr>
          <w:rFonts w:eastAsia="Times New Roman"/>
          <w:sz w:val="24"/>
          <w:szCs w:val="24"/>
        </w:rPr>
        <w:t>Полат</w:t>
      </w:r>
      <w:proofErr w:type="spellEnd"/>
      <w:r>
        <w:rPr>
          <w:rFonts w:eastAsia="Times New Roman"/>
          <w:sz w:val="24"/>
          <w:szCs w:val="24"/>
        </w:rPr>
        <w:t xml:space="preserve">, М.Ю. </w:t>
      </w:r>
      <w:proofErr w:type="spellStart"/>
      <w:r>
        <w:rPr>
          <w:rFonts w:eastAsia="Times New Roman"/>
          <w:sz w:val="24"/>
          <w:szCs w:val="24"/>
        </w:rPr>
        <w:t>Бухаркина</w:t>
      </w:r>
      <w:proofErr w:type="spellEnd"/>
      <w:r>
        <w:rPr>
          <w:rFonts w:eastAsia="Times New Roman"/>
          <w:sz w:val="24"/>
          <w:szCs w:val="24"/>
        </w:rPr>
        <w:t xml:space="preserve">, М.В. Моисеева, А.Е. Петров; Под ред. Е.С. </w:t>
      </w:r>
      <w:proofErr w:type="spellStart"/>
      <w:r>
        <w:rPr>
          <w:rFonts w:eastAsia="Times New Roman"/>
          <w:sz w:val="24"/>
          <w:szCs w:val="24"/>
        </w:rPr>
        <w:t>Полат</w:t>
      </w:r>
      <w:proofErr w:type="spellEnd"/>
      <w:r>
        <w:rPr>
          <w:rFonts w:eastAsia="Times New Roman"/>
          <w:sz w:val="24"/>
          <w:szCs w:val="24"/>
        </w:rPr>
        <w:t>. – М.: Издательский центр «Академия», 2008.</w:t>
      </w:r>
    </w:p>
    <w:p w:rsidR="008E751D" w:rsidRDefault="008E751D">
      <w:pPr>
        <w:spacing w:line="18" w:lineRule="exact"/>
        <w:rPr>
          <w:rFonts w:eastAsia="Times New Roman"/>
          <w:sz w:val="24"/>
          <w:szCs w:val="24"/>
        </w:rPr>
      </w:pPr>
    </w:p>
    <w:p w:rsidR="008E751D" w:rsidRDefault="008E751D">
      <w:pPr>
        <w:spacing w:line="12" w:lineRule="exact"/>
        <w:rPr>
          <w:rFonts w:eastAsia="Times New Roman"/>
          <w:sz w:val="24"/>
          <w:szCs w:val="24"/>
        </w:rPr>
      </w:pPr>
    </w:p>
    <w:p w:rsidR="008C3EF5" w:rsidRPr="008C3EF5" w:rsidRDefault="008C3EF5" w:rsidP="008C3EF5">
      <w:pPr>
        <w:numPr>
          <w:ilvl w:val="0"/>
          <w:numId w:val="17"/>
        </w:numPr>
        <w:tabs>
          <w:tab w:val="left" w:pos="689"/>
        </w:tabs>
        <w:spacing w:line="241" w:lineRule="auto"/>
        <w:ind w:left="284" w:firstLine="709"/>
        <w:jc w:val="both"/>
        <w:rPr>
          <w:rFonts w:eastAsia="Times New Roman"/>
          <w:sz w:val="24"/>
          <w:szCs w:val="24"/>
        </w:rPr>
      </w:pPr>
      <w:proofErr w:type="spellStart"/>
      <w:r w:rsidRPr="008C3EF5">
        <w:rPr>
          <w:rFonts w:eastAsia="Times New Roman"/>
          <w:sz w:val="24"/>
          <w:szCs w:val="24"/>
        </w:rPr>
        <w:t>Алхасов</w:t>
      </w:r>
      <w:proofErr w:type="spellEnd"/>
      <w:r w:rsidRPr="008C3EF5">
        <w:rPr>
          <w:rFonts w:eastAsia="Times New Roman"/>
          <w:sz w:val="24"/>
          <w:szCs w:val="24"/>
        </w:rPr>
        <w:t>, Д.С. Преподавание физической культуры по основным общеобразовательным программам</w:t>
      </w:r>
      <w:proofErr w:type="gramStart"/>
      <w:r w:rsidRPr="008C3EF5">
        <w:rPr>
          <w:rFonts w:eastAsia="Times New Roman"/>
          <w:sz w:val="24"/>
          <w:szCs w:val="24"/>
        </w:rPr>
        <w:t xml:space="preserve"> :</w:t>
      </w:r>
      <w:proofErr w:type="gramEnd"/>
      <w:r w:rsidRPr="008C3EF5">
        <w:rPr>
          <w:rFonts w:eastAsia="Times New Roman"/>
          <w:sz w:val="24"/>
          <w:szCs w:val="24"/>
        </w:rPr>
        <w:t xml:space="preserve"> сборник учебно-методических материалов : в 2 ч. / Д.С. </w:t>
      </w:r>
      <w:proofErr w:type="spellStart"/>
      <w:r w:rsidRPr="008C3EF5">
        <w:rPr>
          <w:rFonts w:eastAsia="Times New Roman"/>
          <w:sz w:val="24"/>
          <w:szCs w:val="24"/>
        </w:rPr>
        <w:t>Алхасов</w:t>
      </w:r>
      <w:proofErr w:type="spellEnd"/>
      <w:r w:rsidRPr="008C3EF5">
        <w:rPr>
          <w:rFonts w:eastAsia="Times New Roman"/>
          <w:sz w:val="24"/>
          <w:szCs w:val="24"/>
        </w:rPr>
        <w:t>. - М.</w:t>
      </w:r>
      <w:proofErr w:type="gramStart"/>
      <w:r w:rsidRPr="008C3EF5">
        <w:rPr>
          <w:rFonts w:eastAsia="Times New Roman"/>
          <w:sz w:val="24"/>
          <w:szCs w:val="24"/>
        </w:rPr>
        <w:t xml:space="preserve"> ;</w:t>
      </w:r>
      <w:proofErr w:type="gramEnd"/>
      <w:r w:rsidRPr="008C3EF5">
        <w:rPr>
          <w:rFonts w:eastAsia="Times New Roman"/>
          <w:sz w:val="24"/>
          <w:szCs w:val="24"/>
        </w:rPr>
        <w:t xml:space="preserve"> Берлин : </w:t>
      </w:r>
      <w:proofErr w:type="spellStart"/>
      <w:r w:rsidRPr="008C3EF5">
        <w:rPr>
          <w:rFonts w:eastAsia="Times New Roman"/>
          <w:sz w:val="24"/>
          <w:szCs w:val="24"/>
        </w:rPr>
        <w:t>Директ-Медиа</w:t>
      </w:r>
      <w:proofErr w:type="spellEnd"/>
      <w:r w:rsidRPr="008C3EF5">
        <w:rPr>
          <w:rFonts w:eastAsia="Times New Roman"/>
          <w:sz w:val="24"/>
          <w:szCs w:val="24"/>
        </w:rPr>
        <w:t xml:space="preserve">, 2015. - Ч. 1. - 227 с. - </w:t>
      </w:r>
      <w:proofErr w:type="spellStart"/>
      <w:r w:rsidRPr="008C3EF5">
        <w:rPr>
          <w:rFonts w:eastAsia="Times New Roman"/>
          <w:sz w:val="24"/>
          <w:szCs w:val="24"/>
        </w:rPr>
        <w:t>Библиогр</w:t>
      </w:r>
      <w:proofErr w:type="spellEnd"/>
      <w:r w:rsidRPr="008C3EF5">
        <w:rPr>
          <w:rFonts w:eastAsia="Times New Roman"/>
          <w:sz w:val="24"/>
          <w:szCs w:val="24"/>
        </w:rPr>
        <w:t>. в кн. - ISBN 978-5-4475-5660-0</w:t>
      </w:r>
      <w:proofErr w:type="gramStart"/>
      <w:r w:rsidRPr="008C3EF5">
        <w:rPr>
          <w:rFonts w:eastAsia="Times New Roman"/>
          <w:sz w:val="24"/>
          <w:szCs w:val="24"/>
        </w:rPr>
        <w:t xml:space="preserve"> ;</w:t>
      </w:r>
      <w:proofErr w:type="gramEnd"/>
      <w:r w:rsidRPr="008C3EF5">
        <w:rPr>
          <w:rFonts w:eastAsia="Times New Roman"/>
          <w:sz w:val="24"/>
          <w:szCs w:val="24"/>
        </w:rPr>
        <w:t xml:space="preserve"> То же [Электронный ресурс]. - URL: </w:t>
      </w:r>
      <w:r w:rsidRPr="008C3EF5">
        <w:rPr>
          <w:rFonts w:eastAsia="Times New Roman"/>
          <w:color w:val="0000FF"/>
          <w:sz w:val="24"/>
          <w:szCs w:val="24"/>
          <w:u w:val="single"/>
        </w:rPr>
        <w:t>//</w:t>
      </w:r>
      <w:proofErr w:type="spellStart"/>
      <w:r w:rsidRPr="008C3EF5">
        <w:rPr>
          <w:rFonts w:eastAsia="Times New Roman"/>
          <w:color w:val="0000FF"/>
          <w:sz w:val="24"/>
          <w:szCs w:val="24"/>
          <w:u w:val="single"/>
        </w:rPr>
        <w:t>biblioclub.ru</w:t>
      </w:r>
      <w:proofErr w:type="spellEnd"/>
      <w:r w:rsidRPr="008C3EF5">
        <w:rPr>
          <w:rFonts w:eastAsia="Times New Roman"/>
          <w:color w:val="0000FF"/>
          <w:sz w:val="24"/>
          <w:szCs w:val="24"/>
          <w:u w:val="single"/>
        </w:rPr>
        <w:t>/index.php?page=book&amp;id=429260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C3EF5" w:rsidRDefault="008C3EF5" w:rsidP="008C3EF5">
      <w:pPr>
        <w:tabs>
          <w:tab w:val="left" w:pos="689"/>
        </w:tabs>
        <w:spacing w:line="238" w:lineRule="auto"/>
        <w:ind w:left="284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3. Юдина, О.И. Методология педагогического исследования</w:t>
      </w:r>
      <w:proofErr w:type="gramStart"/>
      <w:r>
        <w:rPr>
          <w:rFonts w:eastAsia="Times New Roman"/>
          <w:sz w:val="23"/>
          <w:szCs w:val="23"/>
        </w:rPr>
        <w:t xml:space="preserve"> :</w:t>
      </w:r>
      <w:proofErr w:type="gramEnd"/>
      <w:r>
        <w:rPr>
          <w:rFonts w:eastAsia="Times New Roman"/>
          <w:sz w:val="23"/>
          <w:szCs w:val="23"/>
        </w:rPr>
        <w:t xml:space="preserve"> учебное пособие / О.И. Юдина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</w:r>
      <w:proofErr w:type="gramStart"/>
      <w:r>
        <w:rPr>
          <w:rFonts w:eastAsia="Times New Roman"/>
          <w:sz w:val="23"/>
          <w:szCs w:val="23"/>
        </w:rPr>
        <w:t xml:space="preserve"> :</w:t>
      </w:r>
      <w:proofErr w:type="gramEnd"/>
      <w:r>
        <w:rPr>
          <w:rFonts w:eastAsia="Times New Roman"/>
          <w:sz w:val="23"/>
          <w:szCs w:val="23"/>
        </w:rPr>
        <w:t xml:space="preserve"> ОГУ, 2013. - 141 с. - </w:t>
      </w:r>
      <w:proofErr w:type="spellStart"/>
      <w:r>
        <w:rPr>
          <w:rFonts w:eastAsia="Times New Roman"/>
          <w:sz w:val="23"/>
          <w:szCs w:val="23"/>
        </w:rPr>
        <w:t>Библиогр</w:t>
      </w:r>
      <w:proofErr w:type="spellEnd"/>
      <w:r>
        <w:rPr>
          <w:rFonts w:eastAsia="Times New Roman"/>
          <w:sz w:val="23"/>
          <w:szCs w:val="23"/>
        </w:rPr>
        <w:t>.: с. 139-140.</w:t>
      </w:r>
      <w:proofErr w:type="gramStart"/>
      <w:r>
        <w:rPr>
          <w:rFonts w:eastAsia="Times New Roman"/>
          <w:sz w:val="23"/>
          <w:szCs w:val="23"/>
        </w:rPr>
        <w:t xml:space="preserve"> ;</w:t>
      </w:r>
      <w:proofErr w:type="gramEnd"/>
      <w:r>
        <w:rPr>
          <w:rFonts w:eastAsia="Times New Roman"/>
          <w:sz w:val="23"/>
          <w:szCs w:val="23"/>
        </w:rPr>
        <w:t xml:space="preserve"> То же [Электронный ресурс]. - URL: </w:t>
      </w:r>
      <w:r>
        <w:rPr>
          <w:rFonts w:eastAsia="Times New Roman"/>
          <w:color w:val="0000FF"/>
          <w:sz w:val="23"/>
          <w:szCs w:val="23"/>
          <w:u w:val="single"/>
        </w:rPr>
        <w:t>//</w:t>
      </w:r>
      <w:proofErr w:type="spellStart"/>
      <w:r>
        <w:rPr>
          <w:rFonts w:eastAsia="Times New Roman"/>
          <w:color w:val="0000FF"/>
          <w:sz w:val="23"/>
          <w:szCs w:val="23"/>
          <w:u w:val="single"/>
        </w:rPr>
        <w:t>biblioclub.ru</w:t>
      </w:r>
      <w:proofErr w:type="spellEnd"/>
      <w:r>
        <w:rPr>
          <w:rFonts w:eastAsia="Times New Roman"/>
          <w:color w:val="0000FF"/>
          <w:sz w:val="23"/>
          <w:szCs w:val="23"/>
          <w:u w:val="single"/>
        </w:rPr>
        <w:t>/index.php?page=book&amp;id=270324</w:t>
      </w:r>
    </w:p>
    <w:p w:rsidR="008E751D" w:rsidRPr="00BC3EFE" w:rsidRDefault="008C3EF5" w:rsidP="00BC3EFE">
      <w:pPr>
        <w:pStyle w:val="a7"/>
        <w:numPr>
          <w:ilvl w:val="0"/>
          <w:numId w:val="4"/>
        </w:numPr>
        <w:tabs>
          <w:tab w:val="left" w:pos="1677"/>
        </w:tabs>
        <w:spacing w:line="236" w:lineRule="auto"/>
        <w:ind w:left="284" w:firstLine="709"/>
        <w:jc w:val="both"/>
        <w:rPr>
          <w:rFonts w:eastAsia="Times New Roman"/>
          <w:sz w:val="24"/>
          <w:szCs w:val="24"/>
        </w:rPr>
      </w:pPr>
      <w:r w:rsidRPr="00BC3EFE">
        <w:rPr>
          <w:sz w:val="24"/>
          <w:szCs w:val="24"/>
        </w:rPr>
        <w:t>Сборник нормативных документов. Основы безопасности жизнедеятельности / сост. Э.Д. Днепров, А.Г. Аркадьев. – М.: Дрофа, 2008</w:t>
      </w:r>
      <w:r w:rsidR="00BB1B94" w:rsidRPr="00BC3EFE">
        <w:rPr>
          <w:rFonts w:eastAsia="Times New Roman"/>
          <w:sz w:val="24"/>
          <w:szCs w:val="24"/>
        </w:rPr>
        <w:t>.</w:t>
      </w:r>
    </w:p>
    <w:p w:rsidR="008E751D" w:rsidRPr="00BC3EFE" w:rsidRDefault="008E751D">
      <w:pPr>
        <w:spacing w:line="11" w:lineRule="exact"/>
        <w:rPr>
          <w:rFonts w:eastAsia="Times New Roman"/>
          <w:sz w:val="24"/>
          <w:szCs w:val="24"/>
        </w:rPr>
      </w:pPr>
    </w:p>
    <w:p w:rsidR="00BC3EFE" w:rsidRPr="00BC3EFE" w:rsidRDefault="00BC3EFE" w:rsidP="00BC3EFE">
      <w:pPr>
        <w:pStyle w:val="a7"/>
        <w:numPr>
          <w:ilvl w:val="0"/>
          <w:numId w:val="4"/>
        </w:numPr>
        <w:spacing w:line="241" w:lineRule="auto"/>
        <w:ind w:left="0" w:firstLine="851"/>
        <w:jc w:val="both"/>
        <w:rPr>
          <w:sz w:val="20"/>
          <w:szCs w:val="20"/>
        </w:rPr>
      </w:pPr>
      <w:r w:rsidRPr="00BC3EFE">
        <w:rPr>
          <w:rFonts w:eastAsia="Times New Roman"/>
          <w:sz w:val="24"/>
          <w:szCs w:val="24"/>
        </w:rPr>
        <w:t>Андрианова, Е.И. Подготовка и проведение педагогического исследования</w:t>
      </w:r>
      <w:proofErr w:type="gramStart"/>
      <w:r w:rsidRPr="00BC3EFE">
        <w:rPr>
          <w:rFonts w:eastAsia="Times New Roman"/>
          <w:sz w:val="24"/>
          <w:szCs w:val="24"/>
        </w:rPr>
        <w:t xml:space="preserve"> :</w:t>
      </w:r>
      <w:proofErr w:type="gramEnd"/>
      <w:r w:rsidRPr="00BC3EFE">
        <w:rPr>
          <w:rFonts w:eastAsia="Times New Roman"/>
          <w:sz w:val="24"/>
          <w:szCs w:val="24"/>
        </w:rPr>
        <w:t xml:space="preserve"> учебное пособие для вузов / Е.И. Андрианова ; Федеральное государственное бюджетное образовательное учреждение </w:t>
      </w:r>
      <w:r w:rsidRPr="00BC3EFE">
        <w:rPr>
          <w:rFonts w:eastAsia="Times New Roman"/>
          <w:sz w:val="23"/>
          <w:szCs w:val="23"/>
        </w:rPr>
        <w:t>высшего профессионального образования «Ульяновский государственный педагогический университет имени И.Н. Ульянова», Министерство образования и науки РФ. - Ульяновск</w:t>
      </w:r>
      <w:proofErr w:type="gramStart"/>
      <w:r w:rsidRPr="00BC3EFE">
        <w:rPr>
          <w:rFonts w:eastAsia="Times New Roman"/>
          <w:sz w:val="23"/>
          <w:szCs w:val="23"/>
        </w:rPr>
        <w:t xml:space="preserve"> :</w:t>
      </w:r>
      <w:proofErr w:type="gramEnd"/>
      <w:r w:rsidRPr="00BC3EFE">
        <w:rPr>
          <w:rFonts w:eastAsia="Times New Roman"/>
          <w:sz w:val="23"/>
          <w:szCs w:val="23"/>
        </w:rPr>
        <w:t xml:space="preserve"> </w:t>
      </w:r>
      <w:proofErr w:type="spellStart"/>
      <w:r w:rsidRPr="00BC3EFE">
        <w:rPr>
          <w:rFonts w:eastAsia="Times New Roman"/>
          <w:sz w:val="23"/>
          <w:szCs w:val="23"/>
        </w:rPr>
        <w:t>УлГПУ</w:t>
      </w:r>
      <w:proofErr w:type="spellEnd"/>
      <w:r w:rsidRPr="00BC3EFE">
        <w:rPr>
          <w:rFonts w:eastAsia="Times New Roman"/>
          <w:sz w:val="23"/>
          <w:szCs w:val="23"/>
        </w:rPr>
        <w:t xml:space="preserve">, 2013. - 116 с. - </w:t>
      </w:r>
      <w:proofErr w:type="spellStart"/>
      <w:r w:rsidRPr="00BC3EFE">
        <w:rPr>
          <w:rFonts w:eastAsia="Times New Roman"/>
          <w:sz w:val="23"/>
          <w:szCs w:val="23"/>
        </w:rPr>
        <w:t>Библиогр</w:t>
      </w:r>
      <w:proofErr w:type="spellEnd"/>
      <w:r w:rsidRPr="00BC3EFE">
        <w:rPr>
          <w:rFonts w:eastAsia="Times New Roman"/>
          <w:sz w:val="23"/>
          <w:szCs w:val="23"/>
        </w:rPr>
        <w:t>. в кн. - ISBN 978-5-86045-614-3</w:t>
      </w:r>
      <w:proofErr w:type="gramStart"/>
      <w:r w:rsidRPr="00BC3EFE">
        <w:rPr>
          <w:rFonts w:eastAsia="Times New Roman"/>
          <w:sz w:val="23"/>
          <w:szCs w:val="23"/>
        </w:rPr>
        <w:t xml:space="preserve"> ;</w:t>
      </w:r>
      <w:proofErr w:type="gramEnd"/>
      <w:r w:rsidRPr="00BC3EFE">
        <w:rPr>
          <w:rFonts w:eastAsia="Times New Roman"/>
          <w:sz w:val="23"/>
          <w:szCs w:val="23"/>
        </w:rPr>
        <w:t xml:space="preserve"> То же [Электронный ресурс]. - URL: </w:t>
      </w:r>
      <w:r w:rsidRPr="00BC3EFE">
        <w:rPr>
          <w:rFonts w:eastAsia="Times New Roman"/>
          <w:color w:val="0000FF"/>
          <w:sz w:val="23"/>
          <w:szCs w:val="23"/>
          <w:u w:val="single"/>
        </w:rPr>
        <w:t>//</w:t>
      </w:r>
      <w:proofErr w:type="spellStart"/>
      <w:r w:rsidRPr="00BC3EFE">
        <w:rPr>
          <w:rFonts w:eastAsia="Times New Roman"/>
          <w:color w:val="0000FF"/>
          <w:sz w:val="23"/>
          <w:szCs w:val="23"/>
          <w:u w:val="single"/>
        </w:rPr>
        <w:t>biblioclub.ru</w:t>
      </w:r>
      <w:proofErr w:type="spellEnd"/>
      <w:r w:rsidRPr="00BC3EFE">
        <w:rPr>
          <w:rFonts w:eastAsia="Times New Roman"/>
          <w:color w:val="0000FF"/>
          <w:sz w:val="23"/>
          <w:szCs w:val="23"/>
          <w:u w:val="single"/>
        </w:rPr>
        <w:t>/index.php?page=book&amp;id=278048</w:t>
      </w:r>
    </w:p>
    <w:p w:rsidR="008E751D" w:rsidRDefault="008E751D">
      <w:pPr>
        <w:spacing w:line="278" w:lineRule="exact"/>
        <w:rPr>
          <w:sz w:val="20"/>
          <w:szCs w:val="20"/>
        </w:rPr>
      </w:pPr>
    </w:p>
    <w:p w:rsidR="008E751D" w:rsidRDefault="00BB1B9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дополнительная литература:</w:t>
      </w:r>
    </w:p>
    <w:p w:rsidR="008E751D" w:rsidRDefault="008E751D">
      <w:pPr>
        <w:spacing w:line="10" w:lineRule="exact"/>
        <w:rPr>
          <w:sz w:val="20"/>
          <w:szCs w:val="20"/>
        </w:rPr>
      </w:pPr>
    </w:p>
    <w:p w:rsidR="008E751D" w:rsidRPr="008C3EF5" w:rsidRDefault="008C3EF5" w:rsidP="008C3EF5">
      <w:pPr>
        <w:numPr>
          <w:ilvl w:val="0"/>
          <w:numId w:val="18"/>
        </w:numPr>
        <w:tabs>
          <w:tab w:val="left" w:pos="1677"/>
        </w:tabs>
        <w:spacing w:line="237" w:lineRule="auto"/>
        <w:ind w:left="260" w:firstLine="711"/>
        <w:jc w:val="both"/>
        <w:rPr>
          <w:rFonts w:eastAsia="Times New Roman"/>
          <w:sz w:val="24"/>
          <w:szCs w:val="24"/>
        </w:rPr>
      </w:pPr>
      <w:proofErr w:type="spellStart"/>
      <w:r w:rsidRPr="008C3EF5">
        <w:rPr>
          <w:sz w:val="24"/>
          <w:szCs w:val="24"/>
        </w:rPr>
        <w:t>Танкенов</w:t>
      </w:r>
      <w:proofErr w:type="spellEnd"/>
      <w:r w:rsidRPr="008C3EF5">
        <w:rPr>
          <w:sz w:val="24"/>
          <w:szCs w:val="24"/>
        </w:rPr>
        <w:t xml:space="preserve"> А.С. Методические указания для студентов специальности 050104.00.65 Безопасность жизнедеятельности с дополнительной специальностью физическая культура. Итоговая аттестация: организация и содержание / А.С. </w:t>
      </w:r>
      <w:proofErr w:type="spellStart"/>
      <w:r w:rsidRPr="008C3EF5">
        <w:rPr>
          <w:sz w:val="24"/>
          <w:szCs w:val="24"/>
        </w:rPr>
        <w:t>Танкенов</w:t>
      </w:r>
      <w:proofErr w:type="spellEnd"/>
      <w:r w:rsidRPr="008C3EF5">
        <w:rPr>
          <w:sz w:val="24"/>
          <w:szCs w:val="24"/>
        </w:rPr>
        <w:t xml:space="preserve">, А.А. Говорухина. — Сургут: РИО </w:t>
      </w:r>
      <w:proofErr w:type="spellStart"/>
      <w:r w:rsidRPr="008C3EF5">
        <w:rPr>
          <w:sz w:val="24"/>
          <w:szCs w:val="24"/>
        </w:rPr>
        <w:t>СурГПУ</w:t>
      </w:r>
      <w:proofErr w:type="spellEnd"/>
      <w:r w:rsidRPr="008C3EF5">
        <w:rPr>
          <w:sz w:val="24"/>
          <w:szCs w:val="24"/>
        </w:rPr>
        <w:t xml:space="preserve">, 2010. — 55 с. 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Pr="00BC3EFE" w:rsidRDefault="00BC3EFE">
      <w:pPr>
        <w:numPr>
          <w:ilvl w:val="0"/>
          <w:numId w:val="18"/>
        </w:numPr>
        <w:tabs>
          <w:tab w:val="left" w:pos="1677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 w:rsidRPr="00BC3EFE">
        <w:rPr>
          <w:sz w:val="24"/>
          <w:szCs w:val="24"/>
        </w:rPr>
        <w:t xml:space="preserve">Психологическое обеспечение профессиональной подготовки будущих учителей безопасности жизнедеятельности и физической культуры </w:t>
      </w:r>
      <w:proofErr w:type="spellStart"/>
      <w:r w:rsidRPr="00BC3EFE">
        <w:rPr>
          <w:sz w:val="24"/>
          <w:szCs w:val="24"/>
        </w:rPr>
        <w:t>Танкенов</w:t>
      </w:r>
      <w:proofErr w:type="spellEnd"/>
      <w:r w:rsidRPr="00BC3EFE">
        <w:rPr>
          <w:sz w:val="24"/>
          <w:szCs w:val="24"/>
        </w:rPr>
        <w:t xml:space="preserve"> А.С., </w:t>
      </w:r>
      <w:proofErr w:type="spellStart"/>
      <w:r w:rsidRPr="00BC3EFE">
        <w:rPr>
          <w:sz w:val="24"/>
          <w:szCs w:val="24"/>
        </w:rPr>
        <w:t>Китайкина</w:t>
      </w:r>
      <w:proofErr w:type="spellEnd"/>
      <w:r w:rsidRPr="00BC3EFE">
        <w:rPr>
          <w:sz w:val="24"/>
          <w:szCs w:val="24"/>
        </w:rPr>
        <w:t xml:space="preserve"> Н.А., Власов В.В.Физическая культура: воспитание, образование, тренировка. 2013. № 5. С. 54-56</w:t>
      </w:r>
      <w:r w:rsidR="00BB1B94" w:rsidRPr="00BC3EFE">
        <w:rPr>
          <w:rFonts w:eastAsia="Times New Roman"/>
          <w:sz w:val="24"/>
          <w:szCs w:val="24"/>
        </w:rPr>
        <w:t>.</w:t>
      </w:r>
    </w:p>
    <w:p w:rsidR="008E751D" w:rsidRDefault="008E751D">
      <w:pPr>
        <w:spacing w:line="16" w:lineRule="exact"/>
        <w:rPr>
          <w:rFonts w:eastAsia="Times New Roman"/>
          <w:sz w:val="24"/>
          <w:szCs w:val="24"/>
        </w:rPr>
      </w:pPr>
    </w:p>
    <w:p w:rsidR="008E751D" w:rsidRDefault="00BB1B94">
      <w:pPr>
        <w:numPr>
          <w:ilvl w:val="0"/>
          <w:numId w:val="18"/>
        </w:numPr>
        <w:tabs>
          <w:tab w:val="left" w:pos="1677"/>
        </w:tabs>
        <w:spacing w:line="233" w:lineRule="auto"/>
        <w:ind w:left="260" w:firstLine="7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Загвязинский</w:t>
      </w:r>
      <w:proofErr w:type="spellEnd"/>
      <w:r>
        <w:rPr>
          <w:rFonts w:eastAsia="Times New Roman"/>
          <w:sz w:val="24"/>
          <w:szCs w:val="24"/>
        </w:rPr>
        <w:t xml:space="preserve"> В.И. Теория обучения: Современная интерпретация: Учеб пособие для студ. </w:t>
      </w:r>
      <w:proofErr w:type="spellStart"/>
      <w:r>
        <w:rPr>
          <w:rFonts w:eastAsia="Times New Roman"/>
          <w:sz w:val="24"/>
          <w:szCs w:val="24"/>
        </w:rPr>
        <w:t>высш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пед</w:t>
      </w:r>
      <w:proofErr w:type="spellEnd"/>
      <w:r>
        <w:rPr>
          <w:rFonts w:eastAsia="Times New Roman"/>
          <w:sz w:val="24"/>
          <w:szCs w:val="24"/>
        </w:rPr>
        <w:t>. учеб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з</w:t>
      </w:r>
      <w:proofErr w:type="gramEnd"/>
      <w:r>
        <w:rPr>
          <w:rFonts w:eastAsia="Times New Roman"/>
          <w:sz w:val="24"/>
          <w:szCs w:val="24"/>
        </w:rPr>
        <w:t>аведений. – М.: Издательский центр «Академия»,</w:t>
      </w:r>
    </w:p>
    <w:p w:rsidR="008E751D" w:rsidRDefault="008E751D">
      <w:pPr>
        <w:spacing w:line="3" w:lineRule="exact"/>
        <w:rPr>
          <w:rFonts w:eastAsia="Times New Roman"/>
          <w:sz w:val="24"/>
          <w:szCs w:val="24"/>
        </w:rPr>
      </w:pPr>
    </w:p>
    <w:p w:rsidR="008E751D" w:rsidRDefault="00BB1B9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2001.</w:t>
      </w:r>
    </w:p>
    <w:p w:rsidR="008E751D" w:rsidRDefault="008E751D">
      <w:pPr>
        <w:spacing w:line="9" w:lineRule="exact"/>
        <w:rPr>
          <w:rFonts w:eastAsia="Times New Roman"/>
          <w:sz w:val="24"/>
          <w:szCs w:val="24"/>
        </w:rPr>
      </w:pPr>
    </w:p>
    <w:p w:rsidR="008E751D" w:rsidRDefault="008E751D">
      <w:pPr>
        <w:spacing w:line="294" w:lineRule="exact"/>
        <w:rPr>
          <w:sz w:val="20"/>
          <w:szCs w:val="20"/>
        </w:rPr>
      </w:pPr>
    </w:p>
    <w:p w:rsidR="008E751D" w:rsidRDefault="00BB1B94">
      <w:pPr>
        <w:numPr>
          <w:ilvl w:val="0"/>
          <w:numId w:val="20"/>
        </w:numPr>
        <w:tabs>
          <w:tab w:val="left" w:pos="1408"/>
        </w:tabs>
        <w:spacing w:line="236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8E751D" w:rsidRDefault="008E751D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spacing w:line="233" w:lineRule="auto"/>
        <w:ind w:left="260"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практики обучающиеся используют следующие информационные технологии:</w:t>
      </w:r>
    </w:p>
    <w:p w:rsidR="008E751D" w:rsidRDefault="008E751D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Сети (телефонные и компьютерные)</w:t>
      </w:r>
    </w:p>
    <w:p w:rsidR="008E751D" w:rsidRDefault="008E751D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spacing w:line="236" w:lineRule="auto"/>
        <w:ind w:left="980" w:right="2500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Терминалы (персональный компьютер, телефон, телевизор) Услуги (электронная почта, поисковая система) Программное обеспечение:</w:t>
      </w:r>
      <w:proofErr w:type="gramEnd"/>
    </w:p>
    <w:p w:rsidR="008E751D" w:rsidRDefault="008E751D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spacing w:line="233" w:lineRule="auto"/>
        <w:ind w:left="980" w:right="41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Пользовательские (по выбору организации) Например,</w:t>
      </w:r>
    </w:p>
    <w:p w:rsidR="008E751D" w:rsidRDefault="008E751D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8E751D" w:rsidRPr="00CD707A" w:rsidRDefault="00BB1B94">
      <w:pPr>
        <w:ind w:left="980"/>
        <w:rPr>
          <w:rFonts w:eastAsia="Times New Roman"/>
          <w:b/>
          <w:bCs/>
          <w:sz w:val="24"/>
          <w:szCs w:val="24"/>
          <w:lang w:val="en-US"/>
        </w:rPr>
      </w:pPr>
      <w:proofErr w:type="gramStart"/>
      <w:r w:rsidRPr="00CD707A">
        <w:rPr>
          <w:rFonts w:eastAsia="Times New Roman"/>
          <w:sz w:val="24"/>
          <w:szCs w:val="24"/>
          <w:lang w:val="en-US"/>
        </w:rPr>
        <w:t>Windows  XP</w:t>
      </w:r>
      <w:proofErr w:type="gramEnd"/>
      <w:r w:rsidRPr="00CD707A">
        <w:rPr>
          <w:rFonts w:eastAsia="Times New Roman"/>
          <w:sz w:val="24"/>
          <w:szCs w:val="24"/>
          <w:lang w:val="en-US"/>
        </w:rPr>
        <w:t>, Windows  Vista, Windows 7, Windows 8, Windows 10.</w:t>
      </w:r>
    </w:p>
    <w:p w:rsidR="008E751D" w:rsidRPr="00CD707A" w:rsidRDefault="008E751D">
      <w:pPr>
        <w:spacing w:line="9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8E751D" w:rsidRDefault="00BB1B94">
      <w:pPr>
        <w:spacing w:line="235" w:lineRule="auto"/>
        <w:ind w:left="980" w:right="3720"/>
        <w:rPr>
          <w:rFonts w:eastAsia="Times New Roman"/>
          <w:b/>
          <w:bCs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Интернет-приложения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(по выбору организации) Например,</w:t>
      </w:r>
    </w:p>
    <w:p w:rsidR="008E751D" w:rsidRDefault="008E751D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8E751D" w:rsidRPr="00CD707A" w:rsidRDefault="00BB1B94">
      <w:pPr>
        <w:spacing w:line="250" w:lineRule="auto"/>
        <w:ind w:left="980" w:right="6620"/>
        <w:rPr>
          <w:rFonts w:eastAsia="Times New Roman"/>
          <w:b/>
          <w:bCs/>
          <w:sz w:val="24"/>
          <w:szCs w:val="24"/>
          <w:lang w:val="en-US"/>
        </w:rPr>
      </w:pPr>
      <w:r w:rsidRPr="00CD707A">
        <w:rPr>
          <w:rFonts w:eastAsia="Times New Roman"/>
          <w:sz w:val="23"/>
          <w:szCs w:val="23"/>
          <w:lang w:val="en-US"/>
        </w:rPr>
        <w:t xml:space="preserve">Internet Explorer </w:t>
      </w:r>
      <w:r>
        <w:rPr>
          <w:rFonts w:eastAsia="Times New Roman"/>
          <w:sz w:val="23"/>
          <w:szCs w:val="23"/>
        </w:rPr>
        <w:t>Почта</w:t>
      </w:r>
      <w:r w:rsidRPr="00CD707A">
        <w:rPr>
          <w:rFonts w:eastAsia="Times New Roman"/>
          <w:sz w:val="23"/>
          <w:szCs w:val="23"/>
          <w:lang w:val="en-US"/>
        </w:rPr>
        <w:t xml:space="preserve"> Windows Outlook Express Outlook Web Access</w:t>
      </w:r>
    </w:p>
    <w:p w:rsidR="008E751D" w:rsidRPr="00CD707A" w:rsidRDefault="008E751D">
      <w:pPr>
        <w:spacing w:line="2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8E751D" w:rsidRPr="00CD707A" w:rsidRDefault="00BB1B94">
      <w:pPr>
        <w:spacing w:line="236" w:lineRule="auto"/>
        <w:ind w:left="980" w:right="530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Основные</w:t>
      </w:r>
      <w:r w:rsidRPr="00CD707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компоненты</w:t>
      </w:r>
      <w:r w:rsidRPr="00CD707A">
        <w:rPr>
          <w:rFonts w:eastAsia="Times New Roman"/>
          <w:sz w:val="24"/>
          <w:szCs w:val="24"/>
          <w:lang w:val="en-US"/>
        </w:rPr>
        <w:t xml:space="preserve"> Windows Microsoft Messenger for Mac NetMeeting</w:t>
      </w:r>
    </w:p>
    <w:p w:rsidR="008E751D" w:rsidRPr="00CD707A" w:rsidRDefault="008E751D">
      <w:pPr>
        <w:spacing w:line="16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8E751D" w:rsidRPr="00CD707A" w:rsidRDefault="00BB1B94">
      <w:pPr>
        <w:spacing w:line="236" w:lineRule="auto"/>
        <w:ind w:left="980" w:right="6580"/>
        <w:rPr>
          <w:rFonts w:eastAsia="Times New Roman"/>
          <w:b/>
          <w:bCs/>
          <w:sz w:val="24"/>
          <w:szCs w:val="24"/>
          <w:lang w:val="en-US"/>
        </w:rPr>
      </w:pPr>
      <w:r w:rsidRPr="00CD707A">
        <w:rPr>
          <w:rFonts w:eastAsia="Times New Roman"/>
          <w:sz w:val="24"/>
          <w:szCs w:val="24"/>
          <w:lang w:val="en-US"/>
        </w:rPr>
        <w:t xml:space="preserve">MSN Internet Access MSN Explorer Microsoft </w:t>
      </w:r>
      <w:proofErr w:type="spellStart"/>
      <w:r w:rsidRPr="00CD707A">
        <w:rPr>
          <w:rFonts w:eastAsia="Times New Roman"/>
          <w:sz w:val="24"/>
          <w:szCs w:val="24"/>
          <w:lang w:val="en-US"/>
        </w:rPr>
        <w:t>Silverlight</w:t>
      </w:r>
      <w:proofErr w:type="spellEnd"/>
      <w:r w:rsidRPr="00CD707A">
        <w:rPr>
          <w:rFonts w:eastAsia="Times New Roman"/>
          <w:sz w:val="24"/>
          <w:szCs w:val="24"/>
          <w:lang w:val="en-US"/>
        </w:rPr>
        <w:t xml:space="preserve"> Skype</w:t>
      </w:r>
    </w:p>
    <w:p w:rsidR="008E751D" w:rsidRPr="00CD707A" w:rsidRDefault="008E751D">
      <w:pPr>
        <w:spacing w:line="6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8E751D" w:rsidRPr="00CD707A" w:rsidRDefault="00BB1B94">
      <w:pPr>
        <w:ind w:left="98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Офисные</w:t>
      </w:r>
      <w:r w:rsidRPr="00CD707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приложения</w:t>
      </w:r>
      <w:r w:rsidRPr="00CD707A">
        <w:rPr>
          <w:rFonts w:eastAsia="Times New Roman"/>
          <w:sz w:val="24"/>
          <w:szCs w:val="24"/>
          <w:lang w:val="en-US"/>
        </w:rPr>
        <w:t xml:space="preserve"> Microsoft Office</w:t>
      </w:r>
    </w:p>
    <w:p w:rsidR="008E751D" w:rsidRPr="00CD707A" w:rsidRDefault="00BB1B94">
      <w:pPr>
        <w:spacing w:line="238" w:lineRule="auto"/>
        <w:ind w:left="98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основные</w:t>
      </w:r>
      <w:r w:rsidRPr="00CD707A">
        <w:rPr>
          <w:rFonts w:eastAsia="Times New Roman"/>
          <w:sz w:val="24"/>
          <w:szCs w:val="24"/>
          <w:lang w:val="en-US"/>
        </w:rPr>
        <w:t xml:space="preserve"> — Word, Excel, Outlook, PowerPoint, OneNote.</w:t>
      </w:r>
    </w:p>
    <w:p w:rsidR="008E751D" w:rsidRPr="00CD707A" w:rsidRDefault="008E751D">
      <w:pPr>
        <w:spacing w:line="2" w:lineRule="exact"/>
        <w:rPr>
          <w:rFonts w:eastAsia="Times New Roman"/>
          <w:b/>
          <w:bCs/>
          <w:sz w:val="24"/>
          <w:szCs w:val="24"/>
          <w:lang w:val="en-US"/>
        </w:rPr>
      </w:pPr>
    </w:p>
    <w:p w:rsidR="008E751D" w:rsidRPr="00CD707A" w:rsidRDefault="00BB1B94">
      <w:pPr>
        <w:ind w:left="980"/>
        <w:rPr>
          <w:rFonts w:eastAsia="Times New Roman"/>
          <w:b/>
          <w:bCs/>
          <w:sz w:val="24"/>
          <w:szCs w:val="24"/>
          <w:lang w:val="en-US"/>
        </w:rPr>
      </w:pPr>
      <w:r>
        <w:rPr>
          <w:rFonts w:eastAsia="Times New Roman"/>
          <w:sz w:val="24"/>
          <w:szCs w:val="24"/>
        </w:rPr>
        <w:t>дополнительные</w:t>
      </w:r>
      <w:r w:rsidRPr="00CD707A">
        <w:rPr>
          <w:rFonts w:eastAsia="Times New Roman"/>
          <w:sz w:val="24"/>
          <w:szCs w:val="24"/>
          <w:lang w:val="en-US"/>
        </w:rPr>
        <w:t xml:space="preserve">  —  Access,  InfoPath,  Publisher,  FrontPage,  Groove,  SharePoint</w:t>
      </w:r>
    </w:p>
    <w:p w:rsidR="008E751D" w:rsidRPr="00CD707A" w:rsidRDefault="008E751D">
      <w:pPr>
        <w:spacing w:line="10" w:lineRule="exact"/>
        <w:rPr>
          <w:sz w:val="20"/>
          <w:szCs w:val="20"/>
          <w:lang w:val="en-US"/>
        </w:rPr>
      </w:pPr>
    </w:p>
    <w:p w:rsidR="008E751D" w:rsidRPr="00CD707A" w:rsidRDefault="00BB1B94">
      <w:pPr>
        <w:ind w:left="260" w:right="20"/>
        <w:rPr>
          <w:sz w:val="20"/>
          <w:szCs w:val="20"/>
          <w:lang w:val="en-US"/>
        </w:rPr>
      </w:pPr>
      <w:r w:rsidRPr="00CD707A">
        <w:rPr>
          <w:rFonts w:eastAsia="Times New Roman"/>
          <w:sz w:val="24"/>
          <w:szCs w:val="24"/>
          <w:lang w:val="en-US"/>
        </w:rPr>
        <w:t>Designer, Visio, Picture Manager, Photo Editor or PhotoDraw, Project, Communicator, Assistant</w:t>
      </w:r>
    </w:p>
    <w:p w:rsidR="008E751D" w:rsidRPr="00CD707A" w:rsidRDefault="008E751D">
      <w:pPr>
        <w:spacing w:line="264" w:lineRule="exact"/>
        <w:rPr>
          <w:sz w:val="20"/>
          <w:szCs w:val="20"/>
          <w:lang w:val="en-US"/>
        </w:rPr>
      </w:pPr>
    </w:p>
    <w:p w:rsidR="008E751D" w:rsidRPr="00CD707A" w:rsidRDefault="00BB1B94">
      <w:pPr>
        <w:ind w:left="98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для</w:t>
      </w:r>
      <w:r w:rsidRPr="00CD707A">
        <w:rPr>
          <w:rFonts w:eastAsia="Times New Roman"/>
          <w:sz w:val="24"/>
          <w:szCs w:val="24"/>
          <w:lang w:val="en-US"/>
        </w:rPr>
        <w:t xml:space="preserve"> Mac OS — Word, Excel, Outlook, PowerPoint, Entourage</w:t>
      </w:r>
    </w:p>
    <w:p w:rsidR="008E751D" w:rsidRPr="00CD707A" w:rsidRDefault="008E751D">
      <w:pPr>
        <w:spacing w:line="15" w:lineRule="exact"/>
        <w:rPr>
          <w:sz w:val="20"/>
          <w:szCs w:val="20"/>
          <w:lang w:val="en-US"/>
        </w:rPr>
      </w:pPr>
    </w:p>
    <w:p w:rsidR="008E751D" w:rsidRPr="00CD707A" w:rsidRDefault="00BB1B94">
      <w:pPr>
        <w:spacing w:line="233" w:lineRule="auto"/>
        <w:ind w:left="980" w:right="182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не</w:t>
      </w:r>
      <w:r w:rsidRPr="00CD707A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поддерживаемые</w:t>
      </w:r>
      <w:r w:rsidRPr="00CD707A">
        <w:rPr>
          <w:rFonts w:eastAsia="Times New Roman"/>
          <w:sz w:val="24"/>
          <w:szCs w:val="24"/>
          <w:lang w:val="en-US"/>
        </w:rPr>
        <w:t xml:space="preserve"> — Binder, Schedule Plus, Mail, Outlook Express Microsoft Works</w:t>
      </w:r>
    </w:p>
    <w:p w:rsidR="008E751D" w:rsidRPr="00CD707A" w:rsidRDefault="008E751D">
      <w:pPr>
        <w:spacing w:line="4" w:lineRule="exact"/>
        <w:rPr>
          <w:sz w:val="20"/>
          <w:szCs w:val="20"/>
          <w:lang w:val="en-US"/>
        </w:rPr>
      </w:pPr>
    </w:p>
    <w:p w:rsidR="008E751D" w:rsidRDefault="00BB1B9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Антивирусы (по выбору организации)</w:t>
      </w:r>
    </w:p>
    <w:p w:rsidR="008E751D" w:rsidRDefault="00BB1B94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</w:t>
      </w:r>
    </w:p>
    <w:p w:rsidR="008E751D" w:rsidRDefault="008E751D">
      <w:pPr>
        <w:spacing w:line="3" w:lineRule="exact"/>
        <w:rPr>
          <w:sz w:val="20"/>
          <w:szCs w:val="20"/>
        </w:rPr>
      </w:pPr>
    </w:p>
    <w:p w:rsidR="008E751D" w:rsidRPr="00CD707A" w:rsidRDefault="00BB1B94">
      <w:pPr>
        <w:ind w:left="980"/>
        <w:rPr>
          <w:sz w:val="20"/>
          <w:szCs w:val="20"/>
          <w:lang w:val="en-US"/>
        </w:rPr>
      </w:pPr>
      <w:r w:rsidRPr="00CD707A">
        <w:rPr>
          <w:rFonts w:eastAsia="Times New Roman"/>
          <w:sz w:val="24"/>
          <w:szCs w:val="24"/>
          <w:lang w:val="en-US"/>
        </w:rPr>
        <w:t>Windows Defender</w:t>
      </w:r>
    </w:p>
    <w:p w:rsidR="008E751D" w:rsidRPr="00CD707A" w:rsidRDefault="008E751D">
      <w:pPr>
        <w:spacing w:line="10" w:lineRule="exact"/>
        <w:rPr>
          <w:sz w:val="20"/>
          <w:szCs w:val="20"/>
          <w:lang w:val="en-US"/>
        </w:rPr>
      </w:pPr>
    </w:p>
    <w:p w:rsidR="008E751D" w:rsidRPr="00CD707A" w:rsidRDefault="00BB1B94">
      <w:pPr>
        <w:spacing w:line="235" w:lineRule="auto"/>
        <w:ind w:left="980" w:right="260"/>
        <w:rPr>
          <w:sz w:val="20"/>
          <w:szCs w:val="20"/>
          <w:lang w:val="en-US"/>
        </w:rPr>
      </w:pPr>
      <w:r w:rsidRPr="00CD707A">
        <w:rPr>
          <w:rFonts w:eastAsia="Times New Roman"/>
          <w:sz w:val="24"/>
          <w:szCs w:val="24"/>
          <w:lang w:val="en-US"/>
        </w:rPr>
        <w:t xml:space="preserve">Microsoft Forefront Security for Exchange Microsoft Forefront Security for SharePoint </w:t>
      </w:r>
      <w:r>
        <w:rPr>
          <w:rFonts w:eastAsia="Times New Roman"/>
          <w:sz w:val="24"/>
          <w:szCs w:val="24"/>
        </w:rPr>
        <w:t>Интернет</w:t>
      </w:r>
      <w:r w:rsidRPr="00CD707A"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</w:rPr>
        <w:t>ресурсы</w:t>
      </w:r>
      <w:r w:rsidRPr="00CD707A">
        <w:rPr>
          <w:rFonts w:eastAsia="Times New Roman"/>
          <w:sz w:val="24"/>
          <w:szCs w:val="24"/>
          <w:lang w:val="en-US"/>
        </w:rPr>
        <w:t>:</w:t>
      </w:r>
    </w:p>
    <w:p w:rsidR="008E751D" w:rsidRPr="00CD707A" w:rsidRDefault="008E751D">
      <w:pPr>
        <w:spacing w:line="12" w:lineRule="exact"/>
        <w:rPr>
          <w:sz w:val="20"/>
          <w:szCs w:val="20"/>
          <w:lang w:val="en-US"/>
        </w:rPr>
      </w:pPr>
    </w:p>
    <w:p w:rsidR="008E751D" w:rsidRDefault="00BB1B94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Официальный сайт Федеральной службы государственной статистики РФ - </w:t>
      </w:r>
      <w:proofErr w:type="spellStart"/>
      <w:r>
        <w:rPr>
          <w:rFonts w:eastAsia="Times New Roman"/>
          <w:sz w:val="24"/>
          <w:szCs w:val="24"/>
        </w:rPr>
        <w:t>www.gks.ru</w:t>
      </w:r>
      <w:proofErr w:type="spellEnd"/>
    </w:p>
    <w:p w:rsidR="008E751D" w:rsidRDefault="00BB1B94">
      <w:pPr>
        <w:numPr>
          <w:ilvl w:val="0"/>
          <w:numId w:val="21"/>
        </w:numPr>
        <w:tabs>
          <w:tab w:val="left" w:pos="1360"/>
        </w:tabs>
        <w:ind w:left="1360" w:hanging="3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Информационный портал - http: // </w:t>
      </w:r>
      <w:proofErr w:type="spellStart"/>
      <w:r>
        <w:rPr>
          <w:rFonts w:eastAsia="Times New Roman"/>
          <w:sz w:val="24"/>
          <w:szCs w:val="24"/>
        </w:rPr>
        <w:t>www.aup.ru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</w:p>
    <w:p w:rsidR="008E751D" w:rsidRDefault="008E751D">
      <w:pPr>
        <w:spacing w:line="2" w:lineRule="exact"/>
        <w:rPr>
          <w:sz w:val="20"/>
          <w:szCs w:val="20"/>
        </w:rPr>
      </w:pPr>
    </w:p>
    <w:p w:rsidR="008E751D" w:rsidRDefault="00BB1B94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Информационные технологии, используемые при проведении практики, должны</w:t>
      </w:r>
    </w:p>
    <w:p w:rsidR="008E751D" w:rsidRDefault="00BB1B94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8E751D" w:rsidRDefault="008E751D">
      <w:pPr>
        <w:spacing w:line="16" w:lineRule="exact"/>
        <w:rPr>
          <w:sz w:val="20"/>
          <w:szCs w:val="20"/>
        </w:rPr>
      </w:pPr>
    </w:p>
    <w:p w:rsidR="008E751D" w:rsidRDefault="00BB1B94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8E751D" w:rsidRDefault="008E751D">
      <w:pPr>
        <w:spacing w:line="283" w:lineRule="exact"/>
        <w:rPr>
          <w:sz w:val="20"/>
          <w:szCs w:val="20"/>
        </w:rPr>
      </w:pPr>
    </w:p>
    <w:p w:rsidR="008E751D" w:rsidRDefault="00BB1B94" w:rsidP="00BC3EFE">
      <w:pPr>
        <w:numPr>
          <w:ilvl w:val="0"/>
          <w:numId w:val="22"/>
        </w:numPr>
        <w:tabs>
          <w:tab w:val="left" w:pos="1400"/>
        </w:tabs>
        <w:ind w:left="1400" w:hanging="42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  материально-технической  базы,  необходимой  для  проведения</w:t>
      </w:r>
    </w:p>
    <w:p w:rsidR="008E751D" w:rsidRDefault="008E751D" w:rsidP="00BC3EFE">
      <w:pPr>
        <w:spacing w:line="9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BC3EFE" w:rsidRDefault="00BB1B94" w:rsidP="00BC3EFE">
      <w:pPr>
        <w:spacing w:line="233" w:lineRule="auto"/>
        <w:ind w:left="980" w:hanging="711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практики</w:t>
      </w:r>
    </w:p>
    <w:p w:rsidR="008E751D" w:rsidRDefault="00BB1B94" w:rsidP="00BC3EFE">
      <w:pPr>
        <w:spacing w:line="233" w:lineRule="auto"/>
        <w:ind w:left="284" w:firstLine="43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практики должно быть достаточным для</w:t>
      </w:r>
      <w:r w:rsidR="00BC3E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8E751D" w:rsidRDefault="008E751D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 w:rsidP="00BC3EFE">
      <w:pPr>
        <w:spacing w:line="233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8E751D" w:rsidRDefault="008E751D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8E751D" w:rsidRDefault="008E751D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8E751D" w:rsidRDefault="00BB1B94">
      <w:pPr>
        <w:spacing w:line="236" w:lineRule="auto"/>
        <w:ind w:left="260" w:firstLine="71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Для проведения практики ФГБОУ ВО «БГУ» предоставляет все необходимое материально-техническое обеспечение.</w:t>
      </w:r>
    </w:p>
    <w:p w:rsidR="008E751D" w:rsidRDefault="008E751D">
      <w:pPr>
        <w:spacing w:line="276" w:lineRule="exact"/>
        <w:rPr>
          <w:sz w:val="20"/>
          <w:szCs w:val="20"/>
        </w:rPr>
      </w:pPr>
    </w:p>
    <w:p w:rsidR="008E751D" w:rsidRDefault="00BB1B94" w:rsidP="00F92AC8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8E751D" w:rsidRDefault="00954441" w:rsidP="00F92AC8">
      <w:pPr>
        <w:spacing w:line="237" w:lineRule="auto"/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Автор: </w:t>
      </w:r>
      <w:proofErr w:type="spellStart"/>
      <w:r>
        <w:rPr>
          <w:rFonts w:eastAsia="Times New Roman"/>
          <w:sz w:val="24"/>
          <w:szCs w:val="24"/>
        </w:rPr>
        <w:t>канд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ед.наук</w:t>
      </w:r>
      <w:proofErr w:type="spellEnd"/>
      <w:r>
        <w:rPr>
          <w:rFonts w:eastAsia="Times New Roman"/>
          <w:sz w:val="24"/>
          <w:szCs w:val="24"/>
        </w:rPr>
        <w:t xml:space="preserve">, доцент Дагбаев </w:t>
      </w:r>
      <w:proofErr w:type="spellStart"/>
      <w:r>
        <w:rPr>
          <w:rFonts w:eastAsia="Times New Roman"/>
          <w:sz w:val="24"/>
          <w:szCs w:val="24"/>
        </w:rPr>
        <w:t>Батор</w:t>
      </w:r>
      <w:proofErr w:type="spellEnd"/>
      <w:r>
        <w:rPr>
          <w:rFonts w:eastAsia="Times New Roman"/>
          <w:sz w:val="24"/>
          <w:szCs w:val="24"/>
        </w:rPr>
        <w:t xml:space="preserve"> Владимирович</w:t>
      </w:r>
      <w:r w:rsidR="00BB1B94">
        <w:rPr>
          <w:rFonts w:eastAsia="Times New Roman"/>
          <w:sz w:val="24"/>
          <w:szCs w:val="24"/>
        </w:rPr>
        <w:t xml:space="preserve"> </w:t>
      </w:r>
    </w:p>
    <w:p w:rsidR="008E751D" w:rsidRDefault="008E751D">
      <w:pPr>
        <w:spacing w:line="289" w:lineRule="exact"/>
        <w:rPr>
          <w:sz w:val="20"/>
          <w:szCs w:val="20"/>
        </w:rPr>
      </w:pPr>
    </w:p>
    <w:p w:rsidR="008E751D" w:rsidRDefault="00BB1B94" w:rsidP="00F92AC8">
      <w:pPr>
        <w:spacing w:line="235" w:lineRule="auto"/>
        <w:ind w:left="284"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одобрена на заседании кафедр</w:t>
      </w:r>
      <w:r w:rsidR="00954441">
        <w:rPr>
          <w:rFonts w:eastAsia="Times New Roman"/>
          <w:sz w:val="24"/>
          <w:szCs w:val="24"/>
        </w:rPr>
        <w:t xml:space="preserve">ы от </w:t>
      </w:r>
      <w:r w:rsidR="00F92AC8">
        <w:rPr>
          <w:rFonts w:eastAsia="Times New Roman"/>
          <w:sz w:val="24"/>
          <w:szCs w:val="24"/>
        </w:rPr>
        <w:t>15 марта 2018 года, протокол №7</w:t>
      </w:r>
      <w:r>
        <w:rPr>
          <w:rFonts w:eastAsia="Times New Roman"/>
          <w:sz w:val="24"/>
          <w:szCs w:val="24"/>
        </w:rPr>
        <w:t>.</w:t>
      </w:r>
    </w:p>
    <w:sectPr w:rsidR="008E751D" w:rsidSect="008E751D">
      <w:pgSz w:w="11900" w:h="16834"/>
      <w:pgMar w:top="852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FEAA3EA"/>
    <w:lvl w:ilvl="0" w:tplc="F190E0AE">
      <w:start w:val="2"/>
      <w:numFmt w:val="decimal"/>
      <w:lvlText w:val="%1."/>
      <w:lvlJc w:val="left"/>
    </w:lvl>
    <w:lvl w:ilvl="1" w:tplc="F7446E40">
      <w:numFmt w:val="decimal"/>
      <w:lvlText w:val=""/>
      <w:lvlJc w:val="left"/>
    </w:lvl>
    <w:lvl w:ilvl="2" w:tplc="09544562">
      <w:numFmt w:val="decimal"/>
      <w:lvlText w:val=""/>
      <w:lvlJc w:val="left"/>
    </w:lvl>
    <w:lvl w:ilvl="3" w:tplc="2D0A3A80">
      <w:numFmt w:val="decimal"/>
      <w:lvlText w:val=""/>
      <w:lvlJc w:val="left"/>
    </w:lvl>
    <w:lvl w:ilvl="4" w:tplc="C9845732">
      <w:numFmt w:val="decimal"/>
      <w:lvlText w:val=""/>
      <w:lvlJc w:val="left"/>
    </w:lvl>
    <w:lvl w:ilvl="5" w:tplc="ADC052E0">
      <w:numFmt w:val="decimal"/>
      <w:lvlText w:val=""/>
      <w:lvlJc w:val="left"/>
    </w:lvl>
    <w:lvl w:ilvl="6" w:tplc="D1F400FE">
      <w:numFmt w:val="decimal"/>
      <w:lvlText w:val=""/>
      <w:lvlJc w:val="left"/>
    </w:lvl>
    <w:lvl w:ilvl="7" w:tplc="5874EB7C">
      <w:numFmt w:val="decimal"/>
      <w:lvlText w:val=""/>
      <w:lvlJc w:val="left"/>
    </w:lvl>
    <w:lvl w:ilvl="8" w:tplc="924260CC">
      <w:numFmt w:val="decimal"/>
      <w:lvlText w:val=""/>
      <w:lvlJc w:val="left"/>
    </w:lvl>
  </w:abstractNum>
  <w:abstractNum w:abstractNumId="1">
    <w:nsid w:val="00000124"/>
    <w:multiLevelType w:val="hybridMultilevel"/>
    <w:tmpl w:val="CA72F318"/>
    <w:lvl w:ilvl="0" w:tplc="A498D92E">
      <w:start w:val="1"/>
      <w:numFmt w:val="decimal"/>
      <w:lvlText w:val="%1."/>
      <w:lvlJc w:val="left"/>
    </w:lvl>
    <w:lvl w:ilvl="1" w:tplc="54129EB2">
      <w:numFmt w:val="decimal"/>
      <w:lvlText w:val=""/>
      <w:lvlJc w:val="left"/>
    </w:lvl>
    <w:lvl w:ilvl="2" w:tplc="B546D21C">
      <w:numFmt w:val="decimal"/>
      <w:lvlText w:val=""/>
      <w:lvlJc w:val="left"/>
    </w:lvl>
    <w:lvl w:ilvl="3" w:tplc="14C2C064">
      <w:numFmt w:val="decimal"/>
      <w:lvlText w:val=""/>
      <w:lvlJc w:val="left"/>
    </w:lvl>
    <w:lvl w:ilvl="4" w:tplc="5FC4800C">
      <w:numFmt w:val="decimal"/>
      <w:lvlText w:val=""/>
      <w:lvlJc w:val="left"/>
    </w:lvl>
    <w:lvl w:ilvl="5" w:tplc="B076151E">
      <w:numFmt w:val="decimal"/>
      <w:lvlText w:val=""/>
      <w:lvlJc w:val="left"/>
    </w:lvl>
    <w:lvl w:ilvl="6" w:tplc="99D64B42">
      <w:numFmt w:val="decimal"/>
      <w:lvlText w:val=""/>
      <w:lvlJc w:val="left"/>
    </w:lvl>
    <w:lvl w:ilvl="7" w:tplc="7A94E53A">
      <w:numFmt w:val="decimal"/>
      <w:lvlText w:val=""/>
      <w:lvlJc w:val="left"/>
    </w:lvl>
    <w:lvl w:ilvl="8" w:tplc="80141878">
      <w:numFmt w:val="decimal"/>
      <w:lvlText w:val=""/>
      <w:lvlJc w:val="left"/>
    </w:lvl>
  </w:abstractNum>
  <w:abstractNum w:abstractNumId="2">
    <w:nsid w:val="0000074D"/>
    <w:multiLevelType w:val="hybridMultilevel"/>
    <w:tmpl w:val="744C065C"/>
    <w:lvl w:ilvl="0" w:tplc="6E0EAF1A">
      <w:start w:val="8"/>
      <w:numFmt w:val="decimal"/>
      <w:lvlText w:val="%1."/>
      <w:lvlJc w:val="left"/>
    </w:lvl>
    <w:lvl w:ilvl="1" w:tplc="18B680A0">
      <w:numFmt w:val="decimal"/>
      <w:lvlText w:val=""/>
      <w:lvlJc w:val="left"/>
    </w:lvl>
    <w:lvl w:ilvl="2" w:tplc="DDC43C9A">
      <w:numFmt w:val="decimal"/>
      <w:lvlText w:val=""/>
      <w:lvlJc w:val="left"/>
    </w:lvl>
    <w:lvl w:ilvl="3" w:tplc="490EED4E">
      <w:numFmt w:val="decimal"/>
      <w:lvlText w:val=""/>
      <w:lvlJc w:val="left"/>
    </w:lvl>
    <w:lvl w:ilvl="4" w:tplc="74600C2C">
      <w:numFmt w:val="decimal"/>
      <w:lvlText w:val=""/>
      <w:lvlJc w:val="left"/>
    </w:lvl>
    <w:lvl w:ilvl="5" w:tplc="47862BBA">
      <w:numFmt w:val="decimal"/>
      <w:lvlText w:val=""/>
      <w:lvlJc w:val="left"/>
    </w:lvl>
    <w:lvl w:ilvl="6" w:tplc="FD122AE2">
      <w:numFmt w:val="decimal"/>
      <w:lvlText w:val=""/>
      <w:lvlJc w:val="left"/>
    </w:lvl>
    <w:lvl w:ilvl="7" w:tplc="9DAC627A">
      <w:numFmt w:val="decimal"/>
      <w:lvlText w:val=""/>
      <w:lvlJc w:val="left"/>
    </w:lvl>
    <w:lvl w:ilvl="8" w:tplc="5B04FDA8">
      <w:numFmt w:val="decimal"/>
      <w:lvlText w:val=""/>
      <w:lvlJc w:val="left"/>
    </w:lvl>
  </w:abstractNum>
  <w:abstractNum w:abstractNumId="3">
    <w:nsid w:val="00000F3E"/>
    <w:multiLevelType w:val="hybridMultilevel"/>
    <w:tmpl w:val="9208B852"/>
    <w:lvl w:ilvl="0" w:tplc="BE7ABFD8">
      <w:start w:val="1"/>
      <w:numFmt w:val="decimal"/>
      <w:lvlText w:val="%1."/>
      <w:lvlJc w:val="left"/>
    </w:lvl>
    <w:lvl w:ilvl="1" w:tplc="5FA47ACE">
      <w:numFmt w:val="decimal"/>
      <w:lvlText w:val=""/>
      <w:lvlJc w:val="left"/>
    </w:lvl>
    <w:lvl w:ilvl="2" w:tplc="D770A450">
      <w:numFmt w:val="decimal"/>
      <w:lvlText w:val=""/>
      <w:lvlJc w:val="left"/>
    </w:lvl>
    <w:lvl w:ilvl="3" w:tplc="03B46384">
      <w:numFmt w:val="decimal"/>
      <w:lvlText w:val=""/>
      <w:lvlJc w:val="left"/>
    </w:lvl>
    <w:lvl w:ilvl="4" w:tplc="1948434E">
      <w:numFmt w:val="decimal"/>
      <w:lvlText w:val=""/>
      <w:lvlJc w:val="left"/>
    </w:lvl>
    <w:lvl w:ilvl="5" w:tplc="9B881E7E">
      <w:numFmt w:val="decimal"/>
      <w:lvlText w:val=""/>
      <w:lvlJc w:val="left"/>
    </w:lvl>
    <w:lvl w:ilvl="6" w:tplc="1806FDDE">
      <w:numFmt w:val="decimal"/>
      <w:lvlText w:val=""/>
      <w:lvlJc w:val="left"/>
    </w:lvl>
    <w:lvl w:ilvl="7" w:tplc="CED68F70">
      <w:numFmt w:val="decimal"/>
      <w:lvlText w:val=""/>
      <w:lvlJc w:val="left"/>
    </w:lvl>
    <w:lvl w:ilvl="8" w:tplc="4EF80658">
      <w:numFmt w:val="decimal"/>
      <w:lvlText w:val=""/>
      <w:lvlJc w:val="left"/>
    </w:lvl>
  </w:abstractNum>
  <w:abstractNum w:abstractNumId="4">
    <w:nsid w:val="00001547"/>
    <w:multiLevelType w:val="hybridMultilevel"/>
    <w:tmpl w:val="E23226E2"/>
    <w:lvl w:ilvl="0" w:tplc="29E6E214">
      <w:start w:val="5"/>
      <w:numFmt w:val="decimal"/>
      <w:lvlText w:val="%1."/>
      <w:lvlJc w:val="left"/>
    </w:lvl>
    <w:lvl w:ilvl="1" w:tplc="DE9A4064">
      <w:numFmt w:val="decimal"/>
      <w:lvlText w:val=""/>
      <w:lvlJc w:val="left"/>
    </w:lvl>
    <w:lvl w:ilvl="2" w:tplc="A4E0AF48">
      <w:numFmt w:val="decimal"/>
      <w:lvlText w:val=""/>
      <w:lvlJc w:val="left"/>
    </w:lvl>
    <w:lvl w:ilvl="3" w:tplc="F14A5652">
      <w:numFmt w:val="decimal"/>
      <w:lvlText w:val=""/>
      <w:lvlJc w:val="left"/>
    </w:lvl>
    <w:lvl w:ilvl="4" w:tplc="F65CE3F8">
      <w:numFmt w:val="decimal"/>
      <w:lvlText w:val=""/>
      <w:lvlJc w:val="left"/>
    </w:lvl>
    <w:lvl w:ilvl="5" w:tplc="5180EB32">
      <w:numFmt w:val="decimal"/>
      <w:lvlText w:val=""/>
      <w:lvlJc w:val="left"/>
    </w:lvl>
    <w:lvl w:ilvl="6" w:tplc="8C86755E">
      <w:numFmt w:val="decimal"/>
      <w:lvlText w:val=""/>
      <w:lvlJc w:val="left"/>
    </w:lvl>
    <w:lvl w:ilvl="7" w:tplc="0A6ADD20">
      <w:numFmt w:val="decimal"/>
      <w:lvlText w:val=""/>
      <w:lvlJc w:val="left"/>
    </w:lvl>
    <w:lvl w:ilvl="8" w:tplc="C8D88F4C">
      <w:numFmt w:val="decimal"/>
      <w:lvlText w:val=""/>
      <w:lvlJc w:val="left"/>
    </w:lvl>
  </w:abstractNum>
  <w:abstractNum w:abstractNumId="5">
    <w:nsid w:val="000026A6"/>
    <w:multiLevelType w:val="hybridMultilevel"/>
    <w:tmpl w:val="F51CC8E2"/>
    <w:lvl w:ilvl="0" w:tplc="07104950">
      <w:start w:val="1"/>
      <w:numFmt w:val="decimal"/>
      <w:lvlText w:val="%1."/>
      <w:lvlJc w:val="left"/>
    </w:lvl>
    <w:lvl w:ilvl="1" w:tplc="0CB26756">
      <w:numFmt w:val="decimal"/>
      <w:lvlText w:val=""/>
      <w:lvlJc w:val="left"/>
    </w:lvl>
    <w:lvl w:ilvl="2" w:tplc="CBC00A78">
      <w:numFmt w:val="decimal"/>
      <w:lvlText w:val=""/>
      <w:lvlJc w:val="left"/>
    </w:lvl>
    <w:lvl w:ilvl="3" w:tplc="F81A8424">
      <w:numFmt w:val="decimal"/>
      <w:lvlText w:val=""/>
      <w:lvlJc w:val="left"/>
    </w:lvl>
    <w:lvl w:ilvl="4" w:tplc="C1EE8234">
      <w:numFmt w:val="decimal"/>
      <w:lvlText w:val=""/>
      <w:lvlJc w:val="left"/>
    </w:lvl>
    <w:lvl w:ilvl="5" w:tplc="8C923C58">
      <w:numFmt w:val="decimal"/>
      <w:lvlText w:val=""/>
      <w:lvlJc w:val="left"/>
    </w:lvl>
    <w:lvl w:ilvl="6" w:tplc="4EAE0098">
      <w:numFmt w:val="decimal"/>
      <w:lvlText w:val=""/>
      <w:lvlJc w:val="left"/>
    </w:lvl>
    <w:lvl w:ilvl="7" w:tplc="3CF61622">
      <w:numFmt w:val="decimal"/>
      <w:lvlText w:val=""/>
      <w:lvlJc w:val="left"/>
    </w:lvl>
    <w:lvl w:ilvl="8" w:tplc="59E64BB6">
      <w:numFmt w:val="decimal"/>
      <w:lvlText w:val=""/>
      <w:lvlJc w:val="left"/>
    </w:lvl>
  </w:abstractNum>
  <w:abstractNum w:abstractNumId="6">
    <w:nsid w:val="00002D12"/>
    <w:multiLevelType w:val="hybridMultilevel"/>
    <w:tmpl w:val="5A5C11D0"/>
    <w:lvl w:ilvl="0" w:tplc="C22236C0">
      <w:start w:val="7"/>
      <w:numFmt w:val="decimal"/>
      <w:lvlText w:val="%1."/>
      <w:lvlJc w:val="left"/>
    </w:lvl>
    <w:lvl w:ilvl="1" w:tplc="AEE8898C">
      <w:numFmt w:val="decimal"/>
      <w:lvlText w:val=""/>
      <w:lvlJc w:val="left"/>
    </w:lvl>
    <w:lvl w:ilvl="2" w:tplc="334EAC98">
      <w:numFmt w:val="decimal"/>
      <w:lvlText w:val=""/>
      <w:lvlJc w:val="left"/>
    </w:lvl>
    <w:lvl w:ilvl="3" w:tplc="D3982B68">
      <w:numFmt w:val="decimal"/>
      <w:lvlText w:val=""/>
      <w:lvlJc w:val="left"/>
    </w:lvl>
    <w:lvl w:ilvl="4" w:tplc="B39C1DA4">
      <w:numFmt w:val="decimal"/>
      <w:lvlText w:val=""/>
      <w:lvlJc w:val="left"/>
    </w:lvl>
    <w:lvl w:ilvl="5" w:tplc="74E4D988">
      <w:numFmt w:val="decimal"/>
      <w:lvlText w:val=""/>
      <w:lvlJc w:val="left"/>
    </w:lvl>
    <w:lvl w:ilvl="6" w:tplc="D23E0F5C">
      <w:numFmt w:val="decimal"/>
      <w:lvlText w:val=""/>
      <w:lvlJc w:val="left"/>
    </w:lvl>
    <w:lvl w:ilvl="7" w:tplc="A4D635EC">
      <w:numFmt w:val="decimal"/>
      <w:lvlText w:val=""/>
      <w:lvlJc w:val="left"/>
    </w:lvl>
    <w:lvl w:ilvl="8" w:tplc="1256B6C6">
      <w:numFmt w:val="decimal"/>
      <w:lvlText w:val=""/>
      <w:lvlJc w:val="left"/>
    </w:lvl>
  </w:abstractNum>
  <w:abstractNum w:abstractNumId="7">
    <w:nsid w:val="0000305E"/>
    <w:multiLevelType w:val="hybridMultilevel"/>
    <w:tmpl w:val="37BA2424"/>
    <w:lvl w:ilvl="0" w:tplc="D8249A46">
      <w:start w:val="3"/>
      <w:numFmt w:val="decimal"/>
      <w:lvlText w:val="%1."/>
      <w:lvlJc w:val="left"/>
      <w:rPr>
        <w:sz w:val="24"/>
        <w:szCs w:val="24"/>
      </w:rPr>
    </w:lvl>
    <w:lvl w:ilvl="1" w:tplc="24D2FC70">
      <w:numFmt w:val="decimal"/>
      <w:lvlText w:val=""/>
      <w:lvlJc w:val="left"/>
    </w:lvl>
    <w:lvl w:ilvl="2" w:tplc="D90A174E">
      <w:numFmt w:val="decimal"/>
      <w:lvlText w:val=""/>
      <w:lvlJc w:val="left"/>
    </w:lvl>
    <w:lvl w:ilvl="3" w:tplc="4B8ED3D6">
      <w:numFmt w:val="decimal"/>
      <w:lvlText w:val=""/>
      <w:lvlJc w:val="left"/>
    </w:lvl>
    <w:lvl w:ilvl="4" w:tplc="493A8586">
      <w:numFmt w:val="decimal"/>
      <w:lvlText w:val=""/>
      <w:lvlJc w:val="left"/>
    </w:lvl>
    <w:lvl w:ilvl="5" w:tplc="E8B2A98E">
      <w:numFmt w:val="decimal"/>
      <w:lvlText w:val=""/>
      <w:lvlJc w:val="left"/>
    </w:lvl>
    <w:lvl w:ilvl="6" w:tplc="360E34E0">
      <w:numFmt w:val="decimal"/>
      <w:lvlText w:val=""/>
      <w:lvlJc w:val="left"/>
    </w:lvl>
    <w:lvl w:ilvl="7" w:tplc="CA7A44B8">
      <w:numFmt w:val="decimal"/>
      <w:lvlText w:val=""/>
      <w:lvlJc w:val="left"/>
    </w:lvl>
    <w:lvl w:ilvl="8" w:tplc="BEB269B6">
      <w:numFmt w:val="decimal"/>
      <w:lvlText w:val=""/>
      <w:lvlJc w:val="left"/>
    </w:lvl>
  </w:abstractNum>
  <w:abstractNum w:abstractNumId="8">
    <w:nsid w:val="000039B3"/>
    <w:multiLevelType w:val="hybridMultilevel"/>
    <w:tmpl w:val="013234DA"/>
    <w:lvl w:ilvl="0" w:tplc="F1AA9962">
      <w:start w:val="1"/>
      <w:numFmt w:val="bullet"/>
      <w:lvlText w:val="В"/>
      <w:lvlJc w:val="left"/>
    </w:lvl>
    <w:lvl w:ilvl="1" w:tplc="B61496B0">
      <w:numFmt w:val="decimal"/>
      <w:lvlText w:val=""/>
      <w:lvlJc w:val="left"/>
    </w:lvl>
    <w:lvl w:ilvl="2" w:tplc="502E896C">
      <w:numFmt w:val="decimal"/>
      <w:lvlText w:val=""/>
      <w:lvlJc w:val="left"/>
    </w:lvl>
    <w:lvl w:ilvl="3" w:tplc="659A4F88">
      <w:numFmt w:val="decimal"/>
      <w:lvlText w:val=""/>
      <w:lvlJc w:val="left"/>
    </w:lvl>
    <w:lvl w:ilvl="4" w:tplc="9BF6C1C0">
      <w:numFmt w:val="decimal"/>
      <w:lvlText w:val=""/>
      <w:lvlJc w:val="left"/>
    </w:lvl>
    <w:lvl w:ilvl="5" w:tplc="9E803D18">
      <w:numFmt w:val="decimal"/>
      <w:lvlText w:val=""/>
      <w:lvlJc w:val="left"/>
    </w:lvl>
    <w:lvl w:ilvl="6" w:tplc="2C66BBE0">
      <w:numFmt w:val="decimal"/>
      <w:lvlText w:val=""/>
      <w:lvlJc w:val="left"/>
    </w:lvl>
    <w:lvl w:ilvl="7" w:tplc="132E4F14">
      <w:numFmt w:val="decimal"/>
      <w:lvlText w:val=""/>
      <w:lvlJc w:val="left"/>
    </w:lvl>
    <w:lvl w:ilvl="8" w:tplc="3258A1B6">
      <w:numFmt w:val="decimal"/>
      <w:lvlText w:val=""/>
      <w:lvlJc w:val="left"/>
    </w:lvl>
  </w:abstractNum>
  <w:abstractNum w:abstractNumId="9">
    <w:nsid w:val="0000428B"/>
    <w:multiLevelType w:val="hybridMultilevel"/>
    <w:tmpl w:val="1B82B9CE"/>
    <w:lvl w:ilvl="0" w:tplc="CB1EF534">
      <w:start w:val="1"/>
      <w:numFmt w:val="decimal"/>
      <w:lvlText w:val="%1."/>
      <w:lvlJc w:val="left"/>
    </w:lvl>
    <w:lvl w:ilvl="1" w:tplc="7E8E9DD6">
      <w:numFmt w:val="decimal"/>
      <w:lvlText w:val=""/>
      <w:lvlJc w:val="left"/>
    </w:lvl>
    <w:lvl w:ilvl="2" w:tplc="B5C86922">
      <w:numFmt w:val="decimal"/>
      <w:lvlText w:val=""/>
      <w:lvlJc w:val="left"/>
    </w:lvl>
    <w:lvl w:ilvl="3" w:tplc="CB84FBD8">
      <w:numFmt w:val="decimal"/>
      <w:lvlText w:val=""/>
      <w:lvlJc w:val="left"/>
    </w:lvl>
    <w:lvl w:ilvl="4" w:tplc="429E24E2">
      <w:numFmt w:val="decimal"/>
      <w:lvlText w:val=""/>
      <w:lvlJc w:val="left"/>
    </w:lvl>
    <w:lvl w:ilvl="5" w:tplc="4E50C952">
      <w:numFmt w:val="decimal"/>
      <w:lvlText w:val=""/>
      <w:lvlJc w:val="left"/>
    </w:lvl>
    <w:lvl w:ilvl="6" w:tplc="C91E2994">
      <w:numFmt w:val="decimal"/>
      <w:lvlText w:val=""/>
      <w:lvlJc w:val="left"/>
    </w:lvl>
    <w:lvl w:ilvl="7" w:tplc="8AE4F31E">
      <w:numFmt w:val="decimal"/>
      <w:lvlText w:val=""/>
      <w:lvlJc w:val="left"/>
    </w:lvl>
    <w:lvl w:ilvl="8" w:tplc="61DA5A0C">
      <w:numFmt w:val="decimal"/>
      <w:lvlText w:val=""/>
      <w:lvlJc w:val="left"/>
    </w:lvl>
  </w:abstractNum>
  <w:abstractNum w:abstractNumId="10">
    <w:nsid w:val="0000440D"/>
    <w:multiLevelType w:val="hybridMultilevel"/>
    <w:tmpl w:val="D9A40B4C"/>
    <w:lvl w:ilvl="0" w:tplc="D4A4241E">
      <w:start w:val="1"/>
      <w:numFmt w:val="bullet"/>
      <w:lvlText w:val="В"/>
      <w:lvlJc w:val="left"/>
    </w:lvl>
    <w:lvl w:ilvl="1" w:tplc="1A30FFD6">
      <w:numFmt w:val="decimal"/>
      <w:lvlText w:val=""/>
      <w:lvlJc w:val="left"/>
    </w:lvl>
    <w:lvl w:ilvl="2" w:tplc="5AB09FB4">
      <w:numFmt w:val="decimal"/>
      <w:lvlText w:val=""/>
      <w:lvlJc w:val="left"/>
    </w:lvl>
    <w:lvl w:ilvl="3" w:tplc="559EEA0C">
      <w:numFmt w:val="decimal"/>
      <w:lvlText w:val=""/>
      <w:lvlJc w:val="left"/>
    </w:lvl>
    <w:lvl w:ilvl="4" w:tplc="74D0E1DC">
      <w:numFmt w:val="decimal"/>
      <w:lvlText w:val=""/>
      <w:lvlJc w:val="left"/>
    </w:lvl>
    <w:lvl w:ilvl="5" w:tplc="7AE05EFC">
      <w:numFmt w:val="decimal"/>
      <w:lvlText w:val=""/>
      <w:lvlJc w:val="left"/>
    </w:lvl>
    <w:lvl w:ilvl="6" w:tplc="66740D04">
      <w:numFmt w:val="decimal"/>
      <w:lvlText w:val=""/>
      <w:lvlJc w:val="left"/>
    </w:lvl>
    <w:lvl w:ilvl="7" w:tplc="C0947ADE">
      <w:numFmt w:val="decimal"/>
      <w:lvlText w:val=""/>
      <w:lvlJc w:val="left"/>
    </w:lvl>
    <w:lvl w:ilvl="8" w:tplc="398E579E">
      <w:numFmt w:val="decimal"/>
      <w:lvlText w:val=""/>
      <w:lvlJc w:val="left"/>
    </w:lvl>
  </w:abstractNum>
  <w:abstractNum w:abstractNumId="11">
    <w:nsid w:val="0000491C"/>
    <w:multiLevelType w:val="hybridMultilevel"/>
    <w:tmpl w:val="A294790A"/>
    <w:lvl w:ilvl="0" w:tplc="F83CCCD8">
      <w:start w:val="1"/>
      <w:numFmt w:val="bullet"/>
      <w:lvlText w:val="-"/>
      <w:lvlJc w:val="left"/>
    </w:lvl>
    <w:lvl w:ilvl="1" w:tplc="FA7C1B8C">
      <w:numFmt w:val="decimal"/>
      <w:lvlText w:val=""/>
      <w:lvlJc w:val="left"/>
    </w:lvl>
    <w:lvl w:ilvl="2" w:tplc="434C1E58">
      <w:numFmt w:val="decimal"/>
      <w:lvlText w:val=""/>
      <w:lvlJc w:val="left"/>
    </w:lvl>
    <w:lvl w:ilvl="3" w:tplc="8446EF3E">
      <w:numFmt w:val="decimal"/>
      <w:lvlText w:val=""/>
      <w:lvlJc w:val="left"/>
    </w:lvl>
    <w:lvl w:ilvl="4" w:tplc="C20A8394">
      <w:numFmt w:val="decimal"/>
      <w:lvlText w:val=""/>
      <w:lvlJc w:val="left"/>
    </w:lvl>
    <w:lvl w:ilvl="5" w:tplc="59A0B336">
      <w:numFmt w:val="decimal"/>
      <w:lvlText w:val=""/>
      <w:lvlJc w:val="left"/>
    </w:lvl>
    <w:lvl w:ilvl="6" w:tplc="A994020E">
      <w:numFmt w:val="decimal"/>
      <w:lvlText w:val=""/>
      <w:lvlJc w:val="left"/>
    </w:lvl>
    <w:lvl w:ilvl="7" w:tplc="2AF680FE">
      <w:numFmt w:val="decimal"/>
      <w:lvlText w:val=""/>
      <w:lvlJc w:val="left"/>
    </w:lvl>
    <w:lvl w:ilvl="8" w:tplc="024A306A">
      <w:numFmt w:val="decimal"/>
      <w:lvlText w:val=""/>
      <w:lvlJc w:val="left"/>
    </w:lvl>
  </w:abstractNum>
  <w:abstractNum w:abstractNumId="12">
    <w:nsid w:val="00004D06"/>
    <w:multiLevelType w:val="hybridMultilevel"/>
    <w:tmpl w:val="BF140FFE"/>
    <w:lvl w:ilvl="0" w:tplc="E5AA4976">
      <w:start w:val="1"/>
      <w:numFmt w:val="bullet"/>
      <w:lvlText w:val="-"/>
      <w:lvlJc w:val="left"/>
    </w:lvl>
    <w:lvl w:ilvl="1" w:tplc="C75A43B2">
      <w:numFmt w:val="decimal"/>
      <w:lvlText w:val=""/>
      <w:lvlJc w:val="left"/>
    </w:lvl>
    <w:lvl w:ilvl="2" w:tplc="5DB207C8">
      <w:numFmt w:val="decimal"/>
      <w:lvlText w:val=""/>
      <w:lvlJc w:val="left"/>
    </w:lvl>
    <w:lvl w:ilvl="3" w:tplc="EEB8A0A6">
      <w:numFmt w:val="decimal"/>
      <w:lvlText w:val=""/>
      <w:lvlJc w:val="left"/>
    </w:lvl>
    <w:lvl w:ilvl="4" w:tplc="67B613D0">
      <w:numFmt w:val="decimal"/>
      <w:lvlText w:val=""/>
      <w:lvlJc w:val="left"/>
    </w:lvl>
    <w:lvl w:ilvl="5" w:tplc="63C29792">
      <w:numFmt w:val="decimal"/>
      <w:lvlText w:val=""/>
      <w:lvlJc w:val="left"/>
    </w:lvl>
    <w:lvl w:ilvl="6" w:tplc="48F42096">
      <w:numFmt w:val="decimal"/>
      <w:lvlText w:val=""/>
      <w:lvlJc w:val="left"/>
    </w:lvl>
    <w:lvl w:ilvl="7" w:tplc="625CE550">
      <w:numFmt w:val="decimal"/>
      <w:lvlText w:val=""/>
      <w:lvlJc w:val="left"/>
    </w:lvl>
    <w:lvl w:ilvl="8" w:tplc="E9FE3F82">
      <w:numFmt w:val="decimal"/>
      <w:lvlText w:val=""/>
      <w:lvlJc w:val="left"/>
    </w:lvl>
  </w:abstractNum>
  <w:abstractNum w:abstractNumId="13">
    <w:nsid w:val="00004DB7"/>
    <w:multiLevelType w:val="hybridMultilevel"/>
    <w:tmpl w:val="DAF4815A"/>
    <w:lvl w:ilvl="0" w:tplc="DFBCC062">
      <w:start w:val="1"/>
      <w:numFmt w:val="bullet"/>
      <w:lvlText w:val="-"/>
      <w:lvlJc w:val="left"/>
    </w:lvl>
    <w:lvl w:ilvl="1" w:tplc="0062F96C">
      <w:numFmt w:val="decimal"/>
      <w:lvlText w:val=""/>
      <w:lvlJc w:val="left"/>
    </w:lvl>
    <w:lvl w:ilvl="2" w:tplc="2A3EEB22">
      <w:numFmt w:val="decimal"/>
      <w:lvlText w:val=""/>
      <w:lvlJc w:val="left"/>
    </w:lvl>
    <w:lvl w:ilvl="3" w:tplc="22AC785A">
      <w:numFmt w:val="decimal"/>
      <w:lvlText w:val=""/>
      <w:lvlJc w:val="left"/>
    </w:lvl>
    <w:lvl w:ilvl="4" w:tplc="B5C6EC42">
      <w:numFmt w:val="decimal"/>
      <w:lvlText w:val=""/>
      <w:lvlJc w:val="left"/>
    </w:lvl>
    <w:lvl w:ilvl="5" w:tplc="259C204C">
      <w:numFmt w:val="decimal"/>
      <w:lvlText w:val=""/>
      <w:lvlJc w:val="left"/>
    </w:lvl>
    <w:lvl w:ilvl="6" w:tplc="510497C8">
      <w:numFmt w:val="decimal"/>
      <w:lvlText w:val=""/>
      <w:lvlJc w:val="left"/>
    </w:lvl>
    <w:lvl w:ilvl="7" w:tplc="8004AFD8">
      <w:numFmt w:val="decimal"/>
      <w:lvlText w:val=""/>
      <w:lvlJc w:val="left"/>
    </w:lvl>
    <w:lvl w:ilvl="8" w:tplc="9552DA8C">
      <w:numFmt w:val="decimal"/>
      <w:lvlText w:val=""/>
      <w:lvlJc w:val="left"/>
    </w:lvl>
  </w:abstractNum>
  <w:abstractNum w:abstractNumId="14">
    <w:nsid w:val="00004DC8"/>
    <w:multiLevelType w:val="hybridMultilevel"/>
    <w:tmpl w:val="9B14BFC8"/>
    <w:lvl w:ilvl="0" w:tplc="F8D83A74">
      <w:start w:val="9"/>
      <w:numFmt w:val="decimal"/>
      <w:lvlText w:val="%1."/>
      <w:lvlJc w:val="left"/>
    </w:lvl>
    <w:lvl w:ilvl="1" w:tplc="C054CB2A">
      <w:numFmt w:val="decimal"/>
      <w:lvlText w:val=""/>
      <w:lvlJc w:val="left"/>
    </w:lvl>
    <w:lvl w:ilvl="2" w:tplc="7F0AFFCC">
      <w:numFmt w:val="decimal"/>
      <w:lvlText w:val=""/>
      <w:lvlJc w:val="left"/>
    </w:lvl>
    <w:lvl w:ilvl="3" w:tplc="F71A6590">
      <w:numFmt w:val="decimal"/>
      <w:lvlText w:val=""/>
      <w:lvlJc w:val="left"/>
    </w:lvl>
    <w:lvl w:ilvl="4" w:tplc="D94A8FC4">
      <w:numFmt w:val="decimal"/>
      <w:lvlText w:val=""/>
      <w:lvlJc w:val="left"/>
    </w:lvl>
    <w:lvl w:ilvl="5" w:tplc="DB6C4F0C">
      <w:numFmt w:val="decimal"/>
      <w:lvlText w:val=""/>
      <w:lvlJc w:val="left"/>
    </w:lvl>
    <w:lvl w:ilvl="6" w:tplc="EBC6B2F2">
      <w:numFmt w:val="decimal"/>
      <w:lvlText w:val=""/>
      <w:lvlJc w:val="left"/>
    </w:lvl>
    <w:lvl w:ilvl="7" w:tplc="91C60488">
      <w:numFmt w:val="decimal"/>
      <w:lvlText w:val=""/>
      <w:lvlJc w:val="left"/>
    </w:lvl>
    <w:lvl w:ilvl="8" w:tplc="2EE8D496">
      <w:numFmt w:val="decimal"/>
      <w:lvlText w:val=""/>
      <w:lvlJc w:val="left"/>
    </w:lvl>
  </w:abstractNum>
  <w:abstractNum w:abstractNumId="15">
    <w:nsid w:val="000054DE"/>
    <w:multiLevelType w:val="hybridMultilevel"/>
    <w:tmpl w:val="F6EAFE0A"/>
    <w:lvl w:ilvl="0" w:tplc="732CEEF6">
      <w:start w:val="6"/>
      <w:numFmt w:val="decimal"/>
      <w:lvlText w:val="%1."/>
      <w:lvlJc w:val="left"/>
    </w:lvl>
    <w:lvl w:ilvl="1" w:tplc="EF1A72FC">
      <w:numFmt w:val="decimal"/>
      <w:lvlText w:val=""/>
      <w:lvlJc w:val="left"/>
    </w:lvl>
    <w:lvl w:ilvl="2" w:tplc="B316C2E6">
      <w:numFmt w:val="decimal"/>
      <w:lvlText w:val=""/>
      <w:lvlJc w:val="left"/>
    </w:lvl>
    <w:lvl w:ilvl="3" w:tplc="6C1835B2">
      <w:numFmt w:val="decimal"/>
      <w:lvlText w:val=""/>
      <w:lvlJc w:val="left"/>
    </w:lvl>
    <w:lvl w:ilvl="4" w:tplc="7E3C5538">
      <w:numFmt w:val="decimal"/>
      <w:lvlText w:val=""/>
      <w:lvlJc w:val="left"/>
    </w:lvl>
    <w:lvl w:ilvl="5" w:tplc="A4502018">
      <w:numFmt w:val="decimal"/>
      <w:lvlText w:val=""/>
      <w:lvlJc w:val="left"/>
    </w:lvl>
    <w:lvl w:ilvl="6" w:tplc="A30C7776">
      <w:numFmt w:val="decimal"/>
      <w:lvlText w:val=""/>
      <w:lvlJc w:val="left"/>
    </w:lvl>
    <w:lvl w:ilvl="7" w:tplc="8E64025A">
      <w:numFmt w:val="decimal"/>
      <w:lvlText w:val=""/>
      <w:lvlJc w:val="left"/>
    </w:lvl>
    <w:lvl w:ilvl="8" w:tplc="8708DCFA">
      <w:numFmt w:val="decimal"/>
      <w:lvlText w:val=""/>
      <w:lvlJc w:val="left"/>
    </w:lvl>
  </w:abstractNum>
  <w:abstractNum w:abstractNumId="16">
    <w:nsid w:val="00005D03"/>
    <w:multiLevelType w:val="hybridMultilevel"/>
    <w:tmpl w:val="F6DA8BBA"/>
    <w:lvl w:ilvl="0" w:tplc="C68C9816">
      <w:start w:val="11"/>
      <w:numFmt w:val="decimal"/>
      <w:lvlText w:val="%1."/>
      <w:lvlJc w:val="left"/>
    </w:lvl>
    <w:lvl w:ilvl="1" w:tplc="1116D192">
      <w:numFmt w:val="decimal"/>
      <w:lvlText w:val=""/>
      <w:lvlJc w:val="left"/>
    </w:lvl>
    <w:lvl w:ilvl="2" w:tplc="812293AE">
      <w:numFmt w:val="decimal"/>
      <w:lvlText w:val=""/>
      <w:lvlJc w:val="left"/>
    </w:lvl>
    <w:lvl w:ilvl="3" w:tplc="28B0466C">
      <w:numFmt w:val="decimal"/>
      <w:lvlText w:val=""/>
      <w:lvlJc w:val="left"/>
    </w:lvl>
    <w:lvl w:ilvl="4" w:tplc="1222F78C">
      <w:numFmt w:val="decimal"/>
      <w:lvlText w:val=""/>
      <w:lvlJc w:val="left"/>
    </w:lvl>
    <w:lvl w:ilvl="5" w:tplc="5486EF52">
      <w:numFmt w:val="decimal"/>
      <w:lvlText w:val=""/>
      <w:lvlJc w:val="left"/>
    </w:lvl>
    <w:lvl w:ilvl="6" w:tplc="E564ED42">
      <w:numFmt w:val="decimal"/>
      <w:lvlText w:val=""/>
      <w:lvlJc w:val="left"/>
    </w:lvl>
    <w:lvl w:ilvl="7" w:tplc="A7EC89A6">
      <w:numFmt w:val="decimal"/>
      <w:lvlText w:val=""/>
      <w:lvlJc w:val="left"/>
    </w:lvl>
    <w:lvl w:ilvl="8" w:tplc="4A32E22A">
      <w:numFmt w:val="decimal"/>
      <w:lvlText w:val=""/>
      <w:lvlJc w:val="left"/>
    </w:lvl>
  </w:abstractNum>
  <w:abstractNum w:abstractNumId="17">
    <w:nsid w:val="00006443"/>
    <w:multiLevelType w:val="hybridMultilevel"/>
    <w:tmpl w:val="0630E0B4"/>
    <w:lvl w:ilvl="0" w:tplc="15E204E4">
      <w:start w:val="1"/>
      <w:numFmt w:val="bullet"/>
      <w:lvlText w:val="−"/>
      <w:lvlJc w:val="left"/>
    </w:lvl>
    <w:lvl w:ilvl="1" w:tplc="E556C46E">
      <w:numFmt w:val="decimal"/>
      <w:lvlText w:val=""/>
      <w:lvlJc w:val="left"/>
    </w:lvl>
    <w:lvl w:ilvl="2" w:tplc="51905688">
      <w:numFmt w:val="decimal"/>
      <w:lvlText w:val=""/>
      <w:lvlJc w:val="left"/>
    </w:lvl>
    <w:lvl w:ilvl="3" w:tplc="0C883588">
      <w:numFmt w:val="decimal"/>
      <w:lvlText w:val=""/>
      <w:lvlJc w:val="left"/>
    </w:lvl>
    <w:lvl w:ilvl="4" w:tplc="33FE1D6C">
      <w:numFmt w:val="decimal"/>
      <w:lvlText w:val=""/>
      <w:lvlJc w:val="left"/>
    </w:lvl>
    <w:lvl w:ilvl="5" w:tplc="0D8E8272">
      <w:numFmt w:val="decimal"/>
      <w:lvlText w:val=""/>
      <w:lvlJc w:val="left"/>
    </w:lvl>
    <w:lvl w:ilvl="6" w:tplc="B21C5F9C">
      <w:numFmt w:val="decimal"/>
      <w:lvlText w:val=""/>
      <w:lvlJc w:val="left"/>
    </w:lvl>
    <w:lvl w:ilvl="7" w:tplc="37D66422">
      <w:numFmt w:val="decimal"/>
      <w:lvlText w:val=""/>
      <w:lvlJc w:val="left"/>
    </w:lvl>
    <w:lvl w:ilvl="8" w:tplc="C79409E6">
      <w:numFmt w:val="decimal"/>
      <w:lvlText w:val=""/>
      <w:lvlJc w:val="left"/>
    </w:lvl>
  </w:abstractNum>
  <w:abstractNum w:abstractNumId="18">
    <w:nsid w:val="000066BB"/>
    <w:multiLevelType w:val="hybridMultilevel"/>
    <w:tmpl w:val="23642A2E"/>
    <w:lvl w:ilvl="0" w:tplc="B4D6F55E">
      <w:start w:val="10"/>
      <w:numFmt w:val="decimal"/>
      <w:lvlText w:val="%1."/>
      <w:lvlJc w:val="left"/>
    </w:lvl>
    <w:lvl w:ilvl="1" w:tplc="CD54B9D0">
      <w:numFmt w:val="decimal"/>
      <w:lvlText w:val=""/>
      <w:lvlJc w:val="left"/>
    </w:lvl>
    <w:lvl w:ilvl="2" w:tplc="F90264EE">
      <w:numFmt w:val="decimal"/>
      <w:lvlText w:val=""/>
      <w:lvlJc w:val="left"/>
    </w:lvl>
    <w:lvl w:ilvl="3" w:tplc="6A9A355E">
      <w:numFmt w:val="decimal"/>
      <w:lvlText w:val=""/>
      <w:lvlJc w:val="left"/>
    </w:lvl>
    <w:lvl w:ilvl="4" w:tplc="B636C5BE">
      <w:numFmt w:val="decimal"/>
      <w:lvlText w:val=""/>
      <w:lvlJc w:val="left"/>
    </w:lvl>
    <w:lvl w:ilvl="5" w:tplc="88906936">
      <w:numFmt w:val="decimal"/>
      <w:lvlText w:val=""/>
      <w:lvlJc w:val="left"/>
    </w:lvl>
    <w:lvl w:ilvl="6" w:tplc="955C5FFE">
      <w:numFmt w:val="decimal"/>
      <w:lvlText w:val=""/>
      <w:lvlJc w:val="left"/>
    </w:lvl>
    <w:lvl w:ilvl="7" w:tplc="329C17D0">
      <w:numFmt w:val="decimal"/>
      <w:lvlText w:val=""/>
      <w:lvlJc w:val="left"/>
    </w:lvl>
    <w:lvl w:ilvl="8" w:tplc="E2DC99B4">
      <w:numFmt w:val="decimal"/>
      <w:lvlText w:val=""/>
      <w:lvlJc w:val="left"/>
    </w:lvl>
  </w:abstractNum>
  <w:abstractNum w:abstractNumId="19">
    <w:nsid w:val="0000701F"/>
    <w:multiLevelType w:val="hybridMultilevel"/>
    <w:tmpl w:val="0A5A6242"/>
    <w:lvl w:ilvl="0" w:tplc="FD36CC84">
      <w:start w:val="9"/>
      <w:numFmt w:val="decimal"/>
      <w:lvlText w:val="%1."/>
      <w:lvlJc w:val="left"/>
    </w:lvl>
    <w:lvl w:ilvl="1" w:tplc="762E404C">
      <w:numFmt w:val="decimal"/>
      <w:lvlText w:val=""/>
      <w:lvlJc w:val="left"/>
    </w:lvl>
    <w:lvl w:ilvl="2" w:tplc="05481658">
      <w:numFmt w:val="decimal"/>
      <w:lvlText w:val=""/>
      <w:lvlJc w:val="left"/>
    </w:lvl>
    <w:lvl w:ilvl="3" w:tplc="85463F2A">
      <w:numFmt w:val="decimal"/>
      <w:lvlText w:val=""/>
      <w:lvlJc w:val="left"/>
    </w:lvl>
    <w:lvl w:ilvl="4" w:tplc="A9ACC916">
      <w:numFmt w:val="decimal"/>
      <w:lvlText w:val=""/>
      <w:lvlJc w:val="left"/>
    </w:lvl>
    <w:lvl w:ilvl="5" w:tplc="041274D6">
      <w:numFmt w:val="decimal"/>
      <w:lvlText w:val=""/>
      <w:lvlJc w:val="left"/>
    </w:lvl>
    <w:lvl w:ilvl="6" w:tplc="DACE9086">
      <w:numFmt w:val="decimal"/>
      <w:lvlText w:val=""/>
      <w:lvlJc w:val="left"/>
    </w:lvl>
    <w:lvl w:ilvl="7" w:tplc="C9A41E08">
      <w:numFmt w:val="decimal"/>
      <w:lvlText w:val=""/>
      <w:lvlJc w:val="left"/>
    </w:lvl>
    <w:lvl w:ilvl="8" w:tplc="8CFAF508">
      <w:numFmt w:val="decimal"/>
      <w:lvlText w:val=""/>
      <w:lvlJc w:val="left"/>
    </w:lvl>
  </w:abstractNum>
  <w:abstractNum w:abstractNumId="20">
    <w:nsid w:val="0000767D"/>
    <w:multiLevelType w:val="hybridMultilevel"/>
    <w:tmpl w:val="0EF05BAE"/>
    <w:lvl w:ilvl="0" w:tplc="BAB8AEB2">
      <w:start w:val="12"/>
      <w:numFmt w:val="decimal"/>
      <w:lvlText w:val="%1."/>
      <w:lvlJc w:val="left"/>
    </w:lvl>
    <w:lvl w:ilvl="1" w:tplc="62EEDC58">
      <w:numFmt w:val="decimal"/>
      <w:lvlText w:val=""/>
      <w:lvlJc w:val="left"/>
    </w:lvl>
    <w:lvl w:ilvl="2" w:tplc="AB6A74A4">
      <w:numFmt w:val="decimal"/>
      <w:lvlText w:val=""/>
      <w:lvlJc w:val="left"/>
    </w:lvl>
    <w:lvl w:ilvl="3" w:tplc="448E6618">
      <w:numFmt w:val="decimal"/>
      <w:lvlText w:val=""/>
      <w:lvlJc w:val="left"/>
    </w:lvl>
    <w:lvl w:ilvl="4" w:tplc="027ED4D8">
      <w:numFmt w:val="decimal"/>
      <w:lvlText w:val=""/>
      <w:lvlJc w:val="left"/>
    </w:lvl>
    <w:lvl w:ilvl="5" w:tplc="18CE0E24">
      <w:numFmt w:val="decimal"/>
      <w:lvlText w:val=""/>
      <w:lvlJc w:val="left"/>
    </w:lvl>
    <w:lvl w:ilvl="6" w:tplc="CA64088E">
      <w:numFmt w:val="decimal"/>
      <w:lvlText w:val=""/>
      <w:lvlJc w:val="left"/>
    </w:lvl>
    <w:lvl w:ilvl="7" w:tplc="AF9C8080">
      <w:numFmt w:val="decimal"/>
      <w:lvlText w:val=""/>
      <w:lvlJc w:val="left"/>
    </w:lvl>
    <w:lvl w:ilvl="8" w:tplc="21869BA8">
      <w:numFmt w:val="decimal"/>
      <w:lvlText w:val=""/>
      <w:lvlJc w:val="left"/>
    </w:lvl>
  </w:abstractNum>
  <w:abstractNum w:abstractNumId="21">
    <w:nsid w:val="00007A5A"/>
    <w:multiLevelType w:val="hybridMultilevel"/>
    <w:tmpl w:val="F6B63B22"/>
    <w:lvl w:ilvl="0" w:tplc="F68E6A1E">
      <w:start w:val="1"/>
      <w:numFmt w:val="bullet"/>
      <w:lvlText w:val="-"/>
      <w:lvlJc w:val="left"/>
    </w:lvl>
    <w:lvl w:ilvl="1" w:tplc="8C14475E">
      <w:numFmt w:val="decimal"/>
      <w:lvlText w:val=""/>
      <w:lvlJc w:val="left"/>
    </w:lvl>
    <w:lvl w:ilvl="2" w:tplc="555074FA">
      <w:numFmt w:val="decimal"/>
      <w:lvlText w:val=""/>
      <w:lvlJc w:val="left"/>
    </w:lvl>
    <w:lvl w:ilvl="3" w:tplc="3AA6548E">
      <w:numFmt w:val="decimal"/>
      <w:lvlText w:val=""/>
      <w:lvlJc w:val="left"/>
    </w:lvl>
    <w:lvl w:ilvl="4" w:tplc="395005DA">
      <w:numFmt w:val="decimal"/>
      <w:lvlText w:val=""/>
      <w:lvlJc w:val="left"/>
    </w:lvl>
    <w:lvl w:ilvl="5" w:tplc="E0F6CC22">
      <w:numFmt w:val="decimal"/>
      <w:lvlText w:val=""/>
      <w:lvlJc w:val="left"/>
    </w:lvl>
    <w:lvl w:ilvl="6" w:tplc="F0906CBC">
      <w:numFmt w:val="decimal"/>
      <w:lvlText w:val=""/>
      <w:lvlJc w:val="left"/>
    </w:lvl>
    <w:lvl w:ilvl="7" w:tplc="06646CA0">
      <w:numFmt w:val="decimal"/>
      <w:lvlText w:val=""/>
      <w:lvlJc w:val="left"/>
    </w:lvl>
    <w:lvl w:ilvl="8" w:tplc="C1BE41E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>
    <w:useFELayout/>
  </w:compat>
  <w:rsids>
    <w:rsidRoot w:val="008E751D"/>
    <w:rsid w:val="000C5C30"/>
    <w:rsid w:val="00102946"/>
    <w:rsid w:val="001B1582"/>
    <w:rsid w:val="003E5CB9"/>
    <w:rsid w:val="00411D91"/>
    <w:rsid w:val="0049583E"/>
    <w:rsid w:val="00624B5D"/>
    <w:rsid w:val="008B413C"/>
    <w:rsid w:val="008C3EF5"/>
    <w:rsid w:val="008D56A0"/>
    <w:rsid w:val="008E751D"/>
    <w:rsid w:val="00954441"/>
    <w:rsid w:val="00BB1B94"/>
    <w:rsid w:val="00BC3EFE"/>
    <w:rsid w:val="00CD707A"/>
    <w:rsid w:val="00F416BC"/>
    <w:rsid w:val="00F9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4">
    <w:name w:val="Основной текст_"/>
    <w:basedOn w:val="a0"/>
    <w:link w:val="6"/>
    <w:rsid w:val="008B413C"/>
    <w:rPr>
      <w:rFonts w:eastAsia="Times New Roman"/>
      <w:spacing w:val="2"/>
      <w:shd w:val="clear" w:color="auto" w:fill="FFFFFF"/>
    </w:rPr>
  </w:style>
  <w:style w:type="paragraph" w:customStyle="1" w:styleId="6">
    <w:name w:val="Основной текст6"/>
    <w:basedOn w:val="a"/>
    <w:link w:val="a4"/>
    <w:rsid w:val="008B413C"/>
    <w:pPr>
      <w:widowControl w:val="0"/>
      <w:shd w:val="clear" w:color="auto" w:fill="FFFFFF"/>
      <w:spacing w:line="274" w:lineRule="exact"/>
      <w:ind w:hanging="400"/>
      <w:jc w:val="center"/>
    </w:pPr>
    <w:rPr>
      <w:rFonts w:eastAsia="Times New Roman"/>
      <w:spacing w:val="2"/>
    </w:rPr>
  </w:style>
  <w:style w:type="paragraph" w:customStyle="1" w:styleId="10">
    <w:name w:val="Основной текст10"/>
    <w:basedOn w:val="a"/>
    <w:rsid w:val="008B413C"/>
    <w:pPr>
      <w:widowControl w:val="0"/>
      <w:shd w:val="clear" w:color="auto" w:fill="FFFFFF"/>
      <w:spacing w:before="180" w:after="300" w:line="0" w:lineRule="atLeast"/>
      <w:ind w:hanging="420"/>
      <w:jc w:val="center"/>
    </w:pPr>
    <w:rPr>
      <w:rFonts w:eastAsia="Times New Roman"/>
      <w:spacing w:val="2"/>
      <w:sz w:val="21"/>
      <w:szCs w:val="21"/>
    </w:rPr>
  </w:style>
  <w:style w:type="character" w:customStyle="1" w:styleId="60">
    <w:name w:val="Основной текст (6)_"/>
    <w:basedOn w:val="a0"/>
    <w:link w:val="61"/>
    <w:rsid w:val="008B413C"/>
    <w:rPr>
      <w:i/>
      <w:iCs/>
      <w:spacing w:val="-2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0"/>
    <w:rsid w:val="008B413C"/>
    <w:rPr>
      <w:color w:val="000000"/>
      <w:spacing w:val="0"/>
      <w:w w:val="100"/>
      <w:position w:val="0"/>
    </w:rPr>
  </w:style>
  <w:style w:type="paragraph" w:customStyle="1" w:styleId="61">
    <w:name w:val="Основной текст (6)"/>
    <w:basedOn w:val="a"/>
    <w:link w:val="60"/>
    <w:rsid w:val="008B413C"/>
    <w:pPr>
      <w:widowControl w:val="0"/>
      <w:shd w:val="clear" w:color="auto" w:fill="FFFFFF"/>
      <w:spacing w:line="274" w:lineRule="exact"/>
      <w:ind w:firstLine="700"/>
      <w:jc w:val="both"/>
    </w:pPr>
    <w:rPr>
      <w:i/>
      <w:iCs/>
      <w:spacing w:val="-2"/>
      <w:sz w:val="21"/>
      <w:szCs w:val="21"/>
    </w:rPr>
  </w:style>
  <w:style w:type="character" w:customStyle="1" w:styleId="a5">
    <w:name w:val="Подпись к таблице_"/>
    <w:basedOn w:val="a0"/>
    <w:link w:val="a6"/>
    <w:rsid w:val="008B413C"/>
    <w:rPr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8B413C"/>
    <w:pPr>
      <w:widowControl w:val="0"/>
      <w:shd w:val="clear" w:color="auto" w:fill="FFFFFF"/>
      <w:spacing w:line="0" w:lineRule="atLeast"/>
    </w:pPr>
    <w:rPr>
      <w:b/>
      <w:bCs/>
      <w:i/>
      <w:iCs/>
      <w:spacing w:val="2"/>
      <w:sz w:val="21"/>
      <w:szCs w:val="21"/>
    </w:rPr>
  </w:style>
  <w:style w:type="character" w:customStyle="1" w:styleId="2">
    <w:name w:val="Основной текст2"/>
    <w:basedOn w:val="a4"/>
    <w:rsid w:val="008B413C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styleId="a7">
    <w:name w:val="List Paragraph"/>
    <w:basedOn w:val="a"/>
    <w:uiPriority w:val="34"/>
    <w:qFormat/>
    <w:rsid w:val="008B41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58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5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2271</Words>
  <Characters>12950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2018-11-19T02:18:00Z</dcterms:created>
  <dcterms:modified xsi:type="dcterms:W3CDTF">2018-11-20T02:40:00Z</dcterms:modified>
</cp:coreProperties>
</file>