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AB" w:rsidRPr="005B4665" w:rsidRDefault="006004CD" w:rsidP="001230AB">
      <w:pPr>
        <w:pStyle w:val="a6"/>
        <w:rPr>
          <w:b/>
        </w:rPr>
      </w:pPr>
      <w:bookmarkStart w:id="0" w:name="_GoBack"/>
      <w:bookmarkEnd w:id="0"/>
      <w:r>
        <w:rPr>
          <w:b/>
        </w:rPr>
        <w:t>ДОГОВОР О СОТРУДНИЧЕСТВЕ</w:t>
      </w:r>
      <w:r w:rsidR="00F22E6A">
        <w:rPr>
          <w:b/>
        </w:rPr>
        <w:t xml:space="preserve"> №___</w:t>
      </w:r>
    </w:p>
    <w:p w:rsidR="00AA29DF" w:rsidRDefault="00AA29DF" w:rsidP="00AA29D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0AB" w:rsidRPr="005B4665" w:rsidRDefault="001230AB" w:rsidP="00AA29D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mn-MN"/>
        </w:rPr>
      </w:pPr>
      <w:r w:rsidRPr="005B4665">
        <w:rPr>
          <w:rFonts w:ascii="Times New Roman" w:hAnsi="Times New Roman" w:cs="Times New Roman"/>
          <w:sz w:val="24"/>
          <w:szCs w:val="24"/>
        </w:rPr>
        <w:t xml:space="preserve">г. </w:t>
      </w:r>
      <w:r w:rsidRPr="005B4665">
        <w:rPr>
          <w:rFonts w:ascii="Times New Roman" w:hAnsi="Times New Roman" w:cs="Times New Roman"/>
          <w:sz w:val="24"/>
          <w:szCs w:val="24"/>
          <w:lang w:val="mn-MN"/>
        </w:rPr>
        <w:t>Улан-</w:t>
      </w:r>
      <w:r>
        <w:rPr>
          <w:rFonts w:ascii="Times New Roman" w:hAnsi="Times New Roman" w:cs="Times New Roman"/>
          <w:sz w:val="24"/>
          <w:szCs w:val="24"/>
        </w:rPr>
        <w:t>Удэ</w:t>
      </w:r>
      <w:r w:rsidRPr="005B4665">
        <w:rPr>
          <w:rFonts w:ascii="Times New Roman" w:hAnsi="Times New Roman" w:cs="Times New Roman"/>
          <w:sz w:val="24"/>
          <w:szCs w:val="24"/>
          <w:lang w:val="mn-MN"/>
        </w:rPr>
        <w:t xml:space="preserve">              </w:t>
      </w:r>
      <w:r w:rsidR="00AA29D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B4665">
        <w:rPr>
          <w:rFonts w:ascii="Times New Roman" w:hAnsi="Times New Roman" w:cs="Times New Roman"/>
          <w:sz w:val="24"/>
          <w:szCs w:val="24"/>
          <w:lang w:val="mn-MN"/>
        </w:rPr>
        <w:t xml:space="preserve">  </w:t>
      </w:r>
      <w:r w:rsidRPr="005B466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B4665">
        <w:rPr>
          <w:rFonts w:ascii="Times New Roman" w:hAnsi="Times New Roman" w:cs="Times New Roman"/>
          <w:sz w:val="24"/>
          <w:szCs w:val="24"/>
          <w:lang w:val="mn-M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«___» _________________</w:t>
      </w:r>
      <w:r w:rsidRPr="005B4665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5B4665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5B4665">
        <w:rPr>
          <w:rFonts w:ascii="Times New Roman" w:hAnsi="Times New Roman" w:cs="Times New Roman"/>
          <w:color w:val="000000"/>
          <w:sz w:val="24"/>
          <w:szCs w:val="24"/>
          <w:lang w:val="mn-MN"/>
        </w:rPr>
        <w:t>.</w:t>
      </w:r>
    </w:p>
    <w:p w:rsidR="001230AB" w:rsidRPr="00504B7D" w:rsidRDefault="001230AB" w:rsidP="00FB124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0AB" w:rsidRPr="005B4665" w:rsidRDefault="00A5703C" w:rsidP="007410E6">
      <w:pPr>
        <w:pStyle w:val="a4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Федеральное г</w:t>
      </w:r>
      <w:r w:rsidR="001230AB" w:rsidRPr="00AA29DF">
        <w:rPr>
          <w:rFonts w:ascii="Times New Roman" w:hAnsi="Times New Roman" w:cs="Times New Roman"/>
        </w:rPr>
        <w:t xml:space="preserve">осударственное </w:t>
      </w:r>
      <w:r>
        <w:rPr>
          <w:rFonts w:ascii="Times New Roman" w:hAnsi="Times New Roman" w:cs="Times New Roman"/>
        </w:rPr>
        <w:t xml:space="preserve">бюджетное </w:t>
      </w:r>
      <w:r w:rsidR="001230AB" w:rsidRPr="00AA29DF">
        <w:rPr>
          <w:rFonts w:ascii="Times New Roman" w:hAnsi="Times New Roman" w:cs="Times New Roman"/>
        </w:rPr>
        <w:t xml:space="preserve">образовательное учреждение высшего образования «Бурятский </w:t>
      </w:r>
      <w:r w:rsidR="00AA29DF">
        <w:rPr>
          <w:rFonts w:ascii="Times New Roman" w:hAnsi="Times New Roman" w:cs="Times New Roman"/>
        </w:rPr>
        <w:t>г</w:t>
      </w:r>
      <w:r w:rsidR="001230AB" w:rsidRPr="00AA29DF">
        <w:rPr>
          <w:rFonts w:ascii="Times New Roman" w:hAnsi="Times New Roman" w:cs="Times New Roman"/>
        </w:rPr>
        <w:t xml:space="preserve">осударственный </w:t>
      </w:r>
      <w:r w:rsidR="00AA29DF">
        <w:rPr>
          <w:rFonts w:ascii="Times New Roman" w:hAnsi="Times New Roman" w:cs="Times New Roman"/>
        </w:rPr>
        <w:t>у</w:t>
      </w:r>
      <w:r w:rsidR="001230AB" w:rsidRPr="00AA29DF">
        <w:rPr>
          <w:rFonts w:ascii="Times New Roman" w:hAnsi="Times New Roman" w:cs="Times New Roman"/>
        </w:rPr>
        <w:t>ниверситет</w:t>
      </w:r>
      <w:r w:rsidR="002572F6">
        <w:rPr>
          <w:rFonts w:ascii="Times New Roman" w:hAnsi="Times New Roman" w:cs="Times New Roman"/>
        </w:rPr>
        <w:t xml:space="preserve"> </w:t>
      </w:r>
      <w:r w:rsidR="002572F6" w:rsidRPr="002572F6">
        <w:rPr>
          <w:rFonts w:ascii="Times New Roman" w:hAnsi="Times New Roman" w:cs="Times New Roman"/>
        </w:rPr>
        <w:t>имени Доржи Банзарова</w:t>
      </w:r>
      <w:r w:rsidR="001230AB" w:rsidRPr="00AA29DF">
        <w:rPr>
          <w:rFonts w:ascii="Times New Roman" w:hAnsi="Times New Roman" w:cs="Times New Roman"/>
        </w:rPr>
        <w:t>»,</w:t>
      </w:r>
      <w:r w:rsidR="001230AB" w:rsidRPr="005B4665">
        <w:rPr>
          <w:rFonts w:ascii="Times New Roman" w:hAnsi="Times New Roman" w:cs="Times New Roman"/>
        </w:rPr>
        <w:t xml:space="preserve"> именуемое в дальнейшем </w:t>
      </w:r>
      <w:r w:rsidR="001230AB">
        <w:rPr>
          <w:rFonts w:ascii="Times New Roman" w:hAnsi="Times New Roman" w:cs="Times New Roman"/>
        </w:rPr>
        <w:t>«Сторона 1»</w:t>
      </w:r>
      <w:r w:rsidR="001230AB" w:rsidRPr="005B4665">
        <w:rPr>
          <w:rFonts w:ascii="Times New Roman" w:hAnsi="Times New Roman" w:cs="Times New Roman"/>
        </w:rPr>
        <w:t xml:space="preserve">, </w:t>
      </w:r>
      <w:r w:rsidR="00DB5BC6" w:rsidRPr="00EF40AB">
        <w:rPr>
          <w:rFonts w:ascii="Times New Roman" w:hAnsi="Times New Roman" w:cs="Times New Roman"/>
        </w:rPr>
        <w:t xml:space="preserve">в лице </w:t>
      </w:r>
      <w:r w:rsidR="00DB5BC6" w:rsidRPr="00C10357">
        <w:rPr>
          <w:rFonts w:ascii="Times New Roman" w:hAnsi="Times New Roman" w:cs="Times New Roman"/>
        </w:rPr>
        <w:t>ректора</w:t>
      </w:r>
      <w:r w:rsidR="00DB5BC6">
        <w:rPr>
          <w:rFonts w:ascii="Times New Roman" w:hAnsi="Times New Roman" w:cs="Times New Roman"/>
        </w:rPr>
        <w:t xml:space="preserve"> Дамдинова Алдара Валерьевича</w:t>
      </w:r>
      <w:r w:rsidR="00DB5BC6" w:rsidRPr="00EF40AB">
        <w:rPr>
          <w:rFonts w:ascii="Times New Roman" w:hAnsi="Times New Roman" w:cs="Times New Roman"/>
        </w:rPr>
        <w:t xml:space="preserve">, </w:t>
      </w:r>
      <w:r w:rsidR="00DB5BC6" w:rsidRPr="00FE04E6">
        <w:rPr>
          <w:rFonts w:ascii="Times New Roman" w:hAnsi="Times New Roman" w:cs="Times New Roman"/>
        </w:rPr>
        <w:t xml:space="preserve">действующего на основании </w:t>
      </w:r>
      <w:r w:rsidR="00DB5BC6">
        <w:rPr>
          <w:rFonts w:ascii="Times New Roman" w:hAnsi="Times New Roman" w:cs="Times New Roman"/>
        </w:rPr>
        <w:t>Приказа Минобрнауки РФ от 06.04.2022 г. № 10-02-02/45</w:t>
      </w:r>
      <w:r w:rsidR="001230AB">
        <w:rPr>
          <w:rFonts w:ascii="Times New Roman" w:hAnsi="Times New Roman" w:cs="Times New Roman"/>
        </w:rPr>
        <w:t>,</w:t>
      </w:r>
      <w:r w:rsidR="001230AB" w:rsidRPr="005B4665">
        <w:rPr>
          <w:rFonts w:ascii="Times New Roman" w:hAnsi="Times New Roman" w:cs="Times New Roman"/>
        </w:rPr>
        <w:t xml:space="preserve"> с одной стороны, и  </w:t>
      </w:r>
      <w:r w:rsidR="001230AB">
        <w:rPr>
          <w:rFonts w:ascii="Times New Roman" w:hAnsi="Times New Roman" w:cs="Times New Roman"/>
          <w:b/>
        </w:rPr>
        <w:t>______________________________________________</w:t>
      </w:r>
      <w:r w:rsidR="001230AB">
        <w:rPr>
          <w:rFonts w:ascii="Times New Roman" w:hAnsi="Times New Roman" w:cs="Times New Roman"/>
        </w:rPr>
        <w:t>, именуемый</w:t>
      </w:r>
      <w:r w:rsidR="001230AB" w:rsidRPr="005B4665">
        <w:rPr>
          <w:rFonts w:ascii="Times New Roman" w:hAnsi="Times New Roman" w:cs="Times New Roman"/>
        </w:rPr>
        <w:t xml:space="preserve"> в дальнейшем </w:t>
      </w:r>
      <w:r w:rsidR="001230AB">
        <w:rPr>
          <w:rFonts w:ascii="Times New Roman" w:hAnsi="Times New Roman" w:cs="Times New Roman"/>
        </w:rPr>
        <w:t>«Сторона 2»</w:t>
      </w:r>
      <w:r w:rsidR="001230AB" w:rsidRPr="005B4665">
        <w:rPr>
          <w:rFonts w:ascii="Times New Roman" w:hAnsi="Times New Roman" w:cs="Times New Roman"/>
        </w:rPr>
        <w:t xml:space="preserve">, в лице </w:t>
      </w:r>
      <w:r w:rsidR="001230A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r w:rsidR="001230AB">
        <w:rPr>
          <w:rFonts w:ascii="Times New Roman" w:hAnsi="Times New Roman" w:cs="Times New Roman"/>
        </w:rPr>
        <w:t>__________________________________</w:t>
      </w:r>
      <w:r w:rsidR="001230AB" w:rsidRPr="005B4665">
        <w:rPr>
          <w:rFonts w:ascii="Times New Roman" w:hAnsi="Times New Roman" w:cs="Times New Roman"/>
        </w:rPr>
        <w:t>,</w:t>
      </w:r>
      <w:r w:rsidR="001230AB">
        <w:rPr>
          <w:rFonts w:ascii="Times New Roman" w:hAnsi="Times New Roman" w:cs="Times New Roman"/>
        </w:rPr>
        <w:t xml:space="preserve"> действующего на основании ___________</w:t>
      </w:r>
      <w:r>
        <w:rPr>
          <w:rFonts w:ascii="Times New Roman" w:hAnsi="Times New Roman" w:cs="Times New Roman"/>
        </w:rPr>
        <w:t>_______</w:t>
      </w:r>
      <w:r w:rsidR="001230AB">
        <w:rPr>
          <w:rFonts w:ascii="Times New Roman" w:hAnsi="Times New Roman" w:cs="Times New Roman"/>
        </w:rPr>
        <w:t>_______________________,</w:t>
      </w:r>
      <w:r w:rsidR="001230AB" w:rsidRPr="005B4665">
        <w:rPr>
          <w:rFonts w:ascii="Times New Roman" w:hAnsi="Times New Roman" w:cs="Times New Roman"/>
        </w:rPr>
        <w:t xml:space="preserve"> с другой стороны, </w:t>
      </w:r>
      <w:r w:rsidR="001230AB">
        <w:rPr>
          <w:rFonts w:ascii="Times New Roman" w:hAnsi="Times New Roman" w:cs="Times New Roman"/>
        </w:rPr>
        <w:t xml:space="preserve">совместно </w:t>
      </w:r>
      <w:r w:rsidR="001230AB" w:rsidRPr="005B4665">
        <w:rPr>
          <w:rFonts w:ascii="Times New Roman" w:hAnsi="Times New Roman" w:cs="Times New Roman"/>
        </w:rPr>
        <w:t xml:space="preserve">именуемые в дальнейшем «Стороны», </w:t>
      </w:r>
      <w:r w:rsidR="001230AB">
        <w:rPr>
          <w:rFonts w:ascii="Times New Roman" w:hAnsi="Times New Roman" w:cs="Times New Roman"/>
        </w:rPr>
        <w:t>заключили настоящи</w:t>
      </w:r>
      <w:r w:rsidR="001230AB" w:rsidRPr="005B4665">
        <w:rPr>
          <w:rFonts w:ascii="Times New Roman" w:hAnsi="Times New Roman" w:cs="Times New Roman"/>
        </w:rPr>
        <w:t>й Договор о нижеследующем:</w:t>
      </w:r>
    </w:p>
    <w:p w:rsidR="001230AB" w:rsidRPr="005B4665" w:rsidRDefault="001230AB" w:rsidP="007410E6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30AB" w:rsidRDefault="001230AB" w:rsidP="007410E6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5B4665">
        <w:rPr>
          <w:rFonts w:ascii="Times New Roman" w:hAnsi="Times New Roman" w:cs="Times New Roman"/>
          <w:b/>
          <w:color w:val="000000"/>
          <w:sz w:val="24"/>
          <w:szCs w:val="24"/>
        </w:rPr>
        <w:t>. ПРЕДМЕТ ДОГОВОРА</w:t>
      </w:r>
    </w:p>
    <w:p w:rsidR="00AA29DF" w:rsidRPr="00FD3D64" w:rsidRDefault="00AA29DF" w:rsidP="007410E6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30AB" w:rsidRDefault="001230AB" w:rsidP="007410E6">
      <w:pPr>
        <w:pStyle w:val="a4"/>
        <w:ind w:firstLine="540"/>
        <w:rPr>
          <w:rFonts w:ascii="Times New Roman" w:hAnsi="Times New Roman" w:cs="Times New Roman"/>
        </w:rPr>
      </w:pPr>
      <w:r w:rsidRPr="00DB1D1A">
        <w:rPr>
          <w:rFonts w:ascii="Times New Roman" w:hAnsi="Times New Roman" w:cs="Times New Roman"/>
        </w:rPr>
        <w:t>Стороны в целях расширения и углубления дружественных отношений, установления взаимных связей по учебной, научной и производственной деятельности, договорились осуществлять взаимовыгодное сотрудничество</w:t>
      </w:r>
      <w:r>
        <w:rPr>
          <w:rFonts w:ascii="Times New Roman" w:hAnsi="Times New Roman" w:cs="Times New Roman"/>
        </w:rPr>
        <w:t>.</w:t>
      </w:r>
      <w:r w:rsidRPr="001230AB">
        <w:rPr>
          <w:sz w:val="28"/>
          <w:szCs w:val="28"/>
        </w:rPr>
        <w:t xml:space="preserve"> </w:t>
      </w:r>
      <w:r w:rsidRPr="001230AB">
        <w:rPr>
          <w:rFonts w:ascii="Times New Roman" w:hAnsi="Times New Roman" w:cs="Times New Roman"/>
        </w:rPr>
        <w:t>Стороны договорились, что их производственный и финансовый потенциал дает им основания установить долгосрочное, взаимовыгодное сотрудничество и обязуются совместно действовать для достижения целей, предусмотренных уставами Сторон.</w:t>
      </w:r>
    </w:p>
    <w:p w:rsidR="005D1AD0" w:rsidRPr="001230AB" w:rsidRDefault="005D1AD0" w:rsidP="007410E6">
      <w:pPr>
        <w:pStyle w:val="a4"/>
        <w:ind w:firstLine="540"/>
        <w:rPr>
          <w:rFonts w:ascii="Times New Roman" w:hAnsi="Times New Roman" w:cs="Times New Roman"/>
        </w:rPr>
      </w:pPr>
    </w:p>
    <w:p w:rsidR="005D1AD0" w:rsidRPr="005D1AD0" w:rsidRDefault="005D1AD0" w:rsidP="007410E6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AD0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УСЛОВИЯ СОТРУДНИЧЕСТВА</w:t>
      </w:r>
    </w:p>
    <w:p w:rsidR="005D1AD0" w:rsidRPr="005D1AD0" w:rsidRDefault="005D1AD0" w:rsidP="007410E6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D1AD0" w:rsidRPr="005D1AD0" w:rsidRDefault="005D1AD0" w:rsidP="007410E6">
      <w:pPr>
        <w:tabs>
          <w:tab w:val="num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AD0">
        <w:rPr>
          <w:rFonts w:ascii="Times New Roman" w:hAnsi="Times New Roman" w:cs="Times New Roman"/>
          <w:sz w:val="24"/>
          <w:szCs w:val="24"/>
        </w:rPr>
        <w:t>2.1. Стороны осуществляют сотрудничество на принципах равенства, доверия, честного партнерства по отношению друг к другу.</w:t>
      </w:r>
    </w:p>
    <w:p w:rsidR="001230AB" w:rsidRDefault="005D1AD0" w:rsidP="007410E6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AD0">
        <w:rPr>
          <w:rFonts w:ascii="Times New Roman" w:hAnsi="Times New Roman" w:cs="Times New Roman"/>
          <w:sz w:val="24"/>
          <w:szCs w:val="24"/>
        </w:rPr>
        <w:t>2.2. Стороны сотрудничают, основываясь на защите взаимных интересов и полной   хозяйственной обособленности.</w:t>
      </w:r>
    </w:p>
    <w:p w:rsidR="005D1AD0" w:rsidRDefault="005D1AD0" w:rsidP="007410E6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1AD0" w:rsidRPr="005D1AD0" w:rsidRDefault="005D1AD0" w:rsidP="007410E6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ПРАВА И ОБЯЗАННОСТИ СТОРОН</w:t>
      </w:r>
    </w:p>
    <w:p w:rsidR="005D1AD0" w:rsidRPr="005D1AD0" w:rsidRDefault="005D1AD0" w:rsidP="007410E6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D1AD0" w:rsidRDefault="005D1AD0" w:rsidP="007410E6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D1AD0">
        <w:rPr>
          <w:rFonts w:ascii="Times New Roman" w:hAnsi="Times New Roman" w:cs="Times New Roman"/>
          <w:sz w:val="24"/>
          <w:szCs w:val="24"/>
        </w:rPr>
        <w:t>.1. Стороны обязуются объединить усилия и организовать совместную работу,     направленную на рас</w:t>
      </w:r>
      <w:r>
        <w:rPr>
          <w:rFonts w:ascii="Times New Roman" w:hAnsi="Times New Roman" w:cs="Times New Roman"/>
          <w:sz w:val="24"/>
          <w:szCs w:val="24"/>
        </w:rPr>
        <w:t>ширение сотрудничества:</w:t>
      </w:r>
    </w:p>
    <w:p w:rsidR="005D1AD0" w:rsidRPr="005D1AD0" w:rsidRDefault="005D1AD0" w:rsidP="007410E6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30AB" w:rsidRDefault="005D1AD0" w:rsidP="007410E6">
      <w:pPr>
        <w:shd w:val="clear" w:color="auto" w:fill="FFFFFF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3.1.1. </w:t>
      </w:r>
      <w:r w:rsidR="001230AB" w:rsidRPr="006F58A8">
        <w:rPr>
          <w:rFonts w:ascii="Times New Roman" w:hAnsi="Times New Roman" w:cs="Times New Roman"/>
          <w:b/>
          <w:color w:val="000000"/>
          <w:sz w:val="24"/>
          <w:szCs w:val="24"/>
        </w:rPr>
        <w:t>В области образовательной деятельности:</w:t>
      </w:r>
    </w:p>
    <w:p w:rsidR="005D1AD0" w:rsidRPr="006F58A8" w:rsidRDefault="005D1AD0" w:rsidP="007410E6">
      <w:pPr>
        <w:shd w:val="clear" w:color="auto" w:fill="FFFFFF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30AB" w:rsidRPr="005B4665" w:rsidRDefault="005D1AD0" w:rsidP="007410E6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230AB" w:rsidRPr="005B4665">
        <w:rPr>
          <w:rFonts w:ascii="Times New Roman" w:hAnsi="Times New Roman" w:cs="Times New Roman"/>
          <w:color w:val="000000"/>
          <w:sz w:val="24"/>
          <w:szCs w:val="24"/>
        </w:rPr>
        <w:t xml:space="preserve"> обмен опытом</w:t>
      </w:r>
      <w:r w:rsidR="001230AB">
        <w:rPr>
          <w:rFonts w:ascii="Times New Roman" w:hAnsi="Times New Roman" w:cs="Times New Roman"/>
          <w:color w:val="000000"/>
          <w:sz w:val="24"/>
          <w:szCs w:val="24"/>
        </w:rPr>
        <w:t xml:space="preserve"> в сфере образовательной деятельности</w:t>
      </w:r>
      <w:r w:rsidR="001230AB" w:rsidRPr="005B4665">
        <w:rPr>
          <w:rFonts w:ascii="Times New Roman" w:hAnsi="Times New Roman" w:cs="Times New Roman"/>
          <w:color w:val="000000"/>
          <w:sz w:val="24"/>
          <w:szCs w:val="24"/>
        </w:rPr>
        <w:t>, учебными планами, программами, учебно-методическими пособиями, учебными</w:t>
      </w:r>
      <w:r w:rsidR="001230A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230AB" w:rsidRPr="005B4665">
        <w:rPr>
          <w:rFonts w:ascii="Times New Roman" w:hAnsi="Times New Roman" w:cs="Times New Roman"/>
          <w:color w:val="000000"/>
          <w:sz w:val="24"/>
          <w:szCs w:val="24"/>
        </w:rPr>
        <w:t xml:space="preserve"> периодическими изданиями на возмездной основе;</w:t>
      </w:r>
    </w:p>
    <w:p w:rsidR="001230AB" w:rsidRPr="005B4665" w:rsidRDefault="005D1AD0" w:rsidP="007410E6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230AB" w:rsidRPr="005B4665">
        <w:rPr>
          <w:rFonts w:ascii="Times New Roman" w:hAnsi="Times New Roman" w:cs="Times New Roman"/>
          <w:color w:val="000000"/>
          <w:sz w:val="24"/>
          <w:szCs w:val="24"/>
        </w:rPr>
        <w:t xml:space="preserve"> взаимопомощь по совершенствованию учебного процесса на базе современных методов и технических средств обучения </w:t>
      </w:r>
      <w:r w:rsidR="001230AB">
        <w:rPr>
          <w:rFonts w:ascii="Times New Roman" w:hAnsi="Times New Roman" w:cs="Times New Roman"/>
          <w:color w:val="000000"/>
          <w:sz w:val="24"/>
          <w:szCs w:val="24"/>
        </w:rPr>
        <w:t>с обоюдным возмещением затрат;</w:t>
      </w:r>
    </w:p>
    <w:p w:rsidR="001230AB" w:rsidRDefault="005D1AD0" w:rsidP="007410E6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230AB" w:rsidRPr="005B4665">
        <w:rPr>
          <w:rFonts w:ascii="Times New Roman" w:hAnsi="Times New Roman" w:cs="Times New Roman"/>
          <w:color w:val="000000"/>
          <w:sz w:val="24"/>
          <w:szCs w:val="24"/>
        </w:rPr>
        <w:t xml:space="preserve"> взаимное командирование профессорско-преподавательского состава </w:t>
      </w:r>
      <w:r w:rsidR="001230AB">
        <w:rPr>
          <w:rFonts w:ascii="Times New Roman" w:hAnsi="Times New Roman" w:cs="Times New Roman"/>
          <w:color w:val="000000"/>
          <w:sz w:val="24"/>
          <w:szCs w:val="24"/>
        </w:rPr>
        <w:t>Сторон</w:t>
      </w:r>
      <w:r w:rsidR="001230AB" w:rsidRPr="005B4665">
        <w:rPr>
          <w:rFonts w:ascii="Times New Roman" w:hAnsi="Times New Roman" w:cs="Times New Roman"/>
          <w:color w:val="000000"/>
          <w:sz w:val="24"/>
          <w:szCs w:val="24"/>
        </w:rPr>
        <w:t xml:space="preserve"> для чтения лекций, консультаций и совместной научной работы. Сроки персональных приглашений будут устанавливаться по мере текущей необходимости по взаимному согласованию Сторон</w:t>
      </w:r>
      <w:r w:rsidR="001230A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230AB" w:rsidRPr="00CF74C4" w:rsidRDefault="005D1AD0" w:rsidP="007410E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230AB" w:rsidRPr="00CF74C4">
        <w:rPr>
          <w:rFonts w:ascii="Times New Roman" w:hAnsi="Times New Roman" w:cs="Times New Roman"/>
          <w:sz w:val="24"/>
          <w:szCs w:val="24"/>
        </w:rPr>
        <w:t xml:space="preserve"> проведение учебных практик на</w:t>
      </w:r>
      <w:r w:rsidR="001230AB">
        <w:rPr>
          <w:rFonts w:ascii="Times New Roman" w:hAnsi="Times New Roman" w:cs="Times New Roman"/>
          <w:sz w:val="24"/>
          <w:szCs w:val="24"/>
        </w:rPr>
        <w:t xml:space="preserve"> учебных полигонах и проведение</w:t>
      </w:r>
      <w:r w:rsidR="001230AB" w:rsidRPr="00CF74C4">
        <w:rPr>
          <w:rFonts w:ascii="Times New Roman" w:hAnsi="Times New Roman" w:cs="Times New Roman"/>
          <w:sz w:val="24"/>
          <w:szCs w:val="24"/>
        </w:rPr>
        <w:t xml:space="preserve"> совместных экскурсий;</w:t>
      </w:r>
    </w:p>
    <w:p w:rsidR="001230AB" w:rsidRPr="00CF74C4" w:rsidRDefault="005D1AD0" w:rsidP="007410E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230AB" w:rsidRPr="00CF74C4">
        <w:rPr>
          <w:rFonts w:ascii="Times New Roman" w:hAnsi="Times New Roman" w:cs="Times New Roman"/>
          <w:sz w:val="24"/>
          <w:szCs w:val="24"/>
        </w:rPr>
        <w:t xml:space="preserve"> обмен ведущими сотрудниками для проведения учебных занятий и мастер-классов по актуальным проблемам наук;</w:t>
      </w:r>
    </w:p>
    <w:p w:rsidR="001230AB" w:rsidRPr="00CF74C4" w:rsidRDefault="005D1AD0" w:rsidP="007410E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230AB" w:rsidRPr="00CF74C4">
        <w:rPr>
          <w:rFonts w:ascii="Times New Roman" w:hAnsi="Times New Roman" w:cs="Times New Roman"/>
          <w:sz w:val="24"/>
          <w:szCs w:val="24"/>
        </w:rPr>
        <w:t xml:space="preserve"> совместная подготовка и издание учебных пособий;</w:t>
      </w:r>
    </w:p>
    <w:p w:rsidR="001230AB" w:rsidRDefault="005D1AD0" w:rsidP="007410E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230AB">
        <w:rPr>
          <w:rFonts w:ascii="Times New Roman" w:hAnsi="Times New Roman" w:cs="Times New Roman"/>
          <w:sz w:val="24"/>
          <w:szCs w:val="24"/>
        </w:rPr>
        <w:t xml:space="preserve"> </w:t>
      </w:r>
      <w:r w:rsidR="001230AB" w:rsidRPr="00CF74C4">
        <w:rPr>
          <w:rFonts w:ascii="Times New Roman" w:hAnsi="Times New Roman" w:cs="Times New Roman"/>
          <w:sz w:val="24"/>
          <w:szCs w:val="24"/>
        </w:rPr>
        <w:t>оказание помощи в поисках талант</w:t>
      </w:r>
      <w:r w:rsidR="001230AB">
        <w:rPr>
          <w:rFonts w:ascii="Times New Roman" w:hAnsi="Times New Roman" w:cs="Times New Roman"/>
          <w:sz w:val="24"/>
          <w:szCs w:val="24"/>
        </w:rPr>
        <w:t>ливой молодежи.</w:t>
      </w:r>
    </w:p>
    <w:p w:rsidR="001230AB" w:rsidRDefault="001230AB" w:rsidP="007410E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703C" w:rsidRDefault="00A5703C" w:rsidP="007410E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703C" w:rsidRDefault="00A5703C" w:rsidP="007410E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34E4" w:rsidRDefault="004F34E4" w:rsidP="007410E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34E4" w:rsidRPr="005B4665" w:rsidRDefault="004F34E4" w:rsidP="007410E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30AB" w:rsidRDefault="005D1AD0" w:rsidP="007410E6">
      <w:pPr>
        <w:pStyle w:val="a3"/>
        <w:ind w:firstLine="5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3.1.2. </w:t>
      </w:r>
      <w:r w:rsidR="001230AB" w:rsidRPr="006F58A8">
        <w:rPr>
          <w:rFonts w:ascii="Times New Roman" w:hAnsi="Times New Roman"/>
          <w:b/>
        </w:rPr>
        <w:t>В области научной работы:</w:t>
      </w:r>
    </w:p>
    <w:p w:rsidR="005D1AD0" w:rsidRPr="006F58A8" w:rsidRDefault="005D1AD0" w:rsidP="007410E6">
      <w:pPr>
        <w:pStyle w:val="a3"/>
        <w:ind w:left="900" w:firstLine="540"/>
        <w:rPr>
          <w:rFonts w:ascii="Times New Roman" w:hAnsi="Times New Roman"/>
          <w:b/>
        </w:rPr>
      </w:pPr>
    </w:p>
    <w:p w:rsidR="001230AB" w:rsidRPr="005B4665" w:rsidRDefault="005D1AD0" w:rsidP="007410E6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230AB" w:rsidRPr="005B466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совместных научных исследований в области</w:t>
      </w:r>
      <w:r w:rsidR="001230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703C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 </w:t>
      </w:r>
      <w:r w:rsidR="001230A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 </w:t>
      </w:r>
      <w:r w:rsidR="001230AB" w:rsidRPr="005B4665">
        <w:rPr>
          <w:rFonts w:ascii="Times New Roman" w:hAnsi="Times New Roman" w:cs="Times New Roman"/>
          <w:color w:val="000000"/>
          <w:sz w:val="24"/>
          <w:szCs w:val="24"/>
        </w:rPr>
        <w:t>на основе конкретных договоров</w:t>
      </w:r>
      <w:r w:rsidR="001230AB">
        <w:rPr>
          <w:rFonts w:ascii="Times New Roman" w:hAnsi="Times New Roman" w:cs="Times New Roman"/>
          <w:color w:val="000000"/>
          <w:sz w:val="24"/>
          <w:szCs w:val="24"/>
        </w:rPr>
        <w:t>, в том числе по грантам;</w:t>
      </w:r>
    </w:p>
    <w:p w:rsidR="001230AB" w:rsidRPr="005B4665" w:rsidRDefault="005D1AD0" w:rsidP="007410E6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230AB" w:rsidRPr="005B4665">
        <w:rPr>
          <w:rFonts w:ascii="Times New Roman" w:hAnsi="Times New Roman" w:cs="Times New Roman"/>
          <w:color w:val="000000"/>
          <w:sz w:val="24"/>
          <w:szCs w:val="24"/>
        </w:rPr>
        <w:t xml:space="preserve"> публикация результатов совместных научных исследований;</w:t>
      </w:r>
    </w:p>
    <w:p w:rsidR="001230AB" w:rsidRPr="005B4665" w:rsidRDefault="005D1AD0" w:rsidP="007410E6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230AB" w:rsidRPr="005B4665">
        <w:rPr>
          <w:rFonts w:ascii="Times New Roman" w:hAnsi="Times New Roman" w:cs="Times New Roman"/>
          <w:color w:val="000000"/>
          <w:sz w:val="24"/>
          <w:szCs w:val="24"/>
        </w:rPr>
        <w:t xml:space="preserve"> обмен научной информацией, научными статьями, трудами;</w:t>
      </w:r>
    </w:p>
    <w:p w:rsidR="001230AB" w:rsidRPr="005B4665" w:rsidRDefault="005D1AD0" w:rsidP="007410E6">
      <w:pPr>
        <w:pStyle w:val="a3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1230AB" w:rsidRPr="005B4665">
        <w:rPr>
          <w:rFonts w:ascii="Times New Roman" w:hAnsi="Times New Roman"/>
        </w:rPr>
        <w:t xml:space="preserve"> участие в научных конференциях, семи</w:t>
      </w:r>
      <w:r w:rsidR="001230AB">
        <w:rPr>
          <w:rFonts w:ascii="Times New Roman" w:hAnsi="Times New Roman"/>
        </w:rPr>
        <w:t>нарах, круглых столах;</w:t>
      </w:r>
      <w:r w:rsidR="001230AB" w:rsidRPr="005B4665">
        <w:rPr>
          <w:rFonts w:ascii="Times New Roman" w:hAnsi="Times New Roman"/>
        </w:rPr>
        <w:t xml:space="preserve"> </w:t>
      </w:r>
    </w:p>
    <w:p w:rsidR="001230AB" w:rsidRDefault="005D1AD0" w:rsidP="007410E6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230AB" w:rsidRPr="005B4665">
        <w:rPr>
          <w:rFonts w:ascii="Times New Roman" w:hAnsi="Times New Roman" w:cs="Times New Roman"/>
          <w:color w:val="000000"/>
          <w:sz w:val="24"/>
          <w:szCs w:val="24"/>
        </w:rPr>
        <w:t xml:space="preserve"> совместная организация стажировки, аспирантуры и докто</w:t>
      </w:r>
      <w:r w:rsidR="001230AB">
        <w:rPr>
          <w:rFonts w:ascii="Times New Roman" w:hAnsi="Times New Roman" w:cs="Times New Roman"/>
          <w:color w:val="000000"/>
          <w:sz w:val="24"/>
          <w:szCs w:val="24"/>
        </w:rPr>
        <w:t xml:space="preserve">рантуры для </w:t>
      </w:r>
      <w:r w:rsidR="009B4351">
        <w:rPr>
          <w:rFonts w:ascii="Times New Roman" w:hAnsi="Times New Roman" w:cs="Times New Roman"/>
          <w:color w:val="000000"/>
          <w:sz w:val="24"/>
          <w:szCs w:val="24"/>
        </w:rPr>
        <w:t>сотрудников</w:t>
      </w:r>
      <w:r w:rsidR="001230AB">
        <w:rPr>
          <w:rFonts w:ascii="Times New Roman" w:hAnsi="Times New Roman" w:cs="Times New Roman"/>
          <w:color w:val="000000"/>
          <w:sz w:val="24"/>
          <w:szCs w:val="24"/>
        </w:rPr>
        <w:t xml:space="preserve"> Сторон</w:t>
      </w:r>
      <w:r w:rsidR="001230AB" w:rsidRPr="005B4665">
        <w:rPr>
          <w:rFonts w:ascii="Times New Roman" w:hAnsi="Times New Roman" w:cs="Times New Roman"/>
          <w:color w:val="000000"/>
          <w:sz w:val="24"/>
          <w:szCs w:val="24"/>
        </w:rPr>
        <w:t>. Формы обеспечения проживания стажеров, аспирантов и докторантов будут устанавливаться в индивидуальном порядке по взаимному согла</w:t>
      </w:r>
      <w:r w:rsidR="001230AB">
        <w:rPr>
          <w:rFonts w:ascii="Times New Roman" w:hAnsi="Times New Roman" w:cs="Times New Roman"/>
          <w:color w:val="000000"/>
          <w:sz w:val="24"/>
          <w:szCs w:val="24"/>
        </w:rPr>
        <w:t>сованию договаривающихся Сторон;</w:t>
      </w:r>
    </w:p>
    <w:p w:rsidR="001230AB" w:rsidRPr="00CF74C4" w:rsidRDefault="005D1AD0" w:rsidP="007410E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230AB" w:rsidRPr="00CF74C4">
        <w:rPr>
          <w:rFonts w:ascii="Times New Roman" w:hAnsi="Times New Roman" w:cs="Times New Roman"/>
          <w:sz w:val="24"/>
          <w:szCs w:val="24"/>
        </w:rPr>
        <w:t xml:space="preserve"> совместное руководство при подготовке диссертационных работ;</w:t>
      </w:r>
    </w:p>
    <w:p w:rsidR="001230AB" w:rsidRDefault="005D1AD0" w:rsidP="007410E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230AB" w:rsidRPr="00CF74C4">
        <w:rPr>
          <w:rFonts w:ascii="Times New Roman" w:hAnsi="Times New Roman" w:cs="Times New Roman"/>
          <w:sz w:val="24"/>
          <w:szCs w:val="24"/>
        </w:rPr>
        <w:t xml:space="preserve"> оказание</w:t>
      </w:r>
      <w:r w:rsidR="001230AB">
        <w:rPr>
          <w:rFonts w:ascii="Times New Roman" w:hAnsi="Times New Roman" w:cs="Times New Roman"/>
          <w:sz w:val="24"/>
          <w:szCs w:val="24"/>
        </w:rPr>
        <w:t xml:space="preserve"> консультаций по вопросам научно-исследовательской деятельности.</w:t>
      </w:r>
    </w:p>
    <w:p w:rsidR="001230AB" w:rsidRPr="00CF74C4" w:rsidRDefault="001230AB" w:rsidP="007410E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30AB" w:rsidRDefault="005D1AD0" w:rsidP="007410E6">
      <w:pPr>
        <w:shd w:val="clear" w:color="auto" w:fill="FFFFFF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3.1.3.</w:t>
      </w:r>
      <w:r w:rsidR="001230AB" w:rsidRPr="006F58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области производственной и культурной деятельности:</w:t>
      </w:r>
    </w:p>
    <w:p w:rsidR="005D1AD0" w:rsidRPr="00FD3D64" w:rsidRDefault="005D1AD0" w:rsidP="007410E6">
      <w:pPr>
        <w:shd w:val="clear" w:color="auto" w:fill="FFFFFF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30AB" w:rsidRPr="005B4665" w:rsidRDefault="005D1AD0" w:rsidP="007410E6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230AB" w:rsidRPr="005B4665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совместного научного и экологического туризма;</w:t>
      </w:r>
    </w:p>
    <w:p w:rsidR="001230AB" w:rsidRPr="005B4665" w:rsidRDefault="005D1AD0" w:rsidP="007410E6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230AB" w:rsidRPr="005B4665">
        <w:rPr>
          <w:rFonts w:ascii="Times New Roman" w:hAnsi="Times New Roman" w:cs="Times New Roman"/>
          <w:color w:val="000000"/>
          <w:sz w:val="24"/>
          <w:szCs w:val="24"/>
        </w:rPr>
        <w:t xml:space="preserve"> культурный обмен группами ученых, преподавателей и </w:t>
      </w:r>
      <w:r w:rsidR="00034AA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="001230AB" w:rsidRPr="005B4665">
        <w:rPr>
          <w:rFonts w:ascii="Times New Roman" w:hAnsi="Times New Roman" w:cs="Times New Roman"/>
          <w:color w:val="000000"/>
          <w:sz w:val="24"/>
          <w:szCs w:val="24"/>
        </w:rPr>
        <w:t xml:space="preserve"> обеих Сторон.</w:t>
      </w:r>
    </w:p>
    <w:p w:rsidR="001230AB" w:rsidRPr="005B4665" w:rsidRDefault="001230AB" w:rsidP="007410E6">
      <w:pPr>
        <w:pStyle w:val="4"/>
        <w:ind w:firstLine="540"/>
      </w:pPr>
    </w:p>
    <w:p w:rsidR="00F61FA9" w:rsidRDefault="00F61FA9" w:rsidP="007410E6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F61FA9" w:rsidRPr="00F61FA9" w:rsidRDefault="00F61FA9" w:rsidP="007410E6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FA9" w:rsidRPr="00F61FA9" w:rsidRDefault="00F61FA9" w:rsidP="007410E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61FA9">
        <w:rPr>
          <w:rFonts w:ascii="Times New Roman" w:hAnsi="Times New Roman" w:cs="Times New Roman"/>
          <w:sz w:val="24"/>
          <w:szCs w:val="24"/>
        </w:rPr>
        <w:t xml:space="preserve">.1. В случае невыполнения или ненадлежащего выполнения принятых на себя обязательств  в рамках настоящего </w:t>
      </w:r>
      <w:r w:rsidR="00034AAC">
        <w:rPr>
          <w:rFonts w:ascii="Times New Roman" w:hAnsi="Times New Roman" w:cs="Times New Roman"/>
          <w:sz w:val="24"/>
          <w:szCs w:val="24"/>
        </w:rPr>
        <w:t>Договора</w:t>
      </w:r>
      <w:r w:rsidRPr="00F61F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61FA9">
        <w:rPr>
          <w:rFonts w:ascii="Times New Roman" w:hAnsi="Times New Roman" w:cs="Times New Roman"/>
          <w:sz w:val="24"/>
          <w:szCs w:val="24"/>
        </w:rPr>
        <w:t>тороны несут ответственность в соответствии  с законодательством, действующим на территории Российской Федерации.</w:t>
      </w:r>
    </w:p>
    <w:p w:rsidR="00F61FA9" w:rsidRPr="00F61FA9" w:rsidRDefault="00F61FA9" w:rsidP="007410E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61FA9">
        <w:rPr>
          <w:rFonts w:ascii="Times New Roman" w:hAnsi="Times New Roman" w:cs="Times New Roman"/>
          <w:sz w:val="24"/>
          <w:szCs w:val="24"/>
        </w:rPr>
        <w:t>.2. Стороны несут ответственность за достоверность сведений, передаваемых друг другу в  процессе сотрудничества.</w:t>
      </w:r>
    </w:p>
    <w:p w:rsidR="001230AB" w:rsidRPr="005B4665" w:rsidRDefault="001230AB" w:rsidP="007410E6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30AB" w:rsidRDefault="005D1AD0" w:rsidP="007410E6">
      <w:pPr>
        <w:pStyle w:val="4"/>
        <w:ind w:firstLine="540"/>
        <w:rPr>
          <w:b/>
        </w:rPr>
      </w:pPr>
      <w:r>
        <w:rPr>
          <w:b/>
        </w:rPr>
        <w:t>5</w:t>
      </w:r>
      <w:r w:rsidR="001230AB" w:rsidRPr="00FD3D64">
        <w:rPr>
          <w:b/>
        </w:rPr>
        <w:t>. ПОРЯДОК ИЗМЕНЕНИЯ, РАСТОРЖЕНИЯ И ПРОДЛЕНИЯ СРОКА ДЕЙСТВИЯ НАСТОЯЩЕГО ДОГОВОРА</w:t>
      </w:r>
    </w:p>
    <w:p w:rsidR="00AA29DF" w:rsidRPr="00AA29DF" w:rsidRDefault="00AA29DF" w:rsidP="007410E6">
      <w:pPr>
        <w:ind w:firstLine="540"/>
      </w:pPr>
    </w:p>
    <w:p w:rsidR="001230AB" w:rsidRPr="006E0061" w:rsidRDefault="005D1AD0" w:rsidP="007410E6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230AB" w:rsidRPr="005B4665">
        <w:rPr>
          <w:rFonts w:ascii="Times New Roman" w:hAnsi="Times New Roman" w:cs="Times New Roman"/>
          <w:color w:val="000000"/>
          <w:sz w:val="24"/>
          <w:szCs w:val="24"/>
        </w:rPr>
        <w:t>.1. Настоящий Договор вступает в силу со дня его подп</w:t>
      </w:r>
      <w:r w:rsidR="001230AB">
        <w:rPr>
          <w:rFonts w:ascii="Times New Roman" w:hAnsi="Times New Roman" w:cs="Times New Roman"/>
          <w:color w:val="000000"/>
          <w:sz w:val="24"/>
          <w:szCs w:val="24"/>
        </w:rPr>
        <w:t>исания Сторон</w:t>
      </w:r>
      <w:r w:rsidR="006E0061">
        <w:rPr>
          <w:rFonts w:ascii="Times New Roman" w:hAnsi="Times New Roman" w:cs="Times New Roman"/>
          <w:color w:val="000000"/>
          <w:sz w:val="24"/>
          <w:szCs w:val="24"/>
        </w:rPr>
        <w:t xml:space="preserve">ами и действует в течение 5 лет, </w:t>
      </w:r>
      <w:r w:rsidR="006E0061" w:rsidRPr="006E0061">
        <w:rPr>
          <w:rFonts w:ascii="Times New Roman" w:hAnsi="Times New Roman" w:cs="Times New Roman"/>
          <w:color w:val="000000"/>
          <w:sz w:val="24"/>
          <w:szCs w:val="24"/>
        </w:rPr>
        <w:t>считается пролонгированным на следующий срок, если ни одна из сторон не заявила об отказе от него в течение месяца после окончания срока действия.</w:t>
      </w:r>
    </w:p>
    <w:p w:rsidR="001230AB" w:rsidRDefault="005D1AD0" w:rsidP="007410E6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E0061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1230AB" w:rsidRPr="005B4665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Настоящий Договор может быть расторгнут одной из Сторон при условии предупреждения об этом за 30 </w:t>
      </w:r>
      <w:r w:rsidR="001230AB">
        <w:rPr>
          <w:rFonts w:ascii="Times New Roman" w:hAnsi="Times New Roman" w:cs="Times New Roman"/>
          <w:color w:val="000000"/>
          <w:sz w:val="24"/>
          <w:szCs w:val="24"/>
        </w:rPr>
        <w:t xml:space="preserve">(тридцать) </w:t>
      </w:r>
      <w:r w:rsidR="001230AB" w:rsidRPr="005B4665">
        <w:rPr>
          <w:rFonts w:ascii="Times New Roman" w:hAnsi="Times New Roman" w:cs="Times New Roman"/>
          <w:color w:val="000000"/>
          <w:sz w:val="24"/>
          <w:szCs w:val="24"/>
        </w:rPr>
        <w:t>дней другой Стороны при наличии следующих оснований:</w:t>
      </w:r>
    </w:p>
    <w:p w:rsidR="006B34CE" w:rsidRPr="005B4665" w:rsidRDefault="006E0061" w:rsidP="007410E6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</w:t>
      </w:r>
      <w:r w:rsidR="00A9416B">
        <w:rPr>
          <w:rFonts w:ascii="Times New Roman" w:hAnsi="Times New Roman" w:cs="Times New Roman"/>
          <w:color w:val="000000"/>
          <w:sz w:val="24"/>
          <w:szCs w:val="24"/>
        </w:rPr>
        <w:t>.1. П</w:t>
      </w:r>
      <w:r w:rsidR="006B34CE">
        <w:rPr>
          <w:rFonts w:ascii="Times New Roman" w:hAnsi="Times New Roman" w:cs="Times New Roman"/>
          <w:color w:val="000000"/>
          <w:sz w:val="24"/>
          <w:szCs w:val="24"/>
        </w:rPr>
        <w:t>о обоюдному согласию Сторон;</w:t>
      </w:r>
    </w:p>
    <w:p w:rsidR="001230AB" w:rsidRPr="005B4665" w:rsidRDefault="005D1AD0" w:rsidP="007410E6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E0061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1230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B34C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230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9416B">
        <w:rPr>
          <w:rFonts w:ascii="Times New Roman" w:hAnsi="Times New Roman" w:cs="Times New Roman"/>
          <w:color w:val="000000"/>
          <w:sz w:val="24"/>
          <w:szCs w:val="24"/>
        </w:rPr>
        <w:t xml:space="preserve"> Е</w:t>
      </w:r>
      <w:r w:rsidR="001230AB" w:rsidRPr="005B4665">
        <w:rPr>
          <w:rFonts w:ascii="Times New Roman" w:hAnsi="Times New Roman" w:cs="Times New Roman"/>
          <w:color w:val="000000"/>
          <w:sz w:val="24"/>
          <w:szCs w:val="24"/>
        </w:rPr>
        <w:t>сли имеет место нарушение одной из Сторон существенных положений Договора и дополнительных соглашений к нему;</w:t>
      </w:r>
    </w:p>
    <w:p w:rsidR="001230AB" w:rsidRPr="005B4665" w:rsidRDefault="005D1AD0" w:rsidP="007410E6">
      <w:pPr>
        <w:shd w:val="clear" w:color="auto" w:fill="FFFFFF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E0061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1230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B34C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230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9416B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1230AB" w:rsidRPr="005B4665">
        <w:rPr>
          <w:rFonts w:ascii="Times New Roman" w:hAnsi="Times New Roman" w:cs="Times New Roman"/>
          <w:color w:val="000000"/>
          <w:sz w:val="24"/>
          <w:szCs w:val="24"/>
        </w:rPr>
        <w:t>ри наличии обстоятельств непреодолимой силы.</w:t>
      </w:r>
    </w:p>
    <w:p w:rsidR="001230AB" w:rsidRPr="00FD3D64" w:rsidRDefault="001230AB" w:rsidP="007410E6">
      <w:pPr>
        <w:shd w:val="clear" w:color="auto" w:fill="FFFFFF"/>
        <w:ind w:firstLine="54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30AB" w:rsidRDefault="005D1AD0" w:rsidP="007410E6">
      <w:pPr>
        <w:pStyle w:val="4"/>
        <w:ind w:firstLine="540"/>
        <w:rPr>
          <w:b/>
        </w:rPr>
      </w:pPr>
      <w:r>
        <w:rPr>
          <w:b/>
        </w:rPr>
        <w:t>6</w:t>
      </w:r>
      <w:r w:rsidR="001230AB" w:rsidRPr="00FD3D64">
        <w:rPr>
          <w:b/>
        </w:rPr>
        <w:t>. ПРОЧИЕ УСЛОВИЯ</w:t>
      </w:r>
    </w:p>
    <w:p w:rsidR="00AA29DF" w:rsidRPr="00AA29DF" w:rsidRDefault="00AA29DF" w:rsidP="007410E6">
      <w:pPr>
        <w:ind w:firstLine="540"/>
      </w:pPr>
    </w:p>
    <w:p w:rsidR="001230AB" w:rsidRPr="005B4665" w:rsidRDefault="005D1AD0" w:rsidP="007410E6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230AB" w:rsidRPr="005B4665">
        <w:rPr>
          <w:rFonts w:ascii="Times New Roman" w:hAnsi="Times New Roman" w:cs="Times New Roman"/>
          <w:color w:val="000000"/>
          <w:sz w:val="24"/>
          <w:szCs w:val="24"/>
        </w:rPr>
        <w:t>.1. Все приложения к настоящему Договору составляют его неотъемлемую часть.</w:t>
      </w:r>
    </w:p>
    <w:p w:rsidR="001230AB" w:rsidRPr="005B4665" w:rsidRDefault="005D1AD0" w:rsidP="007410E6">
      <w:pPr>
        <w:pStyle w:val="a4"/>
        <w:tabs>
          <w:tab w:val="num" w:pos="0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230AB" w:rsidRPr="005B4665">
        <w:rPr>
          <w:rFonts w:ascii="Times New Roman" w:hAnsi="Times New Roman" w:cs="Times New Roman"/>
        </w:rPr>
        <w:t>.2. Все изменения и дополнения к настоящему Договору в форме приложений действительны, если они составлены в письменной форме и подписаны уполномоченными на то представителями Сторон.</w:t>
      </w:r>
    </w:p>
    <w:p w:rsidR="001230AB" w:rsidRPr="00DB1D1A" w:rsidRDefault="005D1AD0" w:rsidP="007410E6">
      <w:pPr>
        <w:pStyle w:val="a4"/>
        <w:tabs>
          <w:tab w:val="num" w:pos="0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230AB" w:rsidRPr="00DB1D1A">
        <w:rPr>
          <w:rFonts w:ascii="Times New Roman" w:hAnsi="Times New Roman" w:cs="Times New Roman"/>
        </w:rPr>
        <w:t>.3. Все уведомления в рамках настоящего Договора должны посылаться Сторонами в письменном виде.</w:t>
      </w:r>
    </w:p>
    <w:p w:rsidR="001230AB" w:rsidRPr="005B4665" w:rsidRDefault="005D1AD0" w:rsidP="007410E6">
      <w:pPr>
        <w:tabs>
          <w:tab w:val="num" w:pos="0"/>
        </w:tabs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230AB" w:rsidRPr="005B4665">
        <w:rPr>
          <w:rFonts w:ascii="Times New Roman" w:hAnsi="Times New Roman" w:cs="Times New Roman"/>
          <w:sz w:val="24"/>
          <w:szCs w:val="24"/>
        </w:rPr>
        <w:t>.4. Настоящий договор со</w:t>
      </w:r>
      <w:r w:rsidR="001230AB">
        <w:rPr>
          <w:rFonts w:ascii="Times New Roman" w:hAnsi="Times New Roman" w:cs="Times New Roman"/>
          <w:sz w:val="24"/>
          <w:szCs w:val="24"/>
        </w:rPr>
        <w:t xml:space="preserve">ставлен </w:t>
      </w:r>
      <w:r w:rsidR="001230AB" w:rsidRPr="005B4665">
        <w:rPr>
          <w:rFonts w:ascii="Times New Roman" w:hAnsi="Times New Roman" w:cs="Times New Roman"/>
          <w:sz w:val="24"/>
          <w:szCs w:val="24"/>
        </w:rPr>
        <w:t xml:space="preserve">в 2 </w:t>
      </w:r>
      <w:r w:rsidR="001230AB">
        <w:rPr>
          <w:rFonts w:ascii="Times New Roman" w:hAnsi="Times New Roman" w:cs="Times New Roman"/>
          <w:sz w:val="24"/>
          <w:szCs w:val="24"/>
        </w:rPr>
        <w:t>(двух) экземплярах на русском языке, обладающих равной юридической силой</w:t>
      </w:r>
      <w:r w:rsidR="001230AB" w:rsidRPr="005B4665">
        <w:rPr>
          <w:rFonts w:ascii="Times New Roman" w:hAnsi="Times New Roman" w:cs="Times New Roman"/>
          <w:sz w:val="24"/>
          <w:szCs w:val="24"/>
        </w:rPr>
        <w:t>.</w:t>
      </w:r>
    </w:p>
    <w:p w:rsidR="005D1AD0" w:rsidRPr="005D1AD0" w:rsidRDefault="005D1AD0" w:rsidP="005D1AD0"/>
    <w:p w:rsidR="00AC24E4" w:rsidRDefault="005D1AD0" w:rsidP="005D1AD0">
      <w:pPr>
        <w:pStyle w:val="4"/>
        <w:ind w:firstLine="567"/>
        <w:rPr>
          <w:b/>
        </w:rPr>
      </w:pPr>
      <w:r w:rsidRPr="005D1AD0">
        <w:rPr>
          <w:b/>
        </w:rPr>
        <w:t>7</w:t>
      </w:r>
      <w:r w:rsidR="001230AB" w:rsidRPr="005D1AD0">
        <w:rPr>
          <w:b/>
        </w:rPr>
        <w:t>. АДРЕСА</w:t>
      </w:r>
      <w:r w:rsidR="00315F9C" w:rsidRPr="005D1AD0">
        <w:rPr>
          <w:b/>
        </w:rPr>
        <w:t xml:space="preserve"> И РЕКВИЗИТЫ</w:t>
      </w:r>
      <w:r w:rsidR="001230AB" w:rsidRPr="005D1AD0">
        <w:rPr>
          <w:b/>
        </w:rPr>
        <w:t xml:space="preserve"> СТОРОН</w:t>
      </w:r>
    </w:p>
    <w:p w:rsidR="005D1AD0" w:rsidRPr="005D1AD0" w:rsidRDefault="005D1AD0" w:rsidP="005D1AD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2"/>
        <w:gridCol w:w="5061"/>
      </w:tblGrid>
      <w:tr w:rsidR="00DB5BC6" w:rsidRPr="00DB5BC6" w:rsidTr="00DB5BC6">
        <w:trPr>
          <w:jc w:val="center"/>
        </w:trPr>
        <w:tc>
          <w:tcPr>
            <w:tcW w:w="4932" w:type="dxa"/>
          </w:tcPr>
          <w:p w:rsidR="00DB5BC6" w:rsidRPr="00DB5BC6" w:rsidRDefault="00DB5BC6" w:rsidP="00A662FF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СТОРОНА 1</w:t>
            </w:r>
          </w:p>
          <w:p w:rsidR="00DB5BC6" w:rsidRPr="00DB5BC6" w:rsidRDefault="00DB5BC6" w:rsidP="00A662FF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BC6" w:rsidRPr="00DB5BC6" w:rsidRDefault="00DB5BC6" w:rsidP="00A662F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BC6">
              <w:rPr>
                <w:rFonts w:ascii="Times New Roman" w:hAnsi="Times New Roman" w:cs="Times New Roman"/>
                <w:b/>
                <w:sz w:val="22"/>
                <w:szCs w:val="22"/>
              </w:rPr>
              <w:t>ФГБОУ ВО «Бурятский государственный университет имени Доржи Банзарова»</w:t>
            </w:r>
          </w:p>
          <w:p w:rsidR="00DB5BC6" w:rsidRPr="00DB5BC6" w:rsidRDefault="00DB5BC6" w:rsidP="00A662F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BC6">
              <w:rPr>
                <w:rFonts w:ascii="Times New Roman" w:hAnsi="Times New Roman" w:cs="Times New Roman"/>
                <w:sz w:val="22"/>
                <w:szCs w:val="22"/>
              </w:rPr>
              <w:t>Юридический адрес: 670000, Республика Бурятия, г. Улан-Удэ, ул. Смолина, 24а</w:t>
            </w:r>
          </w:p>
          <w:p w:rsidR="00DB5BC6" w:rsidRPr="00DB5BC6" w:rsidRDefault="00DB5BC6" w:rsidP="00A662F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BC6">
              <w:rPr>
                <w:rFonts w:ascii="Times New Roman" w:hAnsi="Times New Roman" w:cs="Times New Roman"/>
                <w:sz w:val="22"/>
                <w:szCs w:val="22"/>
              </w:rPr>
              <w:t>Почтовый адрес: 670000, Республика Бурятия, г. Улан-Удэ, ул. Ранжурова, 4</w:t>
            </w:r>
          </w:p>
          <w:p w:rsidR="00DB5BC6" w:rsidRPr="00DB5BC6" w:rsidRDefault="00DB5BC6" w:rsidP="00A662F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BC6">
              <w:rPr>
                <w:rFonts w:ascii="Times New Roman" w:hAnsi="Times New Roman" w:cs="Times New Roman"/>
                <w:sz w:val="22"/>
                <w:szCs w:val="22"/>
              </w:rPr>
              <w:t xml:space="preserve">ИНН 0323085259, КПП 032601001, ОКПО 42760089 </w:t>
            </w:r>
          </w:p>
          <w:p w:rsidR="00DB5BC6" w:rsidRPr="00DB5BC6" w:rsidRDefault="00DB5BC6" w:rsidP="00A662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5BC6">
              <w:rPr>
                <w:rFonts w:ascii="Times New Roman" w:hAnsi="Times New Roman" w:cs="Times New Roman"/>
                <w:sz w:val="22"/>
                <w:szCs w:val="22"/>
              </w:rPr>
              <w:t>УФК по РБ (ФГБОУ ВО «БГУ», л/с 20026X19150)</w:t>
            </w:r>
          </w:p>
          <w:p w:rsidR="00DB5BC6" w:rsidRPr="00DB5BC6" w:rsidRDefault="00DB5BC6" w:rsidP="00A662F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BC6">
              <w:rPr>
                <w:rFonts w:ascii="Times New Roman" w:hAnsi="Times New Roman" w:cs="Times New Roman"/>
                <w:sz w:val="22"/>
                <w:szCs w:val="22"/>
              </w:rPr>
              <w:t>р/с  03214643000000010200</w:t>
            </w:r>
          </w:p>
          <w:p w:rsidR="00DB5BC6" w:rsidRPr="00DB5BC6" w:rsidRDefault="00DB5BC6" w:rsidP="00A662F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BC6">
              <w:rPr>
                <w:rFonts w:ascii="Times New Roman" w:hAnsi="Times New Roman" w:cs="Times New Roman"/>
                <w:sz w:val="22"/>
                <w:szCs w:val="22"/>
              </w:rPr>
              <w:t>ЕКС 40102810545370000068</w:t>
            </w:r>
          </w:p>
          <w:p w:rsidR="00DB5BC6" w:rsidRPr="00DB5BC6" w:rsidRDefault="00DB5BC6" w:rsidP="00A662F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BC6">
              <w:rPr>
                <w:rFonts w:ascii="Times New Roman" w:hAnsi="Times New Roman" w:cs="Times New Roman"/>
                <w:sz w:val="22"/>
                <w:szCs w:val="22"/>
              </w:rPr>
              <w:t>Отделение – НБ Республика Бурятия Банка России//УФК по Республике Бурятия г.Улан-Удэ</w:t>
            </w:r>
          </w:p>
          <w:p w:rsidR="00DB5BC6" w:rsidRPr="00DB5BC6" w:rsidRDefault="00DB5BC6" w:rsidP="00A662F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BC6">
              <w:rPr>
                <w:rFonts w:ascii="Times New Roman" w:hAnsi="Times New Roman" w:cs="Times New Roman"/>
                <w:sz w:val="22"/>
                <w:szCs w:val="22"/>
              </w:rPr>
              <w:t>БИК 018142016, ОГРН 1020300970106</w:t>
            </w:r>
          </w:p>
          <w:p w:rsidR="00DB5BC6" w:rsidRPr="00DB5BC6" w:rsidRDefault="00DB5BC6" w:rsidP="00A662F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5BC6">
              <w:rPr>
                <w:rFonts w:ascii="Times New Roman" w:hAnsi="Times New Roman" w:cs="Times New Roman"/>
                <w:sz w:val="22"/>
                <w:szCs w:val="22"/>
              </w:rPr>
              <w:t>Тел.:  8 (3012) 297-170, Факс: 8 (3012) 297-140</w:t>
            </w:r>
          </w:p>
          <w:p w:rsidR="00DB5BC6" w:rsidRPr="00DB5BC6" w:rsidRDefault="00DB5BC6" w:rsidP="00A662FF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5BC6" w:rsidRPr="00DB5BC6" w:rsidRDefault="00DB5BC6" w:rsidP="00A662FF">
            <w:pPr>
              <w:pStyle w:val="Pre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C6">
              <w:rPr>
                <w:rFonts w:ascii="Times New Roman" w:hAnsi="Times New Roman" w:cs="Times New Roman"/>
                <w:b/>
                <w:sz w:val="24"/>
                <w:szCs w:val="24"/>
              </w:rPr>
              <w:t>Ректор</w:t>
            </w:r>
          </w:p>
          <w:p w:rsidR="00DB5BC6" w:rsidRPr="00DB5BC6" w:rsidRDefault="00DB5BC6" w:rsidP="00A662FF">
            <w:pPr>
              <w:pStyle w:val="Pre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BC6" w:rsidRPr="00DB5BC6" w:rsidRDefault="00DB5BC6" w:rsidP="00A662FF">
            <w:pPr>
              <w:pStyle w:val="Pre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C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 А.В. Дамдинов</w:t>
            </w:r>
          </w:p>
          <w:p w:rsidR="00DB5BC6" w:rsidRPr="00DB5BC6" w:rsidRDefault="00DB5BC6" w:rsidP="00A662FF">
            <w:pPr>
              <w:pStyle w:val="Pre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B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м.п.</w:t>
            </w:r>
          </w:p>
        </w:tc>
        <w:tc>
          <w:tcPr>
            <w:tcW w:w="5061" w:type="dxa"/>
          </w:tcPr>
          <w:p w:rsidR="00DB5BC6" w:rsidRPr="00DB5BC6" w:rsidRDefault="00DB5BC6" w:rsidP="00A662FF">
            <w:pPr>
              <w:pStyle w:val="Pre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СТОРОНА 2</w:t>
            </w:r>
          </w:p>
          <w:p w:rsidR="00DB5BC6" w:rsidRPr="00DB5BC6" w:rsidRDefault="00DB5BC6" w:rsidP="00A662F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5BC6" w:rsidRPr="00DB5BC6" w:rsidRDefault="00DB5BC6" w:rsidP="00A662F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5BC6" w:rsidRPr="00DB5BC6" w:rsidRDefault="00DB5BC6" w:rsidP="00A662F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5BC6" w:rsidRPr="00DB5BC6" w:rsidRDefault="00DB5BC6" w:rsidP="00A662F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5BC6" w:rsidRPr="00DB5BC6" w:rsidRDefault="00DB5BC6" w:rsidP="00A662F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5BC6" w:rsidRPr="00DB5BC6" w:rsidRDefault="00DB5BC6" w:rsidP="00A662F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5BC6" w:rsidRPr="00DB5BC6" w:rsidRDefault="00DB5BC6" w:rsidP="00A662F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5BC6" w:rsidRPr="00DB5BC6" w:rsidRDefault="00DB5BC6" w:rsidP="00A662F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5BC6" w:rsidRPr="00DB5BC6" w:rsidRDefault="00DB5BC6" w:rsidP="00A662F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5BC6" w:rsidRPr="00DB5BC6" w:rsidRDefault="00DB5BC6" w:rsidP="00A662F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5BC6" w:rsidRPr="00DB5BC6" w:rsidRDefault="00DB5BC6" w:rsidP="00A662F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5BC6" w:rsidRPr="00DB5BC6" w:rsidRDefault="00DB5BC6" w:rsidP="00A662F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5BC6" w:rsidRPr="00DB5BC6" w:rsidRDefault="00DB5BC6" w:rsidP="00A662F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5BC6" w:rsidRPr="00DB5BC6" w:rsidRDefault="00DB5BC6" w:rsidP="00A662F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5BC6" w:rsidRPr="00DB5BC6" w:rsidRDefault="00DB5BC6" w:rsidP="00A662F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5BC6" w:rsidRPr="00DB5BC6" w:rsidRDefault="00DB5BC6" w:rsidP="00A662F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5BC6" w:rsidRPr="00DB5BC6" w:rsidRDefault="00DB5BC6" w:rsidP="00A662F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5BC6" w:rsidRPr="00DB5BC6" w:rsidRDefault="00DB5BC6" w:rsidP="00A662F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5BC6" w:rsidRPr="00DB5BC6" w:rsidRDefault="00DB5BC6" w:rsidP="00A662F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____________________(__________________)</w:t>
            </w:r>
          </w:p>
          <w:p w:rsidR="00DB5BC6" w:rsidRPr="00DB5BC6" w:rsidRDefault="00DB5BC6" w:rsidP="00A662F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м.п.</w:t>
            </w:r>
          </w:p>
        </w:tc>
      </w:tr>
    </w:tbl>
    <w:p w:rsidR="001230AB" w:rsidRDefault="001230AB"/>
    <w:sectPr w:rsidR="001230AB" w:rsidSect="005D1AD0">
      <w:footerReference w:type="even" r:id="rId8"/>
      <w:footerReference w:type="default" r:id="rId9"/>
      <w:pgSz w:w="11909" w:h="16834"/>
      <w:pgMar w:top="851" w:right="851" w:bottom="851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91A" w:rsidRDefault="00F1191A">
      <w:r>
        <w:separator/>
      </w:r>
    </w:p>
  </w:endnote>
  <w:endnote w:type="continuationSeparator" w:id="0">
    <w:p w:rsidR="00F1191A" w:rsidRDefault="00F1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AAC" w:rsidRDefault="00034AAC" w:rsidP="00FB124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4AAC" w:rsidRDefault="00034AAC" w:rsidP="00FB124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AAC" w:rsidRDefault="00034AAC" w:rsidP="00FB124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91118">
      <w:rPr>
        <w:rStyle w:val="a9"/>
        <w:noProof/>
      </w:rPr>
      <w:t>2</w:t>
    </w:r>
    <w:r>
      <w:rPr>
        <w:rStyle w:val="a9"/>
      </w:rPr>
      <w:fldChar w:fldCharType="end"/>
    </w:r>
  </w:p>
  <w:p w:rsidR="00034AAC" w:rsidRDefault="00034AAC" w:rsidP="00FB124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91A" w:rsidRDefault="00F1191A">
      <w:r>
        <w:separator/>
      </w:r>
    </w:p>
  </w:footnote>
  <w:footnote w:type="continuationSeparator" w:id="0">
    <w:p w:rsidR="00F1191A" w:rsidRDefault="00F11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71C21"/>
    <w:multiLevelType w:val="multilevel"/>
    <w:tmpl w:val="AE08EA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0AB"/>
    <w:rsid w:val="00034AAC"/>
    <w:rsid w:val="00062831"/>
    <w:rsid w:val="000D1AC6"/>
    <w:rsid w:val="001230AB"/>
    <w:rsid w:val="00247E51"/>
    <w:rsid w:val="0025070F"/>
    <w:rsid w:val="002514D6"/>
    <w:rsid w:val="0025485D"/>
    <w:rsid w:val="002572F6"/>
    <w:rsid w:val="002D350B"/>
    <w:rsid w:val="002F736F"/>
    <w:rsid w:val="00315F9C"/>
    <w:rsid w:val="003532D6"/>
    <w:rsid w:val="003933AD"/>
    <w:rsid w:val="003A1AF0"/>
    <w:rsid w:val="003A6198"/>
    <w:rsid w:val="0041560E"/>
    <w:rsid w:val="004F34E4"/>
    <w:rsid w:val="005149B9"/>
    <w:rsid w:val="00563093"/>
    <w:rsid w:val="005D1AD0"/>
    <w:rsid w:val="005F289C"/>
    <w:rsid w:val="006004CD"/>
    <w:rsid w:val="00627AF1"/>
    <w:rsid w:val="00691118"/>
    <w:rsid w:val="006B052B"/>
    <w:rsid w:val="006B34CE"/>
    <w:rsid w:val="006E0061"/>
    <w:rsid w:val="00726168"/>
    <w:rsid w:val="007330E7"/>
    <w:rsid w:val="007410E6"/>
    <w:rsid w:val="00774D45"/>
    <w:rsid w:val="00816C29"/>
    <w:rsid w:val="0089389F"/>
    <w:rsid w:val="008C06E2"/>
    <w:rsid w:val="008D04CF"/>
    <w:rsid w:val="00924247"/>
    <w:rsid w:val="009B4351"/>
    <w:rsid w:val="00A5703C"/>
    <w:rsid w:val="00A662FF"/>
    <w:rsid w:val="00A83A84"/>
    <w:rsid w:val="00A9416B"/>
    <w:rsid w:val="00A9480D"/>
    <w:rsid w:val="00AA29DF"/>
    <w:rsid w:val="00AC24E4"/>
    <w:rsid w:val="00AD1F6E"/>
    <w:rsid w:val="00B2482B"/>
    <w:rsid w:val="00BC7328"/>
    <w:rsid w:val="00C36F76"/>
    <w:rsid w:val="00C5212C"/>
    <w:rsid w:val="00CB6ED4"/>
    <w:rsid w:val="00D02F68"/>
    <w:rsid w:val="00D41914"/>
    <w:rsid w:val="00DB5BC6"/>
    <w:rsid w:val="00E24400"/>
    <w:rsid w:val="00E50210"/>
    <w:rsid w:val="00E53245"/>
    <w:rsid w:val="00E90802"/>
    <w:rsid w:val="00F1191A"/>
    <w:rsid w:val="00F22E6A"/>
    <w:rsid w:val="00F36083"/>
    <w:rsid w:val="00F414A0"/>
    <w:rsid w:val="00F61FA9"/>
    <w:rsid w:val="00FA047B"/>
    <w:rsid w:val="00FB124E"/>
    <w:rsid w:val="00FD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0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4">
    <w:name w:val="heading 4"/>
    <w:basedOn w:val="a"/>
    <w:next w:val="a"/>
    <w:qFormat/>
    <w:rsid w:val="001230AB"/>
    <w:pPr>
      <w:keepNext/>
      <w:shd w:val="clear" w:color="auto" w:fill="FFFFFF"/>
      <w:jc w:val="center"/>
      <w:outlineLvl w:val="3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230AB"/>
    <w:pPr>
      <w:shd w:val="clear" w:color="auto" w:fill="FFFFFF"/>
      <w:jc w:val="both"/>
    </w:pPr>
    <w:rPr>
      <w:rFonts w:cs="Times New Roman"/>
      <w:color w:val="000000"/>
      <w:sz w:val="24"/>
      <w:szCs w:val="24"/>
    </w:rPr>
  </w:style>
  <w:style w:type="paragraph" w:styleId="a4">
    <w:name w:val="Body Text Indent"/>
    <w:basedOn w:val="a"/>
    <w:rsid w:val="001230AB"/>
    <w:pPr>
      <w:shd w:val="clear" w:color="auto" w:fill="FFFFFF"/>
      <w:ind w:firstLine="709"/>
      <w:jc w:val="both"/>
    </w:pPr>
    <w:rPr>
      <w:color w:val="000000"/>
      <w:sz w:val="24"/>
      <w:szCs w:val="24"/>
    </w:rPr>
  </w:style>
  <w:style w:type="character" w:styleId="a5">
    <w:name w:val="Hyperlink"/>
    <w:rsid w:val="001230AB"/>
    <w:rPr>
      <w:color w:val="0000FF"/>
      <w:u w:val="single"/>
    </w:rPr>
  </w:style>
  <w:style w:type="paragraph" w:styleId="a6">
    <w:name w:val="Title"/>
    <w:basedOn w:val="a"/>
    <w:link w:val="a7"/>
    <w:qFormat/>
    <w:rsid w:val="001230AB"/>
    <w:pPr>
      <w:shd w:val="clear" w:color="auto" w:fill="FFFFFF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Название Знак"/>
    <w:link w:val="a6"/>
    <w:rsid w:val="001230AB"/>
    <w:rPr>
      <w:color w:val="000000"/>
      <w:sz w:val="24"/>
      <w:szCs w:val="24"/>
      <w:lang w:val="ru-RU" w:eastAsia="ru-RU" w:bidi="ar-SA"/>
    </w:rPr>
  </w:style>
  <w:style w:type="paragraph" w:styleId="a8">
    <w:name w:val="footer"/>
    <w:basedOn w:val="a"/>
    <w:rsid w:val="001230A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230AB"/>
  </w:style>
  <w:style w:type="paragraph" w:customStyle="1" w:styleId="aa">
    <w:name w:val=" Знак Знак Знак Знак"/>
    <w:basedOn w:val="a"/>
    <w:rsid w:val="001230A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ab">
    <w:name w:val="Balloon Text"/>
    <w:basedOn w:val="a"/>
    <w:semiHidden/>
    <w:rsid w:val="005D1AD0"/>
    <w:rPr>
      <w:rFonts w:ascii="Tahoma" w:hAnsi="Tahoma" w:cs="Tahoma"/>
      <w:sz w:val="16"/>
      <w:szCs w:val="16"/>
    </w:rPr>
  </w:style>
  <w:style w:type="paragraph" w:customStyle="1" w:styleId="Preformat">
    <w:name w:val="Preformat"/>
    <w:rsid w:val="003A619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"/>
    <w:basedOn w:val="a"/>
    <w:rsid w:val="003A619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0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4">
    <w:name w:val="heading 4"/>
    <w:basedOn w:val="a"/>
    <w:next w:val="a"/>
    <w:qFormat/>
    <w:rsid w:val="001230AB"/>
    <w:pPr>
      <w:keepNext/>
      <w:shd w:val="clear" w:color="auto" w:fill="FFFFFF"/>
      <w:jc w:val="center"/>
      <w:outlineLvl w:val="3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230AB"/>
    <w:pPr>
      <w:shd w:val="clear" w:color="auto" w:fill="FFFFFF"/>
      <w:jc w:val="both"/>
    </w:pPr>
    <w:rPr>
      <w:rFonts w:cs="Times New Roman"/>
      <w:color w:val="000000"/>
      <w:sz w:val="24"/>
      <w:szCs w:val="24"/>
    </w:rPr>
  </w:style>
  <w:style w:type="paragraph" w:styleId="a4">
    <w:name w:val="Body Text Indent"/>
    <w:basedOn w:val="a"/>
    <w:rsid w:val="001230AB"/>
    <w:pPr>
      <w:shd w:val="clear" w:color="auto" w:fill="FFFFFF"/>
      <w:ind w:firstLine="709"/>
      <w:jc w:val="both"/>
    </w:pPr>
    <w:rPr>
      <w:color w:val="000000"/>
      <w:sz w:val="24"/>
      <w:szCs w:val="24"/>
    </w:rPr>
  </w:style>
  <w:style w:type="character" w:styleId="a5">
    <w:name w:val="Hyperlink"/>
    <w:rsid w:val="001230AB"/>
    <w:rPr>
      <w:color w:val="0000FF"/>
      <w:u w:val="single"/>
    </w:rPr>
  </w:style>
  <w:style w:type="paragraph" w:styleId="a6">
    <w:name w:val="Title"/>
    <w:basedOn w:val="a"/>
    <w:link w:val="a7"/>
    <w:qFormat/>
    <w:rsid w:val="001230AB"/>
    <w:pPr>
      <w:shd w:val="clear" w:color="auto" w:fill="FFFFFF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Название Знак"/>
    <w:link w:val="a6"/>
    <w:rsid w:val="001230AB"/>
    <w:rPr>
      <w:color w:val="000000"/>
      <w:sz w:val="24"/>
      <w:szCs w:val="24"/>
      <w:lang w:val="ru-RU" w:eastAsia="ru-RU" w:bidi="ar-SA"/>
    </w:rPr>
  </w:style>
  <w:style w:type="paragraph" w:styleId="a8">
    <w:name w:val="footer"/>
    <w:basedOn w:val="a"/>
    <w:rsid w:val="001230A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230AB"/>
  </w:style>
  <w:style w:type="paragraph" w:customStyle="1" w:styleId="aa">
    <w:name w:val=" Знак Знак Знак Знак"/>
    <w:basedOn w:val="a"/>
    <w:rsid w:val="001230A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ab">
    <w:name w:val="Balloon Text"/>
    <w:basedOn w:val="a"/>
    <w:semiHidden/>
    <w:rsid w:val="005D1AD0"/>
    <w:rPr>
      <w:rFonts w:ascii="Tahoma" w:hAnsi="Tahoma" w:cs="Tahoma"/>
      <w:sz w:val="16"/>
      <w:szCs w:val="16"/>
    </w:rPr>
  </w:style>
  <w:style w:type="paragraph" w:customStyle="1" w:styleId="Preformat">
    <w:name w:val="Preformat"/>
    <w:rsid w:val="003A619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"/>
    <w:basedOn w:val="a"/>
    <w:rsid w:val="003A619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СОТРУДНИЧЕСТВЕ № _______</vt:lpstr>
    </vt:vector>
  </TitlesOfParts>
  <Company>бгу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СОТРУДНИЧЕСТВЕ № _______</dc:title>
  <dc:creator>User</dc:creator>
  <cp:lastModifiedBy>Admin</cp:lastModifiedBy>
  <cp:revision>2</cp:revision>
  <cp:lastPrinted>2010-10-12T01:45:00Z</cp:lastPrinted>
  <dcterms:created xsi:type="dcterms:W3CDTF">2024-11-06T04:35:00Z</dcterms:created>
  <dcterms:modified xsi:type="dcterms:W3CDTF">2024-11-06T04:35:00Z</dcterms:modified>
</cp:coreProperties>
</file>