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0A89" w:rsidRDefault="00F30A89" w:rsidP="00F30A89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F30A89" w:rsidRPr="00F30A89" w:rsidRDefault="00F30A89" w:rsidP="00F30A89">
      <w:pPr>
        <w:pStyle w:val="a7"/>
        <w:ind w:left="643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F30A89">
        <w:rPr>
          <w:rFonts w:ascii="Times New Roman" w:hAnsi="Times New Roman" w:cs="Times New Roman"/>
          <w:b/>
          <w:sz w:val="36"/>
          <w:szCs w:val="28"/>
          <w:highlight w:val="yellow"/>
        </w:rPr>
        <w:t>Университетский "</w:t>
      </w:r>
      <w:r w:rsidRPr="00F30A89">
        <w:rPr>
          <w:rFonts w:ascii="Times New Roman" w:hAnsi="Times New Roman" w:cs="Times New Roman"/>
          <w:b/>
          <w:sz w:val="36"/>
          <w:szCs w:val="28"/>
          <w:highlight w:val="yellow"/>
          <w:lang w:val="en-US"/>
        </w:rPr>
        <w:t>Sciense</w:t>
      </w:r>
      <w:r w:rsidRPr="00F30A89">
        <w:rPr>
          <w:rFonts w:ascii="Times New Roman" w:hAnsi="Times New Roman" w:cs="Times New Roman"/>
          <w:b/>
          <w:sz w:val="36"/>
          <w:szCs w:val="28"/>
          <w:highlight w:val="yellow"/>
        </w:rPr>
        <w:t xml:space="preserve"> </w:t>
      </w:r>
      <w:r w:rsidRPr="00F30A89">
        <w:rPr>
          <w:rFonts w:ascii="Times New Roman" w:hAnsi="Times New Roman" w:cs="Times New Roman"/>
          <w:b/>
          <w:sz w:val="36"/>
          <w:szCs w:val="28"/>
          <w:highlight w:val="yellow"/>
          <w:lang w:val="en-US"/>
        </w:rPr>
        <w:t>Slam</w:t>
      </w:r>
      <w:r w:rsidRPr="00F30A89">
        <w:rPr>
          <w:rFonts w:ascii="Times New Roman" w:hAnsi="Times New Roman" w:cs="Times New Roman"/>
          <w:b/>
          <w:sz w:val="36"/>
          <w:szCs w:val="28"/>
          <w:highlight w:val="yellow"/>
        </w:rPr>
        <w:t>»</w:t>
      </w:r>
    </w:p>
    <w:p w:rsidR="00782F0D" w:rsidRPr="00772C22" w:rsidRDefault="00AE7F5F" w:rsidP="00F30A89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  <w:r w:rsidRPr="00772C22">
        <w:rPr>
          <w:rFonts w:ascii="Times New Roman" w:hAnsi="Times New Roman" w:cs="Times New Roman"/>
          <w:b/>
          <w:sz w:val="28"/>
          <w:szCs w:val="28"/>
        </w:rPr>
        <w:t>"</w:t>
      </w:r>
      <w:r w:rsidR="00B65AEB" w:rsidRPr="00772C22">
        <w:rPr>
          <w:rFonts w:ascii="Times New Roman" w:hAnsi="Times New Roman" w:cs="Times New Roman"/>
          <w:b/>
          <w:sz w:val="28"/>
          <w:szCs w:val="28"/>
          <w:lang w:val="en-US"/>
        </w:rPr>
        <w:t>Sciense Slam</w:t>
      </w:r>
      <w:r w:rsidRPr="00772C22">
        <w:rPr>
          <w:rFonts w:ascii="Times New Roman" w:hAnsi="Times New Roman" w:cs="Times New Roman"/>
          <w:b/>
          <w:sz w:val="28"/>
          <w:szCs w:val="28"/>
        </w:rPr>
        <w:t>-</w:t>
      </w:r>
      <w:r w:rsidR="00346248" w:rsidRPr="00772C22">
        <w:rPr>
          <w:rFonts w:ascii="Times New Roman" w:hAnsi="Times New Roman" w:cs="Times New Roman"/>
          <w:b/>
          <w:sz w:val="28"/>
          <w:szCs w:val="28"/>
        </w:rPr>
        <w:t xml:space="preserve"> 2016</w:t>
      </w:r>
      <w:r w:rsidRPr="00772C22">
        <w:rPr>
          <w:rFonts w:ascii="Times New Roman" w:hAnsi="Times New Roman" w:cs="Times New Roman"/>
          <w:b/>
          <w:sz w:val="28"/>
          <w:szCs w:val="28"/>
        </w:rPr>
        <w:t>"</w:t>
      </w:r>
    </w:p>
    <w:p w:rsidR="00B65AEB" w:rsidRPr="00772C22" w:rsidRDefault="00482475" w:rsidP="00B65AEB">
      <w:pPr>
        <w:rPr>
          <w:rFonts w:ascii="Times New Roman" w:hAnsi="Times New Roman" w:cs="Times New Roman"/>
          <w:sz w:val="28"/>
          <w:szCs w:val="28"/>
        </w:rPr>
      </w:pPr>
      <w:r w:rsidRPr="00772C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Впервые в стенах Бурятского государственного университета 22-24 ноября проходил</w:t>
      </w:r>
      <w:r w:rsidRPr="00772C2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B65AEB" w:rsidRPr="00772C22">
        <w:rPr>
          <w:rFonts w:ascii="Times New Roman" w:hAnsi="Times New Roman" w:cs="Times New Roman"/>
          <w:sz w:val="28"/>
          <w:szCs w:val="28"/>
        </w:rPr>
        <w:t>Science</w:t>
      </w:r>
      <w:r w:rsidR="00346248" w:rsidRPr="00772C22">
        <w:rPr>
          <w:rFonts w:ascii="Times New Roman" w:hAnsi="Times New Roman" w:cs="Times New Roman"/>
          <w:sz w:val="28"/>
          <w:szCs w:val="28"/>
        </w:rPr>
        <w:t xml:space="preserve"> </w:t>
      </w:r>
      <w:r w:rsidR="00B65AEB" w:rsidRPr="00772C22">
        <w:rPr>
          <w:rFonts w:ascii="Times New Roman" w:hAnsi="Times New Roman" w:cs="Times New Roman"/>
          <w:sz w:val="28"/>
          <w:szCs w:val="28"/>
        </w:rPr>
        <w:t xml:space="preserve">Slam- международный проект, направленный на популяризацию науки. Между участниками шла нешуточная борьба за право стать лучшим слэмером среди студентов Бурятского государственного университета, от нашего факультета выступал Новолодский Игорь, студент 3 курса. </w:t>
      </w:r>
    </w:p>
    <w:p w:rsidR="00482475" w:rsidRPr="00772C22" w:rsidRDefault="00482475" w:rsidP="00482475">
      <w:pPr>
        <w:jc w:val="center"/>
        <w:rPr>
          <w:rFonts w:ascii="Times New Roman" w:hAnsi="Times New Roman" w:cs="Times New Roman"/>
          <w:sz w:val="28"/>
          <w:szCs w:val="28"/>
        </w:rPr>
      </w:pPr>
      <w:r w:rsidRPr="00772C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2943225"/>
            <wp:effectExtent l="0" t="0" r="0" b="9525"/>
            <wp:docPr id="1" name="Рисунок 1" descr="https://pp.userapi.com/c837122/v837122969/e1bc/5Cza0B9Us5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37122/v837122969/e1bc/5Cza0B9Us5I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475" w:rsidRPr="00772C22" w:rsidRDefault="00482475" w:rsidP="004824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0A89" w:rsidRPr="00772C22" w:rsidRDefault="00F30A89" w:rsidP="00F30A89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  <w:r w:rsidRPr="00772C22">
        <w:rPr>
          <w:rFonts w:ascii="Times New Roman" w:hAnsi="Times New Roman" w:cs="Times New Roman"/>
          <w:b/>
          <w:sz w:val="28"/>
          <w:szCs w:val="28"/>
        </w:rPr>
        <w:t>"</w:t>
      </w:r>
      <w:r w:rsidRPr="00772C22">
        <w:rPr>
          <w:rFonts w:ascii="Times New Roman" w:hAnsi="Times New Roman" w:cs="Times New Roman"/>
          <w:b/>
          <w:sz w:val="28"/>
          <w:szCs w:val="28"/>
          <w:lang w:val="en-US"/>
        </w:rPr>
        <w:t>Sciense</w:t>
      </w:r>
      <w:r w:rsidRPr="00772C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72C22">
        <w:rPr>
          <w:rFonts w:ascii="Times New Roman" w:hAnsi="Times New Roman" w:cs="Times New Roman"/>
          <w:b/>
          <w:sz w:val="28"/>
          <w:szCs w:val="28"/>
          <w:lang w:val="en-US"/>
        </w:rPr>
        <w:t>Slam</w:t>
      </w:r>
      <w:r w:rsidRPr="00772C22">
        <w:rPr>
          <w:rFonts w:ascii="Times New Roman" w:hAnsi="Times New Roman" w:cs="Times New Roman"/>
          <w:b/>
          <w:sz w:val="28"/>
          <w:szCs w:val="28"/>
        </w:rPr>
        <w:t>- 201</w:t>
      </w:r>
      <w:r>
        <w:rPr>
          <w:rFonts w:ascii="Times New Roman" w:hAnsi="Times New Roman" w:cs="Times New Roman"/>
          <w:b/>
          <w:sz w:val="28"/>
          <w:szCs w:val="28"/>
        </w:rPr>
        <w:t>7</w:t>
      </w:r>
      <w:r w:rsidRPr="00772C22">
        <w:rPr>
          <w:rFonts w:ascii="Times New Roman" w:hAnsi="Times New Roman" w:cs="Times New Roman"/>
          <w:b/>
          <w:sz w:val="28"/>
          <w:szCs w:val="28"/>
        </w:rPr>
        <w:t>"</w:t>
      </w:r>
    </w:p>
    <w:p w:rsidR="00F30A89" w:rsidRDefault="00F30A89" w:rsidP="00F30A89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  <w:r w:rsidRPr="00772C22">
        <w:rPr>
          <w:rFonts w:ascii="Times New Roman" w:hAnsi="Times New Roman" w:cs="Times New Roman"/>
          <w:sz w:val="28"/>
          <w:szCs w:val="28"/>
        </w:rPr>
        <w:t xml:space="preserve">17 мая прошел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72C22">
        <w:rPr>
          <w:rFonts w:ascii="Times New Roman" w:hAnsi="Times New Roman" w:cs="Times New Roman"/>
          <w:sz w:val="28"/>
          <w:szCs w:val="28"/>
          <w:lang w:val="en-US"/>
        </w:rPr>
        <w:t>Sciense</w:t>
      </w:r>
      <w:r w:rsidRPr="00772C22">
        <w:rPr>
          <w:rFonts w:ascii="Times New Roman" w:hAnsi="Times New Roman" w:cs="Times New Roman"/>
          <w:sz w:val="28"/>
          <w:szCs w:val="28"/>
        </w:rPr>
        <w:t xml:space="preserve"> </w:t>
      </w:r>
      <w:r w:rsidRPr="00772C22">
        <w:rPr>
          <w:rFonts w:ascii="Times New Roman" w:hAnsi="Times New Roman" w:cs="Times New Roman"/>
          <w:sz w:val="28"/>
          <w:szCs w:val="28"/>
          <w:lang w:val="en-US"/>
        </w:rPr>
        <w:t>Slam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772C2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772C22">
        <w:rPr>
          <w:rFonts w:ascii="Times New Roman" w:hAnsi="Times New Roman" w:cs="Times New Roman"/>
          <w:sz w:val="28"/>
          <w:szCs w:val="28"/>
        </w:rPr>
        <w:t>2017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72C22">
        <w:rPr>
          <w:rFonts w:ascii="Times New Roman" w:hAnsi="Times New Roman" w:cs="Times New Roman"/>
          <w:sz w:val="28"/>
          <w:szCs w:val="28"/>
        </w:rPr>
        <w:t xml:space="preserve">, где наши студенты показали хороший уровень подготовки докладов. От нашего факультета участвовали: Жамсаранов Аюр( гр. 01150) </w:t>
      </w:r>
      <w:r>
        <w:rPr>
          <w:rFonts w:ascii="Times New Roman" w:hAnsi="Times New Roman" w:cs="Times New Roman"/>
          <w:sz w:val="28"/>
          <w:szCs w:val="28"/>
        </w:rPr>
        <w:t xml:space="preserve">с докладом "Разработка и внедренение биологического способа рекультивации в Баунтовском районе" </w:t>
      </w:r>
      <w:r w:rsidRPr="00772C22">
        <w:rPr>
          <w:rFonts w:ascii="Times New Roman" w:hAnsi="Times New Roman" w:cs="Times New Roman"/>
          <w:sz w:val="28"/>
          <w:szCs w:val="28"/>
        </w:rPr>
        <w:t>и Утенкова Анастасия(гр.01160)</w:t>
      </w:r>
      <w:r>
        <w:rPr>
          <w:rFonts w:ascii="Times New Roman" w:hAnsi="Times New Roman" w:cs="Times New Roman"/>
          <w:sz w:val="28"/>
          <w:szCs w:val="28"/>
        </w:rPr>
        <w:t xml:space="preserve"> "Исследование морозоустойчивости  </w:t>
      </w:r>
      <w:r w:rsidRPr="00772C22">
        <w:rPr>
          <w:rFonts w:ascii="Times New Roman" w:hAnsi="Times New Roman" w:cs="Times New Roman"/>
          <w:i/>
          <w:sz w:val="28"/>
          <w:szCs w:val="28"/>
          <w:lang w:val="en-US"/>
        </w:rPr>
        <w:t>Malus</w:t>
      </w:r>
      <w:r w:rsidRPr="00772C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72C22">
        <w:rPr>
          <w:rFonts w:ascii="Times New Roman" w:hAnsi="Times New Roman" w:cs="Times New Roman"/>
          <w:i/>
          <w:sz w:val="28"/>
          <w:szCs w:val="28"/>
          <w:lang w:val="en-US"/>
        </w:rPr>
        <w:t>baccata</w:t>
      </w:r>
      <w:r>
        <w:rPr>
          <w:rFonts w:ascii="Times New Roman" w:hAnsi="Times New Roman" w:cs="Times New Roman"/>
          <w:sz w:val="28"/>
          <w:szCs w:val="28"/>
        </w:rPr>
        <w:t xml:space="preserve">  с помощью ДНК-маркеров"</w:t>
      </w:r>
      <w:r w:rsidRPr="00772C22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 xml:space="preserve">Доклады были достойно приняты студенческой аудиторией. </w:t>
      </w:r>
      <w:r w:rsidRPr="00772C22">
        <w:rPr>
          <w:rFonts w:ascii="Times New Roman" w:hAnsi="Times New Roman" w:cs="Times New Roman"/>
          <w:sz w:val="28"/>
          <w:szCs w:val="28"/>
        </w:rPr>
        <w:t xml:space="preserve">Жамсаранов Аюр, был отмечен дипломом за </w:t>
      </w:r>
      <w:r w:rsidRPr="00772C2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72C22">
        <w:rPr>
          <w:rFonts w:ascii="Times New Roman" w:hAnsi="Times New Roman" w:cs="Times New Roman"/>
          <w:sz w:val="28"/>
          <w:szCs w:val="28"/>
        </w:rPr>
        <w:t xml:space="preserve"> место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2C22">
        <w:rPr>
          <w:rFonts w:ascii="Times New Roman" w:hAnsi="Times New Roman" w:cs="Times New Roman"/>
          <w:sz w:val="28"/>
          <w:szCs w:val="28"/>
        </w:rPr>
        <w:t>и получил небольшой денежный приз.</w:t>
      </w:r>
    </w:p>
    <w:p w:rsidR="00AE7F5F" w:rsidRPr="00772C22" w:rsidRDefault="00AE7F5F" w:rsidP="00AE7F5F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F30A89" w:rsidRDefault="00F30A89" w:rsidP="00F30A89">
      <w:pPr>
        <w:pStyle w:val="a7"/>
        <w:ind w:left="643"/>
        <w:rPr>
          <w:rFonts w:ascii="Times New Roman" w:hAnsi="Times New Roman" w:cs="Times New Roman"/>
          <w:b/>
          <w:sz w:val="36"/>
          <w:szCs w:val="28"/>
          <w:highlight w:val="yellow"/>
        </w:rPr>
      </w:pPr>
    </w:p>
    <w:p w:rsidR="00F30A89" w:rsidRPr="00F30A89" w:rsidRDefault="00F30A89" w:rsidP="00F30A89">
      <w:pPr>
        <w:pStyle w:val="a7"/>
        <w:ind w:left="643"/>
        <w:rPr>
          <w:rFonts w:ascii="Times New Roman" w:hAnsi="Times New Roman" w:cs="Times New Roman"/>
          <w:b/>
          <w:sz w:val="36"/>
          <w:szCs w:val="28"/>
        </w:rPr>
      </w:pPr>
      <w:r w:rsidRPr="00F30A89">
        <w:rPr>
          <w:rFonts w:ascii="Times New Roman" w:hAnsi="Times New Roman" w:cs="Times New Roman"/>
          <w:b/>
          <w:sz w:val="36"/>
          <w:szCs w:val="28"/>
          <w:highlight w:val="yellow"/>
        </w:rPr>
        <w:lastRenderedPageBreak/>
        <w:t>И</w:t>
      </w:r>
      <w:r w:rsidRPr="00F30A89">
        <w:rPr>
          <w:rFonts w:ascii="Times New Roman" w:hAnsi="Times New Roman" w:cs="Times New Roman"/>
          <w:b/>
          <w:sz w:val="36"/>
          <w:szCs w:val="28"/>
          <w:highlight w:val="yellow"/>
        </w:rPr>
        <w:t>нтеллектуальны</w:t>
      </w:r>
      <w:r w:rsidRPr="00F30A89">
        <w:rPr>
          <w:rFonts w:ascii="Times New Roman" w:hAnsi="Times New Roman" w:cs="Times New Roman"/>
          <w:b/>
          <w:sz w:val="36"/>
          <w:szCs w:val="28"/>
          <w:highlight w:val="yellow"/>
        </w:rPr>
        <w:t>е</w:t>
      </w:r>
      <w:r w:rsidRPr="00F30A89">
        <w:rPr>
          <w:rFonts w:ascii="Times New Roman" w:hAnsi="Times New Roman" w:cs="Times New Roman"/>
          <w:b/>
          <w:sz w:val="36"/>
          <w:szCs w:val="28"/>
          <w:highlight w:val="yellow"/>
        </w:rPr>
        <w:t xml:space="preserve"> игр</w:t>
      </w:r>
      <w:r w:rsidRPr="00F30A89">
        <w:rPr>
          <w:rFonts w:ascii="Times New Roman" w:hAnsi="Times New Roman" w:cs="Times New Roman"/>
          <w:b/>
          <w:sz w:val="36"/>
          <w:szCs w:val="28"/>
          <w:highlight w:val="yellow"/>
        </w:rPr>
        <w:t>ы</w:t>
      </w:r>
      <w:r w:rsidRPr="00F30A89">
        <w:rPr>
          <w:rFonts w:ascii="Times New Roman" w:hAnsi="Times New Roman" w:cs="Times New Roman"/>
          <w:b/>
          <w:sz w:val="36"/>
          <w:szCs w:val="28"/>
          <w:highlight w:val="yellow"/>
        </w:rPr>
        <w:t xml:space="preserve"> "Эрудит "</w:t>
      </w:r>
    </w:p>
    <w:p w:rsidR="00482475" w:rsidRPr="0083372B" w:rsidRDefault="00F30A89" w:rsidP="00F30A89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  <w:r w:rsidRPr="0083372B">
        <w:rPr>
          <w:rFonts w:ascii="Times New Roman" w:hAnsi="Times New Roman" w:cs="Times New Roman"/>
          <w:sz w:val="28"/>
          <w:szCs w:val="28"/>
        </w:rPr>
        <w:t xml:space="preserve">Студенты ФБГиЗ являются постоянными участниками </w:t>
      </w:r>
      <w:r w:rsidR="0083372B" w:rsidRPr="0083372B">
        <w:rPr>
          <w:rFonts w:ascii="Times New Roman" w:hAnsi="Times New Roman" w:cs="Times New Roman"/>
          <w:sz w:val="28"/>
          <w:szCs w:val="28"/>
        </w:rPr>
        <w:t>первенства БГУ по интеллектуальным играм «Эрудит».</w:t>
      </w:r>
    </w:p>
    <w:p w:rsidR="00482475" w:rsidRPr="00772C22" w:rsidRDefault="00482475" w:rsidP="00482475">
      <w:pPr>
        <w:pStyle w:val="a7"/>
        <w:rPr>
          <w:rFonts w:ascii="Times New Roman" w:hAnsi="Times New Roman" w:cs="Times New Roman"/>
          <w:sz w:val="28"/>
          <w:szCs w:val="28"/>
        </w:rPr>
      </w:pPr>
      <w:r w:rsidRPr="00772C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22 октября 2016 г. в стенах главного корпуса БГУ прошло масштабное мероприятие за звание самого эрудированного факультета.</w:t>
      </w:r>
      <w:r w:rsidRPr="00772C2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</w:t>
      </w:r>
      <w:r w:rsidRPr="00772C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772C22">
        <w:rPr>
          <w:rStyle w:val="a8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Эрудит</w:t>
      </w:r>
      <w:r w:rsidRPr="00772C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-2016» оправдал ожидания не только</w:t>
      </w:r>
      <w:r w:rsidR="00AE7F5F" w:rsidRPr="00772C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72C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участников, но и организаторов данного мероприятия.</w:t>
      </w:r>
      <w:r w:rsidR="00AE7F5F" w:rsidRPr="00772C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E7F5F" w:rsidRPr="00772C22">
        <w:rPr>
          <w:rFonts w:ascii="Times New Roman" w:hAnsi="Times New Roman" w:cs="Times New Roman"/>
          <w:color w:val="222222"/>
          <w:sz w:val="28"/>
          <w:szCs w:val="28"/>
        </w:rPr>
        <w:t>Игры проходили в двух лигах (лига первокурсников, лига старшекурсников) по двум направлениям – «Своя игра» и «Что? Где? Когда?»</w:t>
      </w:r>
    </w:p>
    <w:p w:rsidR="00AE7F5F" w:rsidRPr="00772C22" w:rsidRDefault="00AE7F5F" w:rsidP="00482475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482475" w:rsidRPr="00772C22" w:rsidRDefault="00AE7F5F" w:rsidP="00482475">
      <w:pPr>
        <w:pStyle w:val="a7"/>
        <w:rPr>
          <w:rFonts w:ascii="Times New Roman" w:hAnsi="Times New Roman" w:cs="Times New Roman"/>
          <w:sz w:val="28"/>
          <w:szCs w:val="28"/>
        </w:rPr>
      </w:pPr>
      <w:r w:rsidRPr="00772C22">
        <w:rPr>
          <w:rFonts w:ascii="Times New Roman" w:hAnsi="Times New Roman" w:cs="Times New Roman"/>
          <w:sz w:val="28"/>
          <w:szCs w:val="28"/>
        </w:rPr>
        <w:t>1. "Своя игра" л</w:t>
      </w:r>
      <w:r w:rsidR="00482475" w:rsidRPr="00772C22">
        <w:rPr>
          <w:rFonts w:ascii="Times New Roman" w:hAnsi="Times New Roman" w:cs="Times New Roman"/>
          <w:sz w:val="28"/>
          <w:szCs w:val="28"/>
        </w:rPr>
        <w:t xml:space="preserve">ига </w:t>
      </w:r>
      <w:r w:rsidRPr="00772C22">
        <w:rPr>
          <w:rFonts w:ascii="Times New Roman" w:hAnsi="Times New Roman" w:cs="Times New Roman"/>
          <w:color w:val="000000"/>
          <w:sz w:val="28"/>
          <w:szCs w:val="28"/>
        </w:rPr>
        <w:t>старшекурсников</w:t>
      </w:r>
      <w:r w:rsidRPr="00772C22">
        <w:rPr>
          <w:rFonts w:ascii="Times New Roman" w:hAnsi="Times New Roman" w:cs="Times New Roman"/>
          <w:sz w:val="28"/>
          <w:szCs w:val="28"/>
        </w:rPr>
        <w:t>, заняли  10</w:t>
      </w:r>
      <w:r w:rsidR="00D95C42" w:rsidRPr="00772C22">
        <w:rPr>
          <w:rFonts w:ascii="Times New Roman" w:hAnsi="Times New Roman" w:cs="Times New Roman"/>
          <w:sz w:val="28"/>
          <w:szCs w:val="28"/>
        </w:rPr>
        <w:t xml:space="preserve"> место</w:t>
      </w:r>
      <w:r w:rsidRPr="00772C22">
        <w:rPr>
          <w:rFonts w:ascii="Times New Roman" w:hAnsi="Times New Roman" w:cs="Times New Roman"/>
          <w:sz w:val="28"/>
          <w:szCs w:val="28"/>
        </w:rPr>
        <w:t xml:space="preserve">. В составе команды </w:t>
      </w:r>
      <w:r w:rsidR="0083372B">
        <w:rPr>
          <w:rFonts w:ascii="Times New Roman" w:hAnsi="Times New Roman" w:cs="Times New Roman"/>
          <w:sz w:val="28"/>
          <w:szCs w:val="28"/>
        </w:rPr>
        <w:t xml:space="preserve">ФБГиЗ </w:t>
      </w:r>
      <w:r w:rsidRPr="00772C22">
        <w:rPr>
          <w:rFonts w:ascii="Times New Roman" w:hAnsi="Times New Roman" w:cs="Times New Roman"/>
          <w:sz w:val="28"/>
          <w:szCs w:val="28"/>
        </w:rPr>
        <w:t>принимали участие:</w:t>
      </w:r>
    </w:p>
    <w:p w:rsidR="00482475" w:rsidRPr="00772C22" w:rsidRDefault="00482475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Амоголонова</w:t>
      </w:r>
      <w:r w:rsidR="00AE7F5F" w:rsidRPr="00772C22">
        <w:rPr>
          <w:color w:val="000000"/>
          <w:sz w:val="28"/>
          <w:szCs w:val="28"/>
        </w:rPr>
        <w:t xml:space="preserve"> </w:t>
      </w:r>
      <w:r w:rsidRPr="00772C22">
        <w:rPr>
          <w:color w:val="000000"/>
          <w:sz w:val="28"/>
          <w:szCs w:val="28"/>
        </w:rPr>
        <w:t>Цындыма</w:t>
      </w:r>
      <w:r w:rsidR="00AE7F5F" w:rsidRPr="00772C22">
        <w:rPr>
          <w:color w:val="000000"/>
          <w:sz w:val="28"/>
          <w:szCs w:val="28"/>
        </w:rPr>
        <w:t xml:space="preserve"> </w:t>
      </w:r>
      <w:r w:rsidRPr="00772C22">
        <w:rPr>
          <w:color w:val="000000"/>
          <w:sz w:val="28"/>
          <w:szCs w:val="28"/>
        </w:rPr>
        <w:t>Батоевна</w:t>
      </w:r>
      <w:r w:rsidR="00D95C42" w:rsidRPr="00772C22">
        <w:rPr>
          <w:color w:val="000000"/>
          <w:sz w:val="28"/>
          <w:szCs w:val="28"/>
        </w:rPr>
        <w:t xml:space="preserve"> гр.</w:t>
      </w:r>
      <w:r w:rsidRPr="00772C22">
        <w:rPr>
          <w:color w:val="000000"/>
          <w:sz w:val="28"/>
          <w:szCs w:val="28"/>
        </w:rPr>
        <w:t xml:space="preserve"> 01160</w:t>
      </w:r>
    </w:p>
    <w:p w:rsidR="00482475" w:rsidRPr="00772C22" w:rsidRDefault="00482475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Утенкова Анастасия Андреевна</w:t>
      </w:r>
      <w:r w:rsidR="00D95C42" w:rsidRPr="00772C22">
        <w:rPr>
          <w:color w:val="000000"/>
          <w:sz w:val="28"/>
          <w:szCs w:val="28"/>
        </w:rPr>
        <w:t xml:space="preserve"> гр.</w:t>
      </w:r>
      <w:r w:rsidRPr="00772C22">
        <w:rPr>
          <w:color w:val="000000"/>
          <w:sz w:val="28"/>
          <w:szCs w:val="28"/>
        </w:rPr>
        <w:t xml:space="preserve"> 01160</w:t>
      </w:r>
    </w:p>
    <w:p w:rsidR="00482475" w:rsidRPr="00772C22" w:rsidRDefault="00482475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Кашина Анна Михайловна</w:t>
      </w:r>
      <w:r w:rsidR="00D95C42" w:rsidRPr="00772C22">
        <w:rPr>
          <w:color w:val="000000"/>
          <w:sz w:val="28"/>
          <w:szCs w:val="28"/>
        </w:rPr>
        <w:t xml:space="preserve"> гр.</w:t>
      </w:r>
      <w:r w:rsidRPr="00772C22">
        <w:rPr>
          <w:color w:val="000000"/>
          <w:sz w:val="28"/>
          <w:szCs w:val="28"/>
        </w:rPr>
        <w:t xml:space="preserve"> 01460</w:t>
      </w:r>
    </w:p>
    <w:p w:rsidR="00482475" w:rsidRPr="00772C22" w:rsidRDefault="00482475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Нечаева Ксения Кирриловна</w:t>
      </w:r>
      <w:r w:rsidR="00D95C42" w:rsidRPr="00772C22">
        <w:rPr>
          <w:color w:val="000000"/>
          <w:sz w:val="28"/>
          <w:szCs w:val="28"/>
        </w:rPr>
        <w:t xml:space="preserve"> гр.</w:t>
      </w:r>
      <w:r w:rsidRPr="00772C22">
        <w:rPr>
          <w:color w:val="000000"/>
          <w:sz w:val="28"/>
          <w:szCs w:val="28"/>
        </w:rPr>
        <w:t xml:space="preserve"> 01262</w:t>
      </w:r>
    </w:p>
    <w:p w:rsidR="00482475" w:rsidRPr="00772C22" w:rsidRDefault="00482475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Бахрушкин Игорь Сергеевич</w:t>
      </w:r>
      <w:r w:rsidR="00D95C42" w:rsidRPr="00772C22">
        <w:rPr>
          <w:color w:val="000000"/>
          <w:sz w:val="28"/>
          <w:szCs w:val="28"/>
        </w:rPr>
        <w:t xml:space="preserve"> гр.</w:t>
      </w:r>
      <w:r w:rsidRPr="00772C22">
        <w:rPr>
          <w:color w:val="000000"/>
          <w:sz w:val="28"/>
          <w:szCs w:val="28"/>
        </w:rPr>
        <w:t xml:space="preserve"> 01262</w:t>
      </w:r>
    </w:p>
    <w:p w:rsidR="00482475" w:rsidRPr="00772C22" w:rsidRDefault="0083372B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5212080</wp:posOffset>
            </wp:positionH>
            <wp:positionV relativeFrom="paragraph">
              <wp:posOffset>339090</wp:posOffset>
            </wp:positionV>
            <wp:extent cx="4254500" cy="3190875"/>
            <wp:effectExtent l="0" t="0" r="0" b="0"/>
            <wp:wrapThrough wrapText="bothSides">
              <wp:wrapPolygon edited="0">
                <wp:start x="0" y="0"/>
                <wp:lineTo x="0" y="21536"/>
                <wp:lineTo x="21471" y="21536"/>
                <wp:lineTo x="21471" y="0"/>
                <wp:lineTo x="0" y="0"/>
              </wp:wrapPolygon>
            </wp:wrapThrough>
            <wp:docPr id="4" name="Рисунок 4" descr="https://pp.userapi.com/c637617/v637617927/4a355/3DDhS-1ls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637617/v637617927/4a355/3DDhS-1lsw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475" w:rsidRPr="00772C22">
        <w:rPr>
          <w:color w:val="000000"/>
          <w:sz w:val="28"/>
          <w:szCs w:val="28"/>
        </w:rPr>
        <w:t xml:space="preserve"> Федосеева Ирина Николаева</w:t>
      </w:r>
      <w:r w:rsidR="00D95C42" w:rsidRPr="00772C22">
        <w:rPr>
          <w:color w:val="000000"/>
          <w:sz w:val="28"/>
          <w:szCs w:val="28"/>
        </w:rPr>
        <w:t xml:space="preserve"> гр.</w:t>
      </w:r>
      <w:r w:rsidR="00482475" w:rsidRPr="00772C22">
        <w:rPr>
          <w:color w:val="000000"/>
          <w:sz w:val="28"/>
          <w:szCs w:val="28"/>
        </w:rPr>
        <w:t xml:space="preserve"> 01460</w:t>
      </w:r>
    </w:p>
    <w:p w:rsidR="00AE7F5F" w:rsidRPr="00772C22" w:rsidRDefault="00AE7F5F" w:rsidP="00AE7F5F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  <w:r w:rsidRPr="00772C22">
        <w:rPr>
          <w:rFonts w:ascii="Times New Roman" w:hAnsi="Times New Roman" w:cs="Times New Roman"/>
          <w:sz w:val="28"/>
          <w:szCs w:val="28"/>
        </w:rPr>
        <w:t>2. "Своя игра" лига первокурсников, заняли  9 место. В составе команды принимали участие:</w:t>
      </w:r>
    </w:p>
    <w:p w:rsidR="00D95C42" w:rsidRPr="00772C22" w:rsidRDefault="00D95C42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Доржиев Андрей Валерьевич гр. 01240</w:t>
      </w:r>
    </w:p>
    <w:p w:rsidR="00D95C42" w:rsidRPr="00772C22" w:rsidRDefault="00D95C42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Новолодский Игорь Викторович гр. 01140</w:t>
      </w:r>
    </w:p>
    <w:p w:rsidR="00D95C42" w:rsidRPr="00772C22" w:rsidRDefault="00D95C42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ЖамсарановАюрМункуевич гр. 01160</w:t>
      </w:r>
    </w:p>
    <w:p w:rsidR="00D95C42" w:rsidRPr="00772C22" w:rsidRDefault="00D95C42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Соломинская Лидия Геннадиевна гр. 01140</w:t>
      </w:r>
    </w:p>
    <w:p w:rsidR="00D95C42" w:rsidRPr="00772C22" w:rsidRDefault="00D95C42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ЭрденеевАюр Вячеславович гр. 01240</w:t>
      </w:r>
    </w:p>
    <w:p w:rsidR="00D95C42" w:rsidRPr="00772C22" w:rsidRDefault="00D95C42" w:rsidP="00D95C42">
      <w:pPr>
        <w:pStyle w:val="a9"/>
        <w:numPr>
          <w:ilvl w:val="0"/>
          <w:numId w:val="2"/>
        </w:numPr>
        <w:rPr>
          <w:color w:val="000000"/>
          <w:sz w:val="28"/>
          <w:szCs w:val="28"/>
        </w:rPr>
      </w:pPr>
      <w:r w:rsidRPr="00772C22">
        <w:rPr>
          <w:color w:val="000000"/>
          <w:sz w:val="28"/>
          <w:szCs w:val="28"/>
        </w:rPr>
        <w:t>Белых Елена Игоревна гр. 01140</w:t>
      </w:r>
    </w:p>
    <w:p w:rsidR="00D95C42" w:rsidRPr="00772C22" w:rsidRDefault="00D95C42" w:rsidP="00D95C42">
      <w:pPr>
        <w:pStyle w:val="a9"/>
        <w:ind w:left="643"/>
        <w:rPr>
          <w:color w:val="000000"/>
          <w:sz w:val="28"/>
          <w:szCs w:val="28"/>
        </w:rPr>
      </w:pPr>
    </w:p>
    <w:p w:rsidR="00482475" w:rsidRPr="00772C22" w:rsidRDefault="00482475" w:rsidP="00482475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482475" w:rsidRPr="00772C22" w:rsidRDefault="00482475" w:rsidP="00482475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482475" w:rsidRPr="00772C22" w:rsidRDefault="00482475" w:rsidP="00482475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D95C42" w:rsidRPr="00772C22" w:rsidRDefault="00D95C42" w:rsidP="00D95C4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</w:p>
    <w:p w:rsidR="00D95C42" w:rsidRPr="00772C22" w:rsidRDefault="00D95C42" w:rsidP="00D95C42">
      <w:pPr>
        <w:ind w:left="283"/>
        <w:rPr>
          <w:rFonts w:ascii="Times New Roman" w:hAnsi="Times New Roman" w:cs="Times New Roman"/>
          <w:sz w:val="28"/>
          <w:szCs w:val="28"/>
        </w:rPr>
      </w:pPr>
    </w:p>
    <w:p w:rsidR="00306926" w:rsidRPr="0083372B" w:rsidRDefault="0083372B" w:rsidP="0083372B">
      <w:pPr>
        <w:pStyle w:val="a9"/>
        <w:jc w:val="center"/>
        <w:rPr>
          <w:sz w:val="52"/>
          <w:szCs w:val="28"/>
        </w:rPr>
      </w:pPr>
      <w:r w:rsidRPr="0083372B">
        <w:rPr>
          <w:sz w:val="40"/>
          <w:szCs w:val="28"/>
          <w:highlight w:val="yellow"/>
        </w:rPr>
        <w:t>Интеллектуальная игра «Кубок дебатов БГУ»</w:t>
      </w:r>
    </w:p>
    <w:p w:rsidR="00306926" w:rsidRPr="00772C22" w:rsidRDefault="00306926" w:rsidP="00D95C42">
      <w:pPr>
        <w:pStyle w:val="a9"/>
        <w:ind w:left="643"/>
        <w:rPr>
          <w:color w:val="222222"/>
          <w:sz w:val="28"/>
          <w:szCs w:val="28"/>
        </w:rPr>
      </w:pPr>
      <w:r w:rsidRPr="00772C22">
        <w:rPr>
          <w:color w:val="222222"/>
          <w:sz w:val="28"/>
          <w:szCs w:val="28"/>
        </w:rPr>
        <w:t xml:space="preserve">С 28 ноября по 5 декабря в стенах Бурятского государственного университета проходила интеллектуальная игра "Кубок дебатов БГУ". Участие принимали 12 факультетов. Борьба между командами была очень интересной и непредсказуемой. </w:t>
      </w:r>
    </w:p>
    <w:p w:rsidR="00306926" w:rsidRPr="00772C22" w:rsidRDefault="00306926" w:rsidP="00306926">
      <w:pPr>
        <w:pStyle w:val="a9"/>
        <w:rPr>
          <w:color w:val="222222"/>
          <w:sz w:val="28"/>
          <w:szCs w:val="28"/>
        </w:rPr>
      </w:pPr>
      <w:r w:rsidRPr="00772C22">
        <w:rPr>
          <w:color w:val="222222"/>
          <w:sz w:val="28"/>
          <w:szCs w:val="28"/>
        </w:rPr>
        <w:t>Членами жюри являлись:</w:t>
      </w:r>
    </w:p>
    <w:p w:rsidR="00306926" w:rsidRPr="00772C22" w:rsidRDefault="00306926" w:rsidP="00306926">
      <w:pPr>
        <w:pStyle w:val="a9"/>
        <w:rPr>
          <w:color w:val="222222"/>
          <w:sz w:val="28"/>
          <w:szCs w:val="28"/>
        </w:rPr>
      </w:pPr>
      <w:r w:rsidRPr="00772C22">
        <w:rPr>
          <w:color w:val="222222"/>
          <w:sz w:val="28"/>
          <w:szCs w:val="28"/>
        </w:rPr>
        <w:t>1) Скосырский Сергей Иванович- член избирательной комиссии Республики Бурятия. Консультант комитета по государственному устройству, местному самоуправлению, законности и вопросам государственной службы Народного Хурала Республики Бурятия.</w:t>
      </w:r>
    </w:p>
    <w:p w:rsidR="00306926" w:rsidRPr="00772C22" w:rsidRDefault="00306926" w:rsidP="00306926">
      <w:pPr>
        <w:pStyle w:val="a9"/>
        <w:rPr>
          <w:color w:val="222222"/>
          <w:sz w:val="28"/>
          <w:szCs w:val="28"/>
        </w:rPr>
      </w:pPr>
      <w:r w:rsidRPr="00772C22">
        <w:rPr>
          <w:color w:val="222222"/>
          <w:sz w:val="28"/>
          <w:szCs w:val="28"/>
        </w:rPr>
        <w:t>2)Козулин Андрей Владимирович- проректор по социальной политике и воспитательной работе.</w:t>
      </w:r>
    </w:p>
    <w:p w:rsidR="00306926" w:rsidRPr="00772C22" w:rsidRDefault="00306926" w:rsidP="00306926">
      <w:pPr>
        <w:pStyle w:val="a9"/>
        <w:rPr>
          <w:color w:val="222222"/>
          <w:sz w:val="28"/>
          <w:szCs w:val="28"/>
        </w:rPr>
      </w:pPr>
      <w:r w:rsidRPr="00772C22">
        <w:rPr>
          <w:color w:val="222222"/>
          <w:sz w:val="28"/>
          <w:szCs w:val="28"/>
        </w:rPr>
        <w:t>3) Гулгенов Алексей Зориктуевич- специалист научно-исследовательской части.</w:t>
      </w:r>
    </w:p>
    <w:p w:rsidR="00D95C42" w:rsidRPr="00772C22" w:rsidRDefault="00306926" w:rsidP="00D95C42">
      <w:pPr>
        <w:pStyle w:val="a9"/>
        <w:ind w:left="643"/>
        <w:rPr>
          <w:color w:val="000000"/>
          <w:sz w:val="28"/>
          <w:szCs w:val="28"/>
        </w:rPr>
      </w:pPr>
      <w:r w:rsidRPr="00772C22">
        <w:rPr>
          <w:sz w:val="28"/>
          <w:szCs w:val="28"/>
        </w:rPr>
        <w:t xml:space="preserve">Команда ФБГиЗ прошла отборочный тур, в первом туре в упорной борьбе уступила команде Восточного института. Наш  факультет представляли: </w:t>
      </w:r>
      <w:r w:rsidR="00D95C42" w:rsidRPr="00772C22">
        <w:rPr>
          <w:sz w:val="28"/>
          <w:szCs w:val="28"/>
        </w:rPr>
        <w:t xml:space="preserve"> </w:t>
      </w:r>
      <w:r w:rsidR="00D95C42" w:rsidRPr="00772C22">
        <w:rPr>
          <w:color w:val="000000"/>
          <w:sz w:val="28"/>
          <w:szCs w:val="28"/>
        </w:rPr>
        <w:t>Жамсаранов</w:t>
      </w:r>
      <w:r w:rsidRPr="00772C22">
        <w:rPr>
          <w:color w:val="000000"/>
          <w:sz w:val="28"/>
          <w:szCs w:val="28"/>
        </w:rPr>
        <w:t xml:space="preserve"> </w:t>
      </w:r>
      <w:r w:rsidR="00D95C42" w:rsidRPr="00772C22">
        <w:rPr>
          <w:color w:val="000000"/>
          <w:sz w:val="28"/>
          <w:szCs w:val="28"/>
        </w:rPr>
        <w:t>Аюр</w:t>
      </w:r>
      <w:r w:rsidRPr="00772C22">
        <w:rPr>
          <w:color w:val="000000"/>
          <w:sz w:val="28"/>
          <w:szCs w:val="28"/>
        </w:rPr>
        <w:t xml:space="preserve"> (гр. 0115</w:t>
      </w:r>
      <w:r w:rsidR="00D95C42" w:rsidRPr="00772C22">
        <w:rPr>
          <w:color w:val="000000"/>
          <w:sz w:val="28"/>
          <w:szCs w:val="28"/>
        </w:rPr>
        <w:t>0</w:t>
      </w:r>
      <w:r w:rsidRPr="00772C22">
        <w:rPr>
          <w:color w:val="000000"/>
          <w:sz w:val="28"/>
          <w:szCs w:val="28"/>
        </w:rPr>
        <w:t xml:space="preserve">), </w:t>
      </w:r>
      <w:r w:rsidR="00D95C42" w:rsidRPr="00772C22">
        <w:rPr>
          <w:color w:val="000000"/>
          <w:sz w:val="28"/>
          <w:szCs w:val="28"/>
        </w:rPr>
        <w:t>Эрд</w:t>
      </w:r>
      <w:r w:rsidRPr="00772C22">
        <w:rPr>
          <w:color w:val="000000"/>
          <w:sz w:val="28"/>
          <w:szCs w:val="28"/>
        </w:rPr>
        <w:t>ы</w:t>
      </w:r>
      <w:r w:rsidR="00D95C42" w:rsidRPr="00772C22">
        <w:rPr>
          <w:color w:val="000000"/>
          <w:sz w:val="28"/>
          <w:szCs w:val="28"/>
        </w:rPr>
        <w:t>неев</w:t>
      </w:r>
      <w:r w:rsidRPr="00772C22">
        <w:rPr>
          <w:color w:val="000000"/>
          <w:sz w:val="28"/>
          <w:szCs w:val="28"/>
        </w:rPr>
        <w:t xml:space="preserve"> </w:t>
      </w:r>
      <w:r w:rsidR="00D95C42" w:rsidRPr="00772C22">
        <w:rPr>
          <w:color w:val="000000"/>
          <w:sz w:val="28"/>
          <w:szCs w:val="28"/>
        </w:rPr>
        <w:t>Аюр</w:t>
      </w:r>
      <w:r w:rsidRPr="00772C22">
        <w:rPr>
          <w:color w:val="000000"/>
          <w:sz w:val="28"/>
          <w:szCs w:val="28"/>
        </w:rPr>
        <w:t xml:space="preserve"> (</w:t>
      </w:r>
      <w:r w:rsidR="00D95C42" w:rsidRPr="00772C22">
        <w:rPr>
          <w:color w:val="000000"/>
          <w:sz w:val="28"/>
          <w:szCs w:val="28"/>
        </w:rPr>
        <w:t xml:space="preserve"> гр. 01240</w:t>
      </w:r>
      <w:r w:rsidRPr="00772C22">
        <w:rPr>
          <w:color w:val="000000"/>
          <w:sz w:val="28"/>
          <w:szCs w:val="28"/>
        </w:rPr>
        <w:t xml:space="preserve">), </w:t>
      </w:r>
      <w:r w:rsidR="00D95C42" w:rsidRPr="00772C22">
        <w:rPr>
          <w:color w:val="000000"/>
          <w:sz w:val="28"/>
          <w:szCs w:val="28"/>
        </w:rPr>
        <w:t xml:space="preserve">Доржиев Андрей </w:t>
      </w:r>
      <w:r w:rsidRPr="00772C22">
        <w:rPr>
          <w:color w:val="000000"/>
          <w:sz w:val="28"/>
          <w:szCs w:val="28"/>
        </w:rPr>
        <w:t>(</w:t>
      </w:r>
      <w:r w:rsidR="00D95C42" w:rsidRPr="00772C22">
        <w:rPr>
          <w:color w:val="000000"/>
          <w:sz w:val="28"/>
          <w:szCs w:val="28"/>
        </w:rPr>
        <w:t>гр. 01240</w:t>
      </w:r>
      <w:r w:rsidRPr="00772C22">
        <w:rPr>
          <w:color w:val="000000"/>
          <w:sz w:val="28"/>
          <w:szCs w:val="28"/>
        </w:rPr>
        <w:t>).</w:t>
      </w:r>
    </w:p>
    <w:p w:rsidR="00482475" w:rsidRPr="00772C22" w:rsidRDefault="00D95C42" w:rsidP="0083372B">
      <w:pPr>
        <w:pStyle w:val="a9"/>
        <w:ind w:left="643"/>
        <w:rPr>
          <w:sz w:val="28"/>
          <w:szCs w:val="28"/>
        </w:rPr>
      </w:pPr>
      <w:r w:rsidRPr="00772C22">
        <w:rPr>
          <w:noProof/>
          <w:sz w:val="28"/>
          <w:szCs w:val="28"/>
        </w:rPr>
        <w:drawing>
          <wp:inline distT="0" distB="0" distL="0" distR="0">
            <wp:extent cx="4516615" cy="3009900"/>
            <wp:effectExtent l="0" t="0" r="0" b="0"/>
            <wp:docPr id="5" name="Рисунок 5" descr="https://pp.userapi.com/c637620/v637620015/1e67f/C7ChaUZJC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637620/v637620015/1e67f/C7ChaUZJCKY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673" cy="301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372B">
        <w:rPr>
          <w:color w:val="000000"/>
          <w:sz w:val="28"/>
          <w:szCs w:val="28"/>
        </w:rPr>
        <w:t xml:space="preserve"> </w:t>
      </w:r>
      <w:r w:rsidRPr="00772C22">
        <w:rPr>
          <w:noProof/>
          <w:sz w:val="28"/>
          <w:szCs w:val="28"/>
        </w:rPr>
        <w:drawing>
          <wp:inline distT="0" distB="0" distL="0" distR="0">
            <wp:extent cx="4381972" cy="2999740"/>
            <wp:effectExtent l="0" t="0" r="0" b="0"/>
            <wp:docPr id="6" name="Рисунок 6" descr="https://pp.userapi.com/c637620/v637620015/1e477/uLpaR275D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637620/v637620015/1e477/uLpaR275DR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2" r="10879" b="19153"/>
                    <a:stretch/>
                  </pic:blipFill>
                  <pic:spPr bwMode="auto">
                    <a:xfrm>
                      <a:off x="0" y="0"/>
                      <a:ext cx="4391776" cy="300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00C" w:rsidRPr="00772C22" w:rsidRDefault="00AA200C" w:rsidP="00D95C42">
      <w:pPr>
        <w:pStyle w:val="a7"/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A0058D" w:rsidRPr="0083372B" w:rsidRDefault="00AA200C" w:rsidP="0083372B">
      <w:pPr>
        <w:tabs>
          <w:tab w:val="left" w:pos="1485"/>
        </w:tabs>
        <w:jc w:val="center"/>
        <w:rPr>
          <w:rFonts w:ascii="Times New Roman" w:hAnsi="Times New Roman" w:cs="Times New Roman"/>
          <w:b/>
          <w:sz w:val="48"/>
          <w:szCs w:val="28"/>
        </w:rPr>
      </w:pPr>
      <w:r w:rsidRPr="0083372B">
        <w:rPr>
          <w:rFonts w:ascii="Times New Roman" w:hAnsi="Times New Roman" w:cs="Times New Roman"/>
          <w:b/>
          <w:sz w:val="36"/>
          <w:szCs w:val="28"/>
          <w:highlight w:val="yellow"/>
        </w:rPr>
        <w:t xml:space="preserve">Школа СНО </w:t>
      </w:r>
      <w:r w:rsidR="00306926" w:rsidRPr="0083372B">
        <w:rPr>
          <w:rFonts w:ascii="Times New Roman" w:hAnsi="Times New Roman" w:cs="Times New Roman"/>
          <w:b/>
          <w:sz w:val="36"/>
          <w:szCs w:val="28"/>
          <w:highlight w:val="yellow"/>
        </w:rPr>
        <w:t xml:space="preserve">БГУ </w:t>
      </w:r>
      <w:r w:rsidRPr="0083372B">
        <w:rPr>
          <w:rFonts w:ascii="Times New Roman" w:hAnsi="Times New Roman" w:cs="Times New Roman"/>
          <w:b/>
          <w:sz w:val="36"/>
          <w:szCs w:val="28"/>
          <w:highlight w:val="yellow"/>
        </w:rPr>
        <w:t>«Перспектива»</w:t>
      </w:r>
    </w:p>
    <w:p w:rsidR="007A0A82" w:rsidRPr="00772C22" w:rsidRDefault="00A0058D" w:rsidP="00A0058D">
      <w:pPr>
        <w:pStyle w:val="a7"/>
        <w:tabs>
          <w:tab w:val="left" w:pos="1485"/>
        </w:tabs>
        <w:ind w:left="643"/>
        <w:rPr>
          <w:rFonts w:ascii="Times New Roman" w:hAnsi="Times New Roman" w:cs="Times New Roman"/>
          <w:sz w:val="28"/>
          <w:szCs w:val="28"/>
        </w:rPr>
      </w:pPr>
      <w:r w:rsidRPr="00772C22">
        <w:rPr>
          <w:rFonts w:ascii="Times New Roman" w:hAnsi="Times New Roman" w:cs="Times New Roman"/>
          <w:sz w:val="28"/>
          <w:szCs w:val="28"/>
        </w:rPr>
        <w:t>Основной задачей этой школы являлось обучение студентов основам проведения научных и интеллектуальных мероприятий, умению работать в коллективе</w:t>
      </w:r>
      <w:r w:rsidR="00306926" w:rsidRPr="00772C22">
        <w:rPr>
          <w:rFonts w:ascii="Times New Roman" w:hAnsi="Times New Roman" w:cs="Times New Roman"/>
          <w:sz w:val="28"/>
          <w:szCs w:val="28"/>
        </w:rPr>
        <w:t>, основам самопрезентации научных проектов</w:t>
      </w:r>
      <w:r w:rsidRPr="00772C22">
        <w:rPr>
          <w:rFonts w:ascii="Times New Roman" w:hAnsi="Times New Roman" w:cs="Times New Roman"/>
          <w:sz w:val="28"/>
          <w:szCs w:val="28"/>
        </w:rPr>
        <w:t>. В течение нескольких дней была сформирована дружная</w:t>
      </w:r>
      <w:r w:rsidR="007A0A82" w:rsidRPr="00772C22">
        <w:rPr>
          <w:rFonts w:ascii="Times New Roman" w:hAnsi="Times New Roman" w:cs="Times New Roman"/>
          <w:sz w:val="28"/>
          <w:szCs w:val="28"/>
        </w:rPr>
        <w:t xml:space="preserve"> и сплоченная команда. </w:t>
      </w:r>
      <w:r w:rsidR="00306926" w:rsidRPr="00772C22">
        <w:rPr>
          <w:rFonts w:ascii="Times New Roman" w:hAnsi="Times New Roman" w:cs="Times New Roman"/>
          <w:sz w:val="28"/>
          <w:szCs w:val="28"/>
        </w:rPr>
        <w:t xml:space="preserve"> Научную студенческую школу прошли следующие студенты нашего факультета: </w:t>
      </w:r>
      <w:r w:rsidR="007A0A82" w:rsidRPr="00772C22">
        <w:rPr>
          <w:rFonts w:ascii="Times New Roman" w:hAnsi="Times New Roman" w:cs="Times New Roman"/>
          <w:sz w:val="28"/>
          <w:szCs w:val="28"/>
        </w:rPr>
        <w:t>Новолодский Игорь</w:t>
      </w:r>
      <w:r w:rsidR="00306926" w:rsidRPr="00772C22">
        <w:rPr>
          <w:rFonts w:ascii="Times New Roman" w:hAnsi="Times New Roman" w:cs="Times New Roman"/>
          <w:sz w:val="28"/>
          <w:szCs w:val="28"/>
        </w:rPr>
        <w:t xml:space="preserve">, </w:t>
      </w:r>
      <w:r w:rsidR="007A0A82" w:rsidRPr="00772C22">
        <w:rPr>
          <w:rFonts w:ascii="Times New Roman" w:hAnsi="Times New Roman" w:cs="Times New Roman"/>
          <w:sz w:val="28"/>
          <w:szCs w:val="28"/>
        </w:rPr>
        <w:t>Жамсаранов Аюр</w:t>
      </w:r>
      <w:r w:rsidR="00306926" w:rsidRPr="00772C22">
        <w:rPr>
          <w:rFonts w:ascii="Times New Roman" w:hAnsi="Times New Roman" w:cs="Times New Roman"/>
          <w:sz w:val="28"/>
          <w:szCs w:val="28"/>
        </w:rPr>
        <w:t xml:space="preserve">,  </w:t>
      </w:r>
      <w:r w:rsidR="007A0A82" w:rsidRPr="00772C22">
        <w:rPr>
          <w:rFonts w:ascii="Times New Roman" w:hAnsi="Times New Roman" w:cs="Times New Roman"/>
          <w:sz w:val="28"/>
          <w:szCs w:val="28"/>
        </w:rPr>
        <w:t>Утенкова Анастасия</w:t>
      </w:r>
      <w:r w:rsidR="00306926" w:rsidRPr="00772C22">
        <w:rPr>
          <w:rFonts w:ascii="Times New Roman" w:hAnsi="Times New Roman" w:cs="Times New Roman"/>
          <w:sz w:val="28"/>
          <w:szCs w:val="28"/>
        </w:rPr>
        <w:t xml:space="preserve">, </w:t>
      </w:r>
      <w:r w:rsidR="007A0A82" w:rsidRPr="00772C22">
        <w:rPr>
          <w:rFonts w:ascii="Times New Roman" w:hAnsi="Times New Roman" w:cs="Times New Roman"/>
          <w:sz w:val="28"/>
          <w:szCs w:val="28"/>
        </w:rPr>
        <w:t>Буркина Елена</w:t>
      </w:r>
      <w:r w:rsidR="00306926" w:rsidRPr="00772C22">
        <w:rPr>
          <w:rFonts w:ascii="Times New Roman" w:hAnsi="Times New Roman" w:cs="Times New Roman"/>
          <w:sz w:val="28"/>
          <w:szCs w:val="28"/>
        </w:rPr>
        <w:t>, Федосеева Ирина.</w:t>
      </w:r>
    </w:p>
    <w:p w:rsidR="007A0A82" w:rsidRPr="00772C22" w:rsidRDefault="007A0A82" w:rsidP="00A0058D">
      <w:pPr>
        <w:pStyle w:val="a7"/>
        <w:tabs>
          <w:tab w:val="left" w:pos="1485"/>
        </w:tabs>
        <w:ind w:left="643"/>
        <w:rPr>
          <w:rFonts w:ascii="Times New Roman" w:hAnsi="Times New Roman" w:cs="Times New Roman"/>
          <w:sz w:val="28"/>
          <w:szCs w:val="28"/>
        </w:rPr>
      </w:pPr>
    </w:p>
    <w:p w:rsidR="00AA200C" w:rsidRPr="00772C22" w:rsidRDefault="00AA200C" w:rsidP="0083372B">
      <w:pPr>
        <w:pStyle w:val="a7"/>
        <w:tabs>
          <w:tab w:val="left" w:pos="1485"/>
        </w:tabs>
        <w:ind w:left="643"/>
        <w:jc w:val="center"/>
        <w:rPr>
          <w:rFonts w:ascii="Times New Roman" w:hAnsi="Times New Roman" w:cs="Times New Roman"/>
          <w:sz w:val="28"/>
          <w:szCs w:val="28"/>
        </w:rPr>
      </w:pPr>
      <w:r w:rsidRPr="00772C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697551" cy="3752850"/>
            <wp:effectExtent l="0" t="0" r="0" b="0"/>
            <wp:docPr id="7" name="Рисунок 7" descr="https://pp.userapi.com/c638819/v638819054/2ce87/27t0_1bd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638819/v638819054/2ce87/27t0_1bdeNs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3" t="39697" r="15126" b="6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4384" cy="375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00C" w:rsidRPr="00772C22" w:rsidRDefault="00AA200C" w:rsidP="00AA200C">
      <w:pPr>
        <w:pStyle w:val="a7"/>
        <w:tabs>
          <w:tab w:val="left" w:pos="1485"/>
        </w:tabs>
        <w:ind w:left="643"/>
        <w:rPr>
          <w:rFonts w:ascii="Times New Roman" w:hAnsi="Times New Roman" w:cs="Times New Roman"/>
          <w:sz w:val="28"/>
          <w:szCs w:val="28"/>
        </w:rPr>
      </w:pPr>
    </w:p>
    <w:p w:rsidR="00AA200C" w:rsidRPr="00772C22" w:rsidRDefault="00AA200C" w:rsidP="00AA200C">
      <w:pPr>
        <w:rPr>
          <w:rFonts w:ascii="Times New Roman" w:hAnsi="Times New Roman" w:cs="Times New Roman"/>
          <w:sz w:val="28"/>
          <w:szCs w:val="28"/>
        </w:rPr>
      </w:pPr>
    </w:p>
    <w:p w:rsidR="00AA200C" w:rsidRDefault="00AA200C" w:rsidP="00AA200C">
      <w:pPr>
        <w:rPr>
          <w:rFonts w:ascii="Times New Roman" w:hAnsi="Times New Roman" w:cs="Times New Roman"/>
          <w:sz w:val="28"/>
          <w:szCs w:val="28"/>
        </w:rPr>
      </w:pPr>
    </w:p>
    <w:p w:rsidR="0083372B" w:rsidRPr="00772C22" w:rsidRDefault="0083372B" w:rsidP="00AA200C">
      <w:pPr>
        <w:rPr>
          <w:rFonts w:ascii="Times New Roman" w:hAnsi="Times New Roman" w:cs="Times New Roman"/>
          <w:sz w:val="28"/>
          <w:szCs w:val="28"/>
        </w:rPr>
      </w:pPr>
    </w:p>
    <w:p w:rsidR="00772C22" w:rsidRPr="0083372B" w:rsidRDefault="00772C22" w:rsidP="0083372B">
      <w:pPr>
        <w:pStyle w:val="a9"/>
        <w:jc w:val="center"/>
        <w:rPr>
          <w:color w:val="222222"/>
          <w:sz w:val="40"/>
          <w:szCs w:val="28"/>
        </w:rPr>
      </w:pPr>
      <w:r w:rsidRPr="0083372B">
        <w:rPr>
          <w:color w:val="222222"/>
          <w:sz w:val="40"/>
          <w:szCs w:val="28"/>
          <w:highlight w:val="yellow"/>
        </w:rPr>
        <w:lastRenderedPageBreak/>
        <w:t>Новогодний</w:t>
      </w:r>
      <w:r w:rsidR="0083372B">
        <w:rPr>
          <w:color w:val="222222"/>
          <w:sz w:val="40"/>
          <w:szCs w:val="28"/>
          <w:highlight w:val="yellow"/>
        </w:rPr>
        <w:t xml:space="preserve"> бал СНО БГУ "Торжество разума"</w:t>
      </w:r>
    </w:p>
    <w:p w:rsidR="00772C22" w:rsidRPr="00772C22" w:rsidRDefault="00B81EF9" w:rsidP="00B81EF9">
      <w:pPr>
        <w:pStyle w:val="a9"/>
        <w:rPr>
          <w:color w:val="222222"/>
          <w:sz w:val="28"/>
          <w:szCs w:val="28"/>
        </w:rPr>
      </w:pPr>
      <w:r w:rsidRPr="00772C22">
        <w:rPr>
          <w:color w:val="222222"/>
          <w:sz w:val="28"/>
          <w:szCs w:val="28"/>
        </w:rPr>
        <w:t xml:space="preserve">21 декабря СНО ФБГиЗа участвовало в Новогоднем балу Студенческого научного общества "Торжество разума". В бальном зале 8 корпуса собрались представители всех факультетов. Наш факультет представлялиактивисты СНО факультета -  Новолодский Игорь, Жамсаранов Аюр, Утенкова Настя, Биджоян Арман, Федосеева Ирина, Тыкшеев Илья, Буркина Елена. </w:t>
      </w:r>
      <w:r w:rsidR="0083372B">
        <w:rPr>
          <w:color w:val="222222"/>
          <w:sz w:val="28"/>
          <w:szCs w:val="28"/>
        </w:rPr>
        <w:t>В конц</w:t>
      </w:r>
      <w:r w:rsidR="00772C22" w:rsidRPr="00772C22">
        <w:rPr>
          <w:color w:val="222222"/>
          <w:sz w:val="28"/>
          <w:szCs w:val="28"/>
        </w:rPr>
        <w:t>е были подведены итоги года, награждены активные участники научных мероприятий.</w:t>
      </w:r>
    </w:p>
    <w:p w:rsidR="00AA200C" w:rsidRPr="00772C22" w:rsidRDefault="00AA200C" w:rsidP="0083372B">
      <w:pPr>
        <w:pStyle w:val="a7"/>
        <w:ind w:left="643"/>
        <w:jc w:val="center"/>
        <w:rPr>
          <w:rFonts w:ascii="Times New Roman" w:hAnsi="Times New Roman" w:cs="Times New Roman"/>
          <w:sz w:val="28"/>
          <w:szCs w:val="28"/>
        </w:rPr>
      </w:pPr>
      <w:r w:rsidRPr="00772C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257550"/>
            <wp:effectExtent l="19050" t="0" r="3175" b="0"/>
            <wp:docPr id="8" name="Рисунок 8" descr="https://pp.userapi.com/c836523/v836523466/1af19/lwxBFTrCd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36523/v836523466/1af19/lwxBFTrCdmc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A82" w:rsidRPr="00772C22" w:rsidRDefault="007A0A82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</w:p>
    <w:p w:rsidR="0083372B" w:rsidRDefault="0083372B" w:rsidP="007A0A82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83372B" w:rsidRDefault="0083372B" w:rsidP="007A0A82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83372B" w:rsidRDefault="0083372B" w:rsidP="007A0A82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83372B" w:rsidRDefault="0083372B" w:rsidP="007A0A82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83372B" w:rsidRDefault="0083372B" w:rsidP="007A0A82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83372B" w:rsidRDefault="0083372B" w:rsidP="007A0A82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83372B" w:rsidRDefault="0083372B" w:rsidP="007A0A82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83372B" w:rsidRDefault="0083372B" w:rsidP="007A0A82">
      <w:pPr>
        <w:pStyle w:val="a7"/>
        <w:ind w:left="643"/>
        <w:rPr>
          <w:rFonts w:ascii="Times New Roman" w:hAnsi="Times New Roman" w:cs="Times New Roman"/>
          <w:b/>
          <w:sz w:val="28"/>
          <w:szCs w:val="28"/>
        </w:rPr>
      </w:pPr>
    </w:p>
    <w:p w:rsidR="0083372B" w:rsidRPr="0083372B" w:rsidRDefault="0083372B" w:rsidP="0083372B">
      <w:pPr>
        <w:pStyle w:val="a7"/>
        <w:ind w:left="643"/>
        <w:jc w:val="center"/>
        <w:rPr>
          <w:rFonts w:ascii="Times New Roman" w:hAnsi="Times New Roman" w:cs="Times New Roman"/>
          <w:b/>
          <w:sz w:val="72"/>
          <w:szCs w:val="28"/>
          <w:u w:val="single"/>
        </w:rPr>
      </w:pPr>
      <w:r w:rsidRPr="0083372B">
        <w:rPr>
          <w:rFonts w:ascii="Times New Roman" w:hAnsi="Times New Roman" w:cs="Times New Roman"/>
          <w:b/>
          <w:sz w:val="44"/>
          <w:szCs w:val="28"/>
          <w:highlight w:val="yellow"/>
          <w:u w:val="single"/>
        </w:rPr>
        <w:lastRenderedPageBreak/>
        <w:t>Олимпиады</w:t>
      </w:r>
    </w:p>
    <w:p w:rsidR="00292146" w:rsidRPr="0083372B" w:rsidRDefault="00292146" w:rsidP="007A0A82">
      <w:pPr>
        <w:pStyle w:val="a7"/>
        <w:ind w:left="64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3372B">
        <w:rPr>
          <w:rFonts w:ascii="Times New Roman" w:hAnsi="Times New Roman" w:cs="Times New Roman"/>
          <w:b/>
          <w:sz w:val="28"/>
          <w:szCs w:val="28"/>
          <w:u w:val="single"/>
        </w:rPr>
        <w:t>Межрегиональная олимпиада по байкаловедению</w:t>
      </w:r>
    </w:p>
    <w:p w:rsidR="005222AA" w:rsidRPr="005222AA" w:rsidRDefault="005222AA" w:rsidP="00C07476">
      <w:pPr>
        <w:pStyle w:val="ac"/>
        <w:ind w:firstLine="708"/>
        <w:jc w:val="both"/>
        <w:rPr>
          <w:sz w:val="24"/>
          <w:szCs w:val="24"/>
        </w:rPr>
      </w:pPr>
      <w:r w:rsidRPr="005222AA">
        <w:rPr>
          <w:sz w:val="24"/>
          <w:szCs w:val="24"/>
        </w:rPr>
        <w:t xml:space="preserve">19 апреля 2017 г команда ФБГиЗ в составе студентов групп 01140, 01150 - Соломинской Лидии, Белых Елены, Нимаева Жамьяна, Новолодского Игоря, Жамсаранова Аюра участвовали в межрегиональной олимпиаде по байкаловедению среди студентов вузов Иркутской области и республики Бурятия. Олимпиада проходила в Иркутском государственном аграрном университете имени А.А. Ежевского (Институт управления природными ресурсами – факультет охотоведения имени В.Н. Скалона). </w:t>
      </w:r>
    </w:p>
    <w:p w:rsidR="005222AA" w:rsidRPr="005222AA" w:rsidRDefault="005222AA" w:rsidP="00C074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Олимпиада проходила в 4 этапа.</w:t>
      </w:r>
    </w:p>
    <w:p w:rsidR="005222AA" w:rsidRDefault="005222AA" w:rsidP="00C074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1 этап - теоретический тур. В актовом зале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течение 60 минут </w:t>
      </w: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студенты выполня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</w:t>
      </w: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тестовое задание из 40 вопросов. </w:t>
      </w:r>
    </w:p>
    <w:p w:rsidR="005222AA" w:rsidRDefault="005222AA" w:rsidP="00C074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 этап - Растения Байкала. На слайдах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изображения растений Красных книг Бурятии и Иркутской области</w:t>
      </w: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Необходимо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было </w:t>
      </w: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дать название на русском и лат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инском языках</w:t>
      </w: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:rsidR="00DA2F44" w:rsidRDefault="005222AA" w:rsidP="00C074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3 этап - Животные наземных экосистем Байкальской котловины. Этот этап проходи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</w:t>
      </w: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музее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ИГАУ</w:t>
      </w: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Студенты определ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яли</w:t>
      </w: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виды животных по чучелам и заспиртованным экспонатам. </w:t>
      </w:r>
    </w:p>
    <w:p w:rsidR="005222AA" w:rsidRPr="005222AA" w:rsidRDefault="005222AA" w:rsidP="00C074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этап- Гидробионты Байкала</w:t>
      </w:r>
      <w:r w:rsidR="00C074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Н</w:t>
      </w:r>
      <w:r w:rsidR="00C07476" w:rsidRPr="005222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слайдах </w:t>
      </w:r>
      <w:r w:rsidR="00C074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необходимо было определить изображения водных животных  (рачки, губки, рыбы, млекопитающие).</w:t>
      </w:r>
    </w:p>
    <w:p w:rsidR="005222AA" w:rsidRDefault="005222AA" w:rsidP="005222AA">
      <w:pPr>
        <w:pStyle w:val="ac"/>
        <w:ind w:firstLine="709"/>
        <w:jc w:val="both"/>
        <w:rPr>
          <w:sz w:val="24"/>
          <w:szCs w:val="24"/>
        </w:rPr>
      </w:pPr>
      <w:r w:rsidRPr="005222AA">
        <w:rPr>
          <w:sz w:val="24"/>
          <w:szCs w:val="24"/>
        </w:rPr>
        <w:t xml:space="preserve"> </w:t>
      </w:r>
      <w:r w:rsidR="0083372B" w:rsidRPr="00962E5D">
        <w:rPr>
          <w:noProof/>
          <w:sz w:val="24"/>
          <w:szCs w:val="24"/>
        </w:rPr>
        <w:drawing>
          <wp:inline distT="0" distB="0" distL="0" distR="0" wp14:anchorId="4241CB4B" wp14:editId="7120D87B">
            <wp:extent cx="5095875" cy="3361271"/>
            <wp:effectExtent l="0" t="0" r="0" b="0"/>
            <wp:docPr id="19" name="Рисунок 19" descr="https://pp.userapi.com/c836420/v836420718/30dc4/Or81-n6bi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userapi.com/c836420/v836420718/30dc4/Or81-n6bih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6" r="6386"/>
                    <a:stretch/>
                  </pic:blipFill>
                  <pic:spPr bwMode="auto">
                    <a:xfrm>
                      <a:off x="0" y="0"/>
                      <a:ext cx="5102437" cy="336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372B" w:rsidRPr="00962E5D">
        <w:rPr>
          <w:noProof/>
          <w:sz w:val="24"/>
          <w:szCs w:val="24"/>
        </w:rPr>
        <w:drawing>
          <wp:inline distT="0" distB="0" distL="0" distR="0" wp14:anchorId="18C46043" wp14:editId="40ADB040">
            <wp:extent cx="4219575" cy="3345143"/>
            <wp:effectExtent l="0" t="0" r="0" b="8255"/>
            <wp:docPr id="20" name="Рисунок 20" descr="https://pp.userapi.com/c836420/v836420718/30d7e/bexPze87x1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36420/v836420718/30d7e/bexPze87x1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9" b="8280"/>
                    <a:stretch/>
                  </pic:blipFill>
                  <pic:spPr bwMode="auto">
                    <a:xfrm>
                      <a:off x="0" y="0"/>
                      <a:ext cx="4223221" cy="334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72B" w:rsidRPr="005222AA" w:rsidRDefault="0083372B" w:rsidP="0083372B">
      <w:pPr>
        <w:pStyle w:val="ac"/>
        <w:ind w:firstLine="709"/>
        <w:jc w:val="center"/>
        <w:rPr>
          <w:sz w:val="24"/>
          <w:szCs w:val="24"/>
        </w:rPr>
      </w:pPr>
      <w:r w:rsidRPr="00962E5D">
        <w:rPr>
          <w:noProof/>
          <w:sz w:val="24"/>
          <w:szCs w:val="24"/>
        </w:rPr>
        <w:lastRenderedPageBreak/>
        <w:drawing>
          <wp:inline distT="0" distB="0" distL="0" distR="0" wp14:anchorId="4774AA90" wp14:editId="61C03219">
            <wp:extent cx="4122881" cy="5845121"/>
            <wp:effectExtent l="0" t="0" r="0" b="3810"/>
            <wp:docPr id="28" name="Рисунок 28" descr="C:\Users\User\AppData\Local\Microsoft\Windows\INetCache\Content.Word\Диплом по байкаловедени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INetCache\Content.Word\Диплом по байкаловедению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3" t="1074" r="2759"/>
                    <a:stretch/>
                  </pic:blipFill>
                  <pic:spPr bwMode="auto">
                    <a:xfrm>
                      <a:off x="0" y="0"/>
                      <a:ext cx="4133933" cy="5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22AA" w:rsidRPr="005222AA" w:rsidRDefault="005222AA" w:rsidP="005222AA">
      <w:pPr>
        <w:pStyle w:val="a7"/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9F5B3F" w:rsidRDefault="009F5B3F" w:rsidP="005222AA">
      <w:pPr>
        <w:pStyle w:val="a7"/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83372B" w:rsidRDefault="0083372B" w:rsidP="005222AA">
      <w:pPr>
        <w:pStyle w:val="a7"/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83372B" w:rsidRDefault="0083372B" w:rsidP="005222AA">
      <w:pPr>
        <w:pStyle w:val="a7"/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292146" w:rsidRPr="0083372B" w:rsidRDefault="00292146" w:rsidP="00292146">
      <w:pPr>
        <w:pStyle w:val="a9"/>
        <w:jc w:val="both"/>
        <w:rPr>
          <w:b/>
          <w:color w:val="222222"/>
          <w:sz w:val="27"/>
          <w:szCs w:val="27"/>
          <w:u w:val="single"/>
        </w:rPr>
      </w:pPr>
      <w:r w:rsidRPr="0083372B">
        <w:rPr>
          <w:b/>
          <w:color w:val="222222"/>
          <w:sz w:val="27"/>
          <w:szCs w:val="27"/>
          <w:u w:val="single"/>
        </w:rPr>
        <w:lastRenderedPageBreak/>
        <w:t>Межуниверситетская студенческая олимпиад</w:t>
      </w:r>
      <w:r w:rsidR="0083372B">
        <w:rPr>
          <w:b/>
          <w:color w:val="222222"/>
          <w:sz w:val="27"/>
          <w:szCs w:val="27"/>
          <w:u w:val="single"/>
        </w:rPr>
        <w:t>а</w:t>
      </w:r>
      <w:r w:rsidRPr="0083372B">
        <w:rPr>
          <w:b/>
          <w:color w:val="222222"/>
          <w:sz w:val="27"/>
          <w:szCs w:val="27"/>
          <w:u w:val="single"/>
        </w:rPr>
        <w:t xml:space="preserve"> по педагогике</w:t>
      </w:r>
    </w:p>
    <w:p w:rsidR="00C07476" w:rsidRPr="00292146" w:rsidRDefault="00C07476" w:rsidP="00292146">
      <w:pPr>
        <w:pStyle w:val="a9"/>
        <w:jc w:val="both"/>
        <w:rPr>
          <w:color w:val="222222"/>
          <w:sz w:val="27"/>
          <w:szCs w:val="27"/>
        </w:rPr>
      </w:pPr>
      <w:r w:rsidRPr="00292146">
        <w:rPr>
          <w:color w:val="222222"/>
          <w:sz w:val="27"/>
          <w:szCs w:val="27"/>
        </w:rPr>
        <w:t>25 ноября в БГУ</w:t>
      </w:r>
      <w:r w:rsidRPr="00292146">
        <w:rPr>
          <w:rStyle w:val="apple-converted-space"/>
          <w:color w:val="222222"/>
          <w:sz w:val="27"/>
          <w:szCs w:val="27"/>
        </w:rPr>
        <w:t> </w:t>
      </w:r>
      <w:r w:rsidR="00292146" w:rsidRPr="00292146">
        <w:rPr>
          <w:color w:val="222222"/>
          <w:sz w:val="27"/>
          <w:szCs w:val="27"/>
        </w:rPr>
        <w:t xml:space="preserve"> </w:t>
      </w:r>
      <w:r w:rsidR="00292146">
        <w:rPr>
          <w:color w:val="222222"/>
          <w:sz w:val="27"/>
          <w:szCs w:val="27"/>
        </w:rPr>
        <w:t xml:space="preserve">прошла олимпиада по педагогике </w:t>
      </w:r>
      <w:r w:rsidRPr="00292146">
        <w:rPr>
          <w:color w:val="222222"/>
          <w:sz w:val="27"/>
          <w:szCs w:val="27"/>
        </w:rPr>
        <w:t>с целью совершенствования качества подготовки специалистов, повышения интереса студентов к педагогической науке, выявления одаренной молодежи и формирования кадрового потенциала для исследовательской деятельности.</w:t>
      </w:r>
      <w:r w:rsidR="00292146">
        <w:rPr>
          <w:color w:val="222222"/>
          <w:sz w:val="27"/>
          <w:szCs w:val="27"/>
        </w:rPr>
        <w:t xml:space="preserve"> Команда ФБГиЗ выступила достойно , получила звание «Лучшие теоретики», грамоты  и призы. </w:t>
      </w:r>
      <w:r w:rsidRPr="00292146">
        <w:rPr>
          <w:color w:val="222222"/>
          <w:sz w:val="27"/>
          <w:szCs w:val="27"/>
        </w:rPr>
        <w:t>Олимпиада включала в себя теоретические и практические конкурсы, проводилась в виде соревнования студентов в творческом применении знаний и умений по педагогике. По мнению членов жюри, в состав которого входили преподаватели БГУ, студенты справились с заданиями хорошо.</w:t>
      </w:r>
    </w:p>
    <w:p w:rsidR="002F426B" w:rsidRPr="00772C22" w:rsidRDefault="00C07476" w:rsidP="0083372B">
      <w:pPr>
        <w:pStyle w:val="a7"/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91000" cy="2894965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/>
                    <a:srcRect l="17959" t="13960" r="22384" b="12821"/>
                    <a:stretch/>
                  </pic:blipFill>
                  <pic:spPr bwMode="auto">
                    <a:xfrm>
                      <a:off x="0" y="0"/>
                      <a:ext cx="4193879" cy="289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372B">
        <w:rPr>
          <w:rFonts w:ascii="Times New Roman" w:hAnsi="Times New Roman" w:cs="Times New Roman"/>
          <w:sz w:val="24"/>
          <w:szCs w:val="24"/>
        </w:rPr>
        <w:t xml:space="preserve"> </w:t>
      </w:r>
      <w:r w:rsidR="002F42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4875" cy="2866148"/>
            <wp:effectExtent l="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7958" t="14245" r="21112" b="19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623" cy="287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CC5" w:rsidRDefault="00F66CC5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</w:p>
    <w:p w:rsidR="00292146" w:rsidRPr="0083372B" w:rsidRDefault="00292146" w:rsidP="00292146">
      <w:pPr>
        <w:pStyle w:val="a7"/>
        <w:spacing w:after="0" w:line="240" w:lineRule="auto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83372B">
        <w:rPr>
          <w:rFonts w:ascii="Times New Roman" w:hAnsi="Times New Roman" w:cs="Times New Roman"/>
          <w:b/>
          <w:sz w:val="24"/>
          <w:szCs w:val="24"/>
        </w:rPr>
        <w:t>Олимпиады по экологии</w:t>
      </w:r>
    </w:p>
    <w:p w:rsidR="00292146" w:rsidRPr="00772C22" w:rsidRDefault="00292146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</w:p>
    <w:p w:rsidR="0083372B" w:rsidRDefault="0083372B" w:rsidP="009924AF">
      <w:pPr>
        <w:pStyle w:val="p2"/>
        <w:shd w:val="clear" w:color="auto" w:fill="FFFFFF"/>
        <w:rPr>
          <w:sz w:val="28"/>
          <w:szCs w:val="28"/>
        </w:rPr>
      </w:pPr>
    </w:p>
    <w:p w:rsidR="0083372B" w:rsidRDefault="0083372B" w:rsidP="009924AF">
      <w:pPr>
        <w:pStyle w:val="p2"/>
        <w:shd w:val="clear" w:color="auto" w:fill="FFFFFF"/>
        <w:rPr>
          <w:sz w:val="28"/>
          <w:szCs w:val="28"/>
        </w:rPr>
      </w:pPr>
    </w:p>
    <w:p w:rsidR="0083372B" w:rsidRDefault="0083372B" w:rsidP="009924AF">
      <w:pPr>
        <w:pStyle w:val="p2"/>
        <w:shd w:val="clear" w:color="auto" w:fill="FFFFFF"/>
        <w:rPr>
          <w:sz w:val="28"/>
          <w:szCs w:val="28"/>
        </w:rPr>
      </w:pPr>
    </w:p>
    <w:p w:rsidR="0083372B" w:rsidRDefault="0083372B" w:rsidP="009924AF">
      <w:pPr>
        <w:pStyle w:val="p2"/>
        <w:shd w:val="clear" w:color="auto" w:fill="FFFFFF"/>
        <w:rPr>
          <w:sz w:val="28"/>
          <w:szCs w:val="28"/>
        </w:rPr>
      </w:pPr>
    </w:p>
    <w:p w:rsidR="0083372B" w:rsidRPr="0083372B" w:rsidRDefault="0083372B" w:rsidP="0083372B">
      <w:pPr>
        <w:pStyle w:val="p2"/>
        <w:shd w:val="clear" w:color="auto" w:fill="FFFFFF"/>
        <w:jc w:val="center"/>
        <w:rPr>
          <w:b/>
          <w:sz w:val="40"/>
          <w:szCs w:val="28"/>
        </w:rPr>
      </w:pPr>
      <w:r w:rsidRPr="0083372B">
        <w:rPr>
          <w:b/>
          <w:sz w:val="40"/>
          <w:szCs w:val="28"/>
          <w:highlight w:val="yellow"/>
        </w:rPr>
        <w:lastRenderedPageBreak/>
        <w:t>Конференции</w:t>
      </w:r>
    </w:p>
    <w:p w:rsidR="009924AF" w:rsidRPr="009924AF" w:rsidRDefault="009924AF" w:rsidP="009924AF">
      <w:pPr>
        <w:pStyle w:val="p2"/>
        <w:shd w:val="clear" w:color="auto" w:fill="FFFFFF"/>
        <w:rPr>
          <w:color w:val="000000"/>
        </w:rPr>
      </w:pPr>
      <w:r w:rsidRPr="009924AF">
        <w:rPr>
          <w:rStyle w:val="s1"/>
          <w:b/>
          <w:bCs/>
          <w:color w:val="000000"/>
        </w:rPr>
        <w:t xml:space="preserve">Научно практическая конференция </w:t>
      </w:r>
      <w:r w:rsidRPr="009924AF">
        <w:rPr>
          <w:rStyle w:val="s2"/>
          <w:b/>
          <w:bCs/>
          <w:iCs/>
          <w:color w:val="000000"/>
        </w:rPr>
        <w:t>«Аграрная наука – взгляд в будущее»</w:t>
      </w:r>
      <w:r w:rsidR="009F5B3F">
        <w:rPr>
          <w:rStyle w:val="s2"/>
          <w:b/>
          <w:bCs/>
          <w:iCs/>
          <w:color w:val="000000"/>
        </w:rPr>
        <w:t xml:space="preserve"> 2017, 2016 гг.</w:t>
      </w:r>
    </w:p>
    <w:p w:rsidR="009924AF" w:rsidRDefault="006529B0" w:rsidP="009924AF">
      <w:pPr>
        <w:pStyle w:val="p2"/>
        <w:shd w:val="clear" w:color="auto" w:fill="FFFFFF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Студенты ФБГиЗ успешно участвуют в </w:t>
      </w:r>
      <w:r w:rsidR="009924AF" w:rsidRPr="009924AF">
        <w:rPr>
          <w:color w:val="000000"/>
          <w:shd w:val="clear" w:color="auto" w:fill="FFFFFF"/>
        </w:rPr>
        <w:t>научно-практическ</w:t>
      </w:r>
      <w:r>
        <w:rPr>
          <w:color w:val="000000"/>
          <w:shd w:val="clear" w:color="auto" w:fill="FFFFFF"/>
        </w:rPr>
        <w:t>ой</w:t>
      </w:r>
      <w:r w:rsidR="009924AF" w:rsidRPr="009924AF">
        <w:rPr>
          <w:color w:val="000000"/>
          <w:shd w:val="clear" w:color="auto" w:fill="FFFFFF"/>
        </w:rPr>
        <w:t xml:space="preserve"> конференци</w:t>
      </w:r>
      <w:r>
        <w:rPr>
          <w:color w:val="000000"/>
          <w:shd w:val="clear" w:color="auto" w:fill="FFFFFF"/>
        </w:rPr>
        <w:t>и, посвященной</w:t>
      </w:r>
      <w:r w:rsidR="009924AF" w:rsidRPr="009924AF">
        <w:rPr>
          <w:rStyle w:val="apple-converted-space"/>
          <w:b/>
          <w:bCs/>
          <w:iCs/>
          <w:color w:val="000000"/>
          <w:shd w:val="clear" w:color="auto" w:fill="FFFFFF"/>
        </w:rPr>
        <w:t> </w:t>
      </w:r>
      <w:r w:rsidR="009924AF" w:rsidRPr="009924AF">
        <w:rPr>
          <w:rStyle w:val="s2"/>
          <w:b/>
          <w:bCs/>
          <w:iCs/>
          <w:color w:val="000000"/>
          <w:shd w:val="clear" w:color="auto" w:fill="FFFFFF"/>
        </w:rPr>
        <w:t>85-летнему юбилею ФГБОУ ВО «Бурятская государственная сельскохозяйственная академия им. В.Р. Филиппова ».</w:t>
      </w:r>
      <w:r w:rsidR="009924AF">
        <w:rPr>
          <w:rStyle w:val="s2"/>
          <w:bCs/>
          <w:iCs/>
          <w:color w:val="000000"/>
          <w:shd w:val="clear" w:color="auto" w:fill="FFFFFF"/>
        </w:rPr>
        <w:t xml:space="preserve"> Студенты ФБГиЗ представили свои работы в секции "</w:t>
      </w:r>
      <w:r w:rsidR="009924AF">
        <w:rPr>
          <w:color w:val="000000"/>
          <w:shd w:val="clear" w:color="auto" w:fill="FFFFFF"/>
        </w:rPr>
        <w:t>Рациональное использование земельных ресурсов.", показали высокий уровень подготовки докладов, активно участвовали в обсуждении различных тем</w:t>
      </w:r>
      <w:r>
        <w:rPr>
          <w:color w:val="000000"/>
          <w:shd w:val="clear" w:color="auto" w:fill="FFFFFF"/>
        </w:rPr>
        <w:t>,</w:t>
      </w:r>
      <w:r w:rsidR="009924AF">
        <w:rPr>
          <w:color w:val="000000"/>
          <w:shd w:val="clear" w:color="auto" w:fill="FFFFFF"/>
        </w:rPr>
        <w:t xml:space="preserve"> связанных с </w:t>
      </w:r>
      <w:r w:rsidR="00CD7DE6">
        <w:rPr>
          <w:color w:val="000000"/>
          <w:shd w:val="clear" w:color="auto" w:fill="FFFFFF"/>
        </w:rPr>
        <w:t>экологией и природопользование</w:t>
      </w:r>
      <w:r w:rsidR="009924AF">
        <w:rPr>
          <w:color w:val="000000"/>
          <w:shd w:val="clear" w:color="auto" w:fill="FFFFFF"/>
        </w:rPr>
        <w:t xml:space="preserve">м. </w:t>
      </w:r>
      <w:r w:rsidR="00CD7DE6">
        <w:rPr>
          <w:color w:val="000000"/>
          <w:shd w:val="clear" w:color="auto" w:fill="FFFFFF"/>
        </w:rPr>
        <w:t xml:space="preserve">Студент группы 01140 Новолодский Игорь, был награжден дипломом </w:t>
      </w:r>
      <w:r w:rsidR="00CD7DE6">
        <w:rPr>
          <w:color w:val="000000"/>
          <w:shd w:val="clear" w:color="auto" w:fill="FFFFFF"/>
          <w:lang w:val="en-US"/>
        </w:rPr>
        <w:t>I</w:t>
      </w:r>
      <w:r w:rsidR="00CD7DE6" w:rsidRPr="00CD7DE6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степени</w:t>
      </w:r>
      <w:r w:rsidR="00CD7DE6">
        <w:rPr>
          <w:color w:val="000000"/>
          <w:shd w:val="clear" w:color="auto" w:fill="FFFFFF"/>
        </w:rPr>
        <w:t>.</w:t>
      </w:r>
    </w:p>
    <w:p w:rsidR="006529B0" w:rsidRDefault="006529B0" w:rsidP="009924AF">
      <w:pPr>
        <w:pStyle w:val="p2"/>
        <w:shd w:val="clear" w:color="auto" w:fill="FFFFFF"/>
        <w:rPr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>
            <wp:extent cx="3429000" cy="4855221"/>
            <wp:effectExtent l="0" t="0" r="0" b="0"/>
            <wp:docPr id="10" name="Рисунок 10" descr="C:\Users\User\AppData\Local\Microsoft\Windows\INetCache\Content.Word\Новолодский БГС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Новолодский БГСХА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980" cy="485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C22" w:rsidRDefault="00772C22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</w:p>
    <w:p w:rsidR="00292146" w:rsidRPr="00F30A89" w:rsidRDefault="00292146" w:rsidP="00F30A89">
      <w:pPr>
        <w:pStyle w:val="a7"/>
        <w:ind w:left="643"/>
        <w:jc w:val="center"/>
        <w:rPr>
          <w:rFonts w:ascii="Times New Roman" w:hAnsi="Times New Roman" w:cs="Times New Roman"/>
          <w:b/>
          <w:sz w:val="44"/>
          <w:szCs w:val="28"/>
        </w:rPr>
      </w:pPr>
      <w:r w:rsidRPr="00F30A89">
        <w:rPr>
          <w:rFonts w:ascii="Times New Roman" w:hAnsi="Times New Roman" w:cs="Times New Roman"/>
          <w:b/>
          <w:sz w:val="44"/>
          <w:szCs w:val="28"/>
          <w:highlight w:val="yellow"/>
        </w:rPr>
        <w:t>Экологические акции</w:t>
      </w:r>
      <w:r w:rsidR="00F30A89" w:rsidRPr="00F30A89">
        <w:rPr>
          <w:rFonts w:ascii="Times New Roman" w:hAnsi="Times New Roman" w:cs="Times New Roman"/>
          <w:b/>
          <w:sz w:val="44"/>
          <w:szCs w:val="28"/>
          <w:highlight w:val="yellow"/>
        </w:rPr>
        <w:t xml:space="preserve"> СНО ФБГиЗ</w:t>
      </w:r>
    </w:p>
    <w:p w:rsidR="00292146" w:rsidRDefault="00292146" w:rsidP="00F30A89">
      <w:pPr>
        <w:pStyle w:val="a7"/>
        <w:ind w:left="64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30A89">
        <w:rPr>
          <w:rFonts w:ascii="Times New Roman" w:hAnsi="Times New Roman" w:cs="Times New Roman"/>
          <w:b/>
          <w:sz w:val="28"/>
          <w:szCs w:val="28"/>
          <w:u w:val="single"/>
        </w:rPr>
        <w:t>Очистка берега Байкала в окрестностях с.Горячинск</w:t>
      </w:r>
      <w:r w:rsidR="00F30A89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F30A89" w:rsidRPr="00F30A89" w:rsidRDefault="00F30A89" w:rsidP="00F30A89">
      <w:pPr>
        <w:pStyle w:val="a7"/>
        <w:ind w:left="64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92146" w:rsidRDefault="00292146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мая 2016 года студенты ФБГиЗ  активно приняли участие в экологической акции по очистке берега озера Байкал. Получили море позитивных эмоций и вы полнили свой гражданский долг.</w:t>
      </w:r>
    </w:p>
    <w:p w:rsidR="00292146" w:rsidRDefault="00292146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</w:p>
    <w:p w:rsidR="00292146" w:rsidRDefault="00292146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889946" cy="3040380"/>
            <wp:effectExtent l="0" t="0" r="0" b="0"/>
            <wp:docPr id="11" name="Рисунок 11" descr="https://pp.userapi.com/c626626/v626626305/101a5/co3dfly0Q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626626/v626626305/101a5/co3dfly0QA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70" b="21964"/>
                    <a:stretch/>
                  </pic:blipFill>
                  <pic:spPr bwMode="auto">
                    <a:xfrm>
                      <a:off x="0" y="0"/>
                      <a:ext cx="4903852" cy="304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30A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4102100" cy="3076575"/>
            <wp:effectExtent l="0" t="0" r="0" b="0"/>
            <wp:docPr id="12" name="Рисунок 12" descr="https://pp.userapi.com/c626626/v626626305/101c9/_op2rl22HX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626626/v626626305/101c9/_op2rl22HXw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251" cy="307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146" w:rsidRDefault="00292146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</w:p>
    <w:p w:rsidR="00292146" w:rsidRDefault="00292146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364990" cy="3273743"/>
            <wp:effectExtent l="0" t="0" r="0" b="0"/>
            <wp:docPr id="13" name="Рисунок 13" descr="https://pp.userapi.com/c626626/v626626305/101f6/FZwuSML8Hg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626626/v626626305/101f6/FZwuSML8HgQ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474" cy="328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0A89">
        <w:rPr>
          <w:rFonts w:ascii="Times New Roman" w:hAnsi="Times New Roman" w:cs="Times New Roman"/>
          <w:sz w:val="28"/>
          <w:szCs w:val="28"/>
        </w:rPr>
        <w:t xml:space="preserve"> </w:t>
      </w:r>
      <w:r w:rsidR="00F30A89">
        <w:rPr>
          <w:noProof/>
        </w:rPr>
        <w:drawing>
          <wp:inline distT="0" distB="0" distL="0" distR="0">
            <wp:extent cx="4872392" cy="3255916"/>
            <wp:effectExtent l="0" t="0" r="0" b="0"/>
            <wp:docPr id="18" name="Рисунок 18" descr="https://pp.userapi.com/c626626/v626626305/101ed/uFY5Dua-3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626626/v626626305/101ed/uFY5Dua-3B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02"/>
                    <a:stretch/>
                  </pic:blipFill>
                  <pic:spPr bwMode="auto">
                    <a:xfrm>
                      <a:off x="0" y="0"/>
                      <a:ext cx="4888605" cy="32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76A6" w:rsidRDefault="004976A6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</w:p>
    <w:p w:rsidR="00F30A89" w:rsidRPr="00F30A89" w:rsidRDefault="00F30A89" w:rsidP="00F30A89">
      <w:pPr>
        <w:shd w:val="clear" w:color="auto" w:fill="FFFFFF"/>
        <w:ind w:right="31" w:firstLine="225"/>
        <w:jc w:val="center"/>
        <w:rPr>
          <w:rFonts w:ascii="Times New Roman" w:hAnsi="Times New Roman" w:cs="Times New Roman"/>
          <w:b/>
          <w:bCs/>
          <w:spacing w:val="-7"/>
          <w:sz w:val="24"/>
          <w:szCs w:val="24"/>
          <w:u w:val="single"/>
        </w:rPr>
      </w:pPr>
      <w:r w:rsidRPr="00F30A89">
        <w:rPr>
          <w:rFonts w:ascii="Times New Roman" w:hAnsi="Times New Roman" w:cs="Times New Roman"/>
          <w:b/>
          <w:spacing w:val="-7"/>
          <w:sz w:val="24"/>
          <w:szCs w:val="24"/>
          <w:u w:val="single"/>
        </w:rPr>
        <w:t xml:space="preserve">Экологическая акция </w:t>
      </w:r>
      <w:r w:rsidRPr="00F30A89">
        <w:rPr>
          <w:rFonts w:ascii="Times New Roman" w:hAnsi="Times New Roman" w:cs="Times New Roman"/>
          <w:b/>
          <w:bCs/>
          <w:spacing w:val="-7"/>
          <w:sz w:val="24"/>
          <w:szCs w:val="24"/>
          <w:u w:val="single"/>
        </w:rPr>
        <w:t>«Марш парков – 2017: Заповедной России сто лет»</w:t>
      </w:r>
    </w:p>
    <w:p w:rsidR="00F30A89" w:rsidRDefault="00F30A89" w:rsidP="00F30A8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spacing w:val="-7"/>
          <w:sz w:val="24"/>
          <w:szCs w:val="24"/>
        </w:rPr>
      </w:pPr>
      <w:r>
        <w:rPr>
          <w:rFonts w:ascii="Times New Roman" w:hAnsi="Times New Roman" w:cs="Times New Roman"/>
          <w:bCs/>
          <w:spacing w:val="-7"/>
          <w:sz w:val="24"/>
          <w:szCs w:val="24"/>
        </w:rPr>
        <w:t>Студенты ФБГиЗ приняли активное участие в республиканском мероприятии «Марш парков - 2017».</w:t>
      </w:r>
    </w:p>
    <w:p w:rsidR="00F30A89" w:rsidRPr="00F30A89" w:rsidRDefault="00F30A89" w:rsidP="00F30A89">
      <w:pPr>
        <w:pStyle w:val="a9"/>
        <w:spacing w:before="0" w:beforeAutospacing="0" w:after="0" w:afterAutospacing="0"/>
        <w:jc w:val="both"/>
        <w:rPr>
          <w:b/>
          <w:spacing w:val="-5"/>
          <w:u w:val="single"/>
        </w:rPr>
      </w:pPr>
      <w:r w:rsidRPr="00F30A89">
        <w:rPr>
          <w:b/>
          <w:bCs/>
          <w:spacing w:val="-5"/>
          <w:u w:val="single"/>
        </w:rPr>
        <w:t>Цель акции</w:t>
      </w:r>
      <w:r w:rsidRPr="00F30A89">
        <w:rPr>
          <w:b/>
          <w:bCs/>
          <w:spacing w:val="-5"/>
        </w:rPr>
        <w:t xml:space="preserve"> </w:t>
      </w:r>
      <w:r w:rsidRPr="00F30A89">
        <w:t>– привлечение внимания населения города Улан-Удэ и Республики Бурятия к проблемам ООПТ Бурятии, оказание им реальной практической помощи, пробуждение в сознании соотечественников чувства гордости за наше природное и культурное достояние.</w:t>
      </w:r>
    </w:p>
    <w:p w:rsidR="00F30A89" w:rsidRPr="00F30A89" w:rsidRDefault="00F30A89" w:rsidP="00F30A89">
      <w:pPr>
        <w:pStyle w:val="a9"/>
        <w:spacing w:before="0" w:beforeAutospacing="0" w:after="0" w:afterAutospacing="0"/>
        <w:rPr>
          <w:b/>
          <w:bCs/>
          <w:spacing w:val="-15"/>
          <w:u w:val="single"/>
        </w:rPr>
      </w:pPr>
      <w:r w:rsidRPr="00F30A89">
        <w:rPr>
          <w:b/>
          <w:spacing w:val="-5"/>
          <w:u w:val="single"/>
        </w:rPr>
        <w:t>Задачи:</w:t>
      </w:r>
    </w:p>
    <w:p w:rsidR="00F30A89" w:rsidRPr="00F30A89" w:rsidRDefault="00F30A89" w:rsidP="00F30A89">
      <w:pPr>
        <w:shd w:val="clear" w:color="auto" w:fill="FFFFFF"/>
        <w:tabs>
          <w:tab w:val="left" w:pos="226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4"/>
          <w:sz w:val="24"/>
          <w:szCs w:val="24"/>
        </w:rPr>
      </w:pPr>
      <w:r w:rsidRPr="00F30A89">
        <w:rPr>
          <w:rFonts w:ascii="Times New Roman" w:eastAsia="Times New Roman" w:hAnsi="Times New Roman" w:cs="Times New Roman"/>
          <w:spacing w:val="-4"/>
          <w:sz w:val="24"/>
          <w:szCs w:val="24"/>
        </w:rPr>
        <w:t>- Просвещение населения города Улан-Удэ и Республики Бурятия о роли ООПТ Бурятии в сохранении природного достояния Республики Бурятия;</w:t>
      </w:r>
    </w:p>
    <w:p w:rsidR="00F30A89" w:rsidRPr="00F30A89" w:rsidRDefault="00F30A89" w:rsidP="00F30A89">
      <w:pPr>
        <w:shd w:val="clear" w:color="auto" w:fill="FFFFFF"/>
        <w:tabs>
          <w:tab w:val="left" w:pos="226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4"/>
          <w:sz w:val="24"/>
          <w:szCs w:val="24"/>
        </w:rPr>
      </w:pPr>
      <w:r w:rsidRPr="00F30A89">
        <w:rPr>
          <w:rFonts w:ascii="Times New Roman" w:eastAsia="Times New Roman" w:hAnsi="Times New Roman" w:cs="Times New Roman"/>
          <w:spacing w:val="-4"/>
          <w:sz w:val="24"/>
          <w:szCs w:val="24"/>
        </w:rPr>
        <w:t>- Воспитание любви к родному краю и чувства гордости за Байкальский регион – колыбель заповедной системы России;</w:t>
      </w:r>
    </w:p>
    <w:p w:rsidR="00F30A89" w:rsidRPr="00F30A89" w:rsidRDefault="00F30A89" w:rsidP="00F30A89">
      <w:pPr>
        <w:shd w:val="clear" w:color="auto" w:fill="FFFFFF"/>
        <w:tabs>
          <w:tab w:val="left" w:pos="226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4"/>
          <w:sz w:val="24"/>
          <w:szCs w:val="24"/>
        </w:rPr>
      </w:pPr>
      <w:r w:rsidRPr="00F30A89">
        <w:rPr>
          <w:rFonts w:ascii="Times New Roman" w:eastAsia="Times New Roman" w:hAnsi="Times New Roman" w:cs="Times New Roman"/>
          <w:spacing w:val="-4"/>
          <w:sz w:val="24"/>
          <w:szCs w:val="24"/>
        </w:rPr>
        <w:t>- Формирование потребности поддержки федеральный и региональных ООПТ родного края.</w:t>
      </w:r>
    </w:p>
    <w:p w:rsidR="00F30A89" w:rsidRDefault="00F30A89" w:rsidP="00F30A89">
      <w:pPr>
        <w:shd w:val="clear" w:color="auto" w:fill="FFFFFF"/>
        <w:tabs>
          <w:tab w:val="left" w:pos="226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4"/>
          <w:szCs w:val="24"/>
        </w:rPr>
      </w:pPr>
      <w:r w:rsidRPr="00F30A89">
        <w:rPr>
          <w:rFonts w:ascii="Times New Roman" w:hAnsi="Times New Roman" w:cs="Times New Roman"/>
          <w:spacing w:val="-5"/>
          <w:sz w:val="24"/>
          <w:szCs w:val="24"/>
        </w:rPr>
        <w:t>Студенты участвовали в танцевальном ф</w:t>
      </w:r>
      <w:r w:rsidRPr="00F30A89">
        <w:rPr>
          <w:rFonts w:ascii="Times New Roman" w:eastAsia="Times New Roman" w:hAnsi="Times New Roman" w:cs="Times New Roman"/>
          <w:spacing w:val="-5"/>
          <w:sz w:val="24"/>
          <w:szCs w:val="24"/>
        </w:rPr>
        <w:t>леш-моб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>е</w:t>
      </w:r>
      <w:r w:rsidRPr="00F30A89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«Заповедная Бурятия»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, проводили </w:t>
      </w:r>
      <w:r w:rsidRPr="00F30A89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социальный опрос «Что Вы знаете об ООПТ Бурятии?»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и выступили в качестве волонтеров на </w:t>
      </w:r>
      <w:r w:rsidRPr="00F30A89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фестивал</w:t>
      </w:r>
      <w:r>
        <w:rPr>
          <w:rFonts w:ascii="Times New Roman" w:eastAsia="Times New Roman" w:hAnsi="Times New Roman" w:cs="Times New Roman"/>
          <w:spacing w:val="-5"/>
          <w:sz w:val="24"/>
          <w:szCs w:val="24"/>
        </w:rPr>
        <w:t>е</w:t>
      </w:r>
      <w:r w:rsidRPr="00F30A89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«Заповедная Бурятия».</w:t>
      </w:r>
    </w:p>
    <w:p w:rsidR="00F30A89" w:rsidRPr="00962E5D" w:rsidRDefault="00F30A89" w:rsidP="00F30A89">
      <w:pPr>
        <w:pStyle w:val="a9"/>
        <w:rPr>
          <w:color w:val="222222"/>
        </w:rPr>
      </w:pPr>
      <w:r w:rsidRPr="00962E5D">
        <w:rPr>
          <w:noProof/>
        </w:rPr>
        <w:lastRenderedPageBreak/>
        <w:drawing>
          <wp:inline distT="0" distB="0" distL="0" distR="0" wp14:anchorId="4A807EDC" wp14:editId="3E8F8D45">
            <wp:extent cx="4708212" cy="3028950"/>
            <wp:effectExtent l="0" t="0" r="0" b="0"/>
            <wp:docPr id="9" name="Рисунок 9" descr="https://pp.userapi.com/c626318/v626318104/6c3be/REMvZJzn4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626318/v626318104/6c3be/REMvZJzn4Io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563" cy="305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222222"/>
        </w:rPr>
        <w:t xml:space="preserve"> </w:t>
      </w:r>
      <w:r w:rsidRPr="00962E5D">
        <w:rPr>
          <w:noProof/>
        </w:rPr>
        <w:drawing>
          <wp:inline distT="0" distB="0" distL="0" distR="0" wp14:anchorId="4FA1C7A4" wp14:editId="0C74CEAD">
            <wp:extent cx="4518520" cy="3011170"/>
            <wp:effectExtent l="0" t="0" r="0" b="0"/>
            <wp:docPr id="15" name="Рисунок 15" descr="https://pp.userapi.com/c638220/v638220809/34d1d/Jrp4vXuCE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638220/v638220809/34d1d/Jrp4vXuCEzk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638" cy="301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A89" w:rsidRPr="00962E5D" w:rsidRDefault="00F30A89" w:rsidP="00F30A89">
      <w:pPr>
        <w:pStyle w:val="a9"/>
        <w:rPr>
          <w:color w:val="222222"/>
        </w:rPr>
      </w:pPr>
    </w:p>
    <w:p w:rsidR="00F30A89" w:rsidRPr="00962E5D" w:rsidRDefault="00F30A89" w:rsidP="00F30A89">
      <w:pPr>
        <w:pStyle w:val="a9"/>
        <w:rPr>
          <w:color w:val="222222"/>
        </w:rPr>
      </w:pPr>
      <w:r w:rsidRPr="00962E5D">
        <w:rPr>
          <w:noProof/>
        </w:rPr>
        <w:drawing>
          <wp:inline distT="0" distB="0" distL="0" distR="0" wp14:anchorId="242B779F" wp14:editId="3298C34A">
            <wp:extent cx="4695825" cy="3129327"/>
            <wp:effectExtent l="0" t="0" r="0" b="0"/>
            <wp:docPr id="14" name="Рисунок 14" descr="https://pp.userapi.com/c638220/v638220809/34d63/WRp8xZ5yV1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638220/v638220809/34d63/WRp8xZ5yV1I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826" cy="31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2E5D">
        <w:t xml:space="preserve"> </w:t>
      </w:r>
      <w:r>
        <w:t xml:space="preserve"> </w:t>
      </w:r>
      <w:r w:rsidRPr="00962E5D">
        <w:rPr>
          <w:noProof/>
        </w:rPr>
        <w:drawing>
          <wp:inline distT="0" distB="0" distL="0" distR="0" wp14:anchorId="4D5C11A1" wp14:editId="601D34D0">
            <wp:extent cx="4581525" cy="3152998"/>
            <wp:effectExtent l="0" t="0" r="0" b="0"/>
            <wp:docPr id="16" name="Рисунок 16" descr="https://pp.userapi.com/c637521/v637521957/45102/FgWngpnOy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637521/v637521957/45102/FgWngpnOy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1" r="14514"/>
                    <a:stretch/>
                  </pic:blipFill>
                  <pic:spPr bwMode="auto">
                    <a:xfrm>
                      <a:off x="0" y="0"/>
                      <a:ext cx="4592802" cy="316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A89" w:rsidRPr="00962E5D" w:rsidRDefault="00F30A89" w:rsidP="00F30A89">
      <w:pPr>
        <w:pStyle w:val="a9"/>
        <w:jc w:val="center"/>
        <w:rPr>
          <w:color w:val="222222"/>
        </w:rPr>
      </w:pPr>
      <w:r w:rsidRPr="00962E5D">
        <w:rPr>
          <w:noProof/>
        </w:rPr>
        <w:lastRenderedPageBreak/>
        <w:drawing>
          <wp:inline distT="0" distB="0" distL="0" distR="0" wp14:anchorId="5B7FFBE8" wp14:editId="57EFE625">
            <wp:extent cx="4308937" cy="3194672"/>
            <wp:effectExtent l="0" t="0" r="0" b="0"/>
            <wp:docPr id="17" name="Рисунок 17" descr="https://pp.userapi.com/c639424/v639424927/1dc07/yeujujk9t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639424/v639424927/1dc07/yeujujk9tQ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052" cy="320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2E4" w:rsidRDefault="003C02E4" w:rsidP="003C02E4">
      <w:pPr>
        <w:pStyle w:val="a9"/>
        <w:jc w:val="center"/>
        <w:rPr>
          <w:b/>
          <w:color w:val="222222"/>
          <w:sz w:val="28"/>
          <w:u w:val="single"/>
        </w:rPr>
      </w:pPr>
    </w:p>
    <w:p w:rsidR="00F30A89" w:rsidRPr="003C02E4" w:rsidRDefault="003C02E4" w:rsidP="003C02E4">
      <w:pPr>
        <w:pStyle w:val="a9"/>
        <w:jc w:val="center"/>
        <w:rPr>
          <w:b/>
          <w:color w:val="222222"/>
          <w:sz w:val="28"/>
          <w:u w:val="single"/>
        </w:rPr>
      </w:pPr>
      <w:r w:rsidRPr="003C02E4">
        <w:rPr>
          <w:b/>
          <w:color w:val="222222"/>
          <w:sz w:val="28"/>
          <w:u w:val="single"/>
        </w:rPr>
        <w:t>Республиканская образовательная акция «Экологический диктант»</w:t>
      </w:r>
    </w:p>
    <w:p w:rsidR="003C02E4" w:rsidRDefault="003C02E4" w:rsidP="003C02E4">
      <w:pPr>
        <w:jc w:val="both"/>
        <w:rPr>
          <w:rFonts w:ascii="Times New Roman" w:hAnsi="Times New Roman" w:cs="Times New Roman"/>
          <w:sz w:val="28"/>
          <w:szCs w:val="28"/>
        </w:rPr>
      </w:pPr>
      <w:r w:rsidRPr="006318F0">
        <w:rPr>
          <w:rFonts w:ascii="Times New Roman" w:hAnsi="Times New Roman" w:cs="Times New Roman"/>
          <w:sz w:val="28"/>
          <w:szCs w:val="28"/>
        </w:rPr>
        <w:t xml:space="preserve">В преддверии проведения в 2017 «Года экологии и Года особо охраняемых природных территорий» 15 октября в БГУ прошла образовательная акция «Экологический диктант». Организатором данного мероприятия выступило БРО «Русское географическое общество». </w:t>
      </w:r>
    </w:p>
    <w:p w:rsidR="003C02E4" w:rsidRDefault="003C02E4" w:rsidP="003C02E4">
      <w:pPr>
        <w:rPr>
          <w:rFonts w:ascii="Times New Roman" w:hAnsi="Times New Roman" w:cs="Times New Roman"/>
          <w:sz w:val="28"/>
          <w:szCs w:val="28"/>
        </w:rPr>
      </w:pPr>
      <w:r w:rsidRPr="006318F0">
        <w:rPr>
          <w:rFonts w:ascii="Times New Roman" w:hAnsi="Times New Roman" w:cs="Times New Roman"/>
          <w:sz w:val="28"/>
          <w:szCs w:val="28"/>
        </w:rPr>
        <w:t xml:space="preserve">Факультет биологии, географии и землепользования активно подключился к этой акции. Очень радует, что в субботний день, студенты проявили сознательность и высокую активность. Всего было 68 участников (58- ФБГиЗ, ПИ – 9, ВИ- 1). </w:t>
      </w:r>
      <w:r>
        <w:rPr>
          <w:rFonts w:ascii="Times New Roman" w:hAnsi="Times New Roman" w:cs="Times New Roman"/>
          <w:sz w:val="28"/>
          <w:szCs w:val="28"/>
        </w:rPr>
        <w:t xml:space="preserve">В начале мероприятия активный член БРО РГО Тумуреева Наталья Николаевна кратко рассказала о деятельности общественной организации, о проектах, конкурсах и грантах, руководстве и перспективах развития. Затем участникам был предложен текст диктанта, который состоял из 25 пунктов и включал в себя задания на знание экологических понятий, терминов, законов, расположение особо охраняемых территорий Байкальского региона (ООПТ), задания на логику и размышления. На выполнение заданий отводилось 80 минут. Было запрещено пользоваться любыми источниками, за чем пристально следили преподаватели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ФБГиЗ (зам. декана по УР, канд.биол.наук, доцент Т.Г. Басхаева, зам.декана по ВР, канд.геогр.наук, доцент Е.Э. Валова, канд.биол.наук, доцент С.А. Холбоева, канд.биол.наук, доцент Е.М. Пыжикова). </w:t>
      </w:r>
    </w:p>
    <w:p w:rsidR="003C02E4" w:rsidRDefault="003C02E4" w:rsidP="003C02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68</w:t>
      </w:r>
      <w:r>
        <w:rPr>
          <w:rFonts w:ascii="Times New Roman" w:hAnsi="Times New Roman" w:cs="Times New Roman"/>
          <w:sz w:val="28"/>
          <w:szCs w:val="28"/>
        </w:rPr>
        <w:t xml:space="preserve"> работ были выбраны лучшие. Результаты работ отличались в баллах незначительно. Места распределились следующим образом: 1 место - Доржиев Андрей (ФБГиЗ, 01240, 3 курс "география"), 2 место - Мальжунова Арюна (ФБГиЗ, 01130, 4 курс "биология"), 3 место Чабаевская Настя (ПИ, 2 курс). </w:t>
      </w:r>
    </w:p>
    <w:p w:rsidR="003C02E4" w:rsidRDefault="003C02E4" w:rsidP="003C02E4">
      <w:pPr>
        <w:jc w:val="center"/>
      </w:pPr>
      <w:r w:rsidRPr="0015471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288EEC7" wp14:editId="5A3CF673">
            <wp:extent cx="3373535" cy="4701184"/>
            <wp:effectExtent l="0" t="0" r="0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191" cy="470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02E4">
        <w:t xml:space="preserve"> </w:t>
      </w:r>
      <w:r>
        <w:rPr>
          <w:noProof/>
        </w:rPr>
        <w:drawing>
          <wp:inline distT="0" distB="0" distL="0" distR="0">
            <wp:extent cx="5054896" cy="2837815"/>
            <wp:effectExtent l="0" t="0" r="0" b="0"/>
            <wp:docPr id="31" name="Рисунок 31" descr="C:\Users\User\AppData\Local\Microsoft\Windows\INetCache\Content.Word\Рассказ о БРО Р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INetCache\Content.Word\Рассказ о БРО РГ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30"/>
                    <a:stretch/>
                  </pic:blipFill>
                  <pic:spPr bwMode="auto">
                    <a:xfrm>
                      <a:off x="0" y="0"/>
                      <a:ext cx="5058338" cy="283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02E4" w:rsidRDefault="003C02E4" w:rsidP="003C02E4">
      <w:pPr>
        <w:jc w:val="both"/>
      </w:pPr>
      <w:r>
        <w:rPr>
          <w:noProof/>
        </w:rPr>
        <w:lastRenderedPageBreak/>
        <w:drawing>
          <wp:inline distT="0" distB="0" distL="0" distR="0">
            <wp:extent cx="3648075" cy="3475820"/>
            <wp:effectExtent l="0" t="0" r="0" b="0"/>
            <wp:docPr id="32" name="Рисунок 32" descr="C:\Users\User\AppData\Local\Microsoft\Windows\INetCache\Content.Word\Многие вопросы вызывали труд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INetCache\Content.Word\Многие вопросы вызывали трудност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2" r="9589"/>
                    <a:stretch/>
                  </pic:blipFill>
                  <pic:spPr bwMode="auto">
                    <a:xfrm>
                      <a:off x="0" y="0"/>
                      <a:ext cx="3650865" cy="347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6100914" cy="3437204"/>
            <wp:effectExtent l="0" t="0" r="0" b="0"/>
            <wp:docPr id="33" name="Рисунок 33" descr="C:\Users\User\AppData\Local\Microsoft\Windows\INetCache\Content.Word\Участники дикта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INetCache\Content.Word\Участники диктант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4" t="30955" r="4764"/>
                    <a:stretch/>
                  </pic:blipFill>
                  <pic:spPr bwMode="auto">
                    <a:xfrm>
                      <a:off x="0" y="0"/>
                      <a:ext cx="6106513" cy="344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02E4" w:rsidRDefault="003C02E4" w:rsidP="003C02E4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В заключении хочется сказать большое спасибо организаторам! Мы живём в очень интересном крае и наша задача, сделать всё возможное для сохранения всего биоразнообразия и красоты природы для будущих поколений. </w:t>
      </w:r>
    </w:p>
    <w:p w:rsidR="003C02E4" w:rsidRDefault="003C02E4" w:rsidP="00F30A89">
      <w:pPr>
        <w:pStyle w:val="a9"/>
        <w:rPr>
          <w:color w:val="222222"/>
        </w:rPr>
      </w:pPr>
    </w:p>
    <w:p w:rsidR="0015471D" w:rsidRPr="0015471D" w:rsidRDefault="0015471D" w:rsidP="0015471D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5471D">
        <w:rPr>
          <w:rFonts w:ascii="Times New Roman" w:hAnsi="Times New Roman" w:cs="Times New Roman"/>
          <w:b/>
          <w:sz w:val="28"/>
          <w:szCs w:val="28"/>
          <w:u w:val="single"/>
        </w:rPr>
        <w:t>Неделя экологии</w:t>
      </w: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742C90">
        <w:rPr>
          <w:rFonts w:ascii="Times New Roman" w:hAnsi="Times New Roman" w:cs="Times New Roman"/>
          <w:sz w:val="28"/>
          <w:szCs w:val="28"/>
        </w:rPr>
        <w:t xml:space="preserve"> 24-27 октября на факультете биологии, географии и землепользования </w:t>
      </w:r>
      <w:r>
        <w:rPr>
          <w:rFonts w:ascii="Times New Roman" w:hAnsi="Times New Roman" w:cs="Times New Roman"/>
          <w:sz w:val="28"/>
          <w:szCs w:val="28"/>
        </w:rPr>
        <w:t xml:space="preserve">прошла "Неделя экологии". Хочется сказать,  что все мероприятия прошли с аншлагом. Было получено много интересной и полезной информации, которая заставила задуматься всех участников "Недели экологии": от школьников 4 класса МАОУ"СОШ №9", студентов ПИ, ФБГиЗ до учителей и преподавателей БГУ. </w:t>
      </w:r>
    </w:p>
    <w:p w:rsidR="0015471D" w:rsidRDefault="0015471D" w:rsidP="003C02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среду были объявлены итоги образовательной акции "Экологический диктант". </w:t>
      </w: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экологического просвещения на факультете были заслушаны доклады научных сотрудников ФГБУ "Заповедное Подлеморье": А.А. Ананина, Е.В. Бухаровой, Н.М. Лужковой, В.М. Козулина. Были затронуты  вопросы по истории заповедного дела в Байкальском регионе, сохранению флоры и фауны, экологическим тропам "Заповедного Подлеморья".</w:t>
      </w: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771335" cy="3190862"/>
            <wp:effectExtent l="0" t="0" r="0" b="0"/>
            <wp:docPr id="22" name="Рисунок 22" descr="C:\Users\User\AppData\Local\Microsoft\Windows\INetCache\Content.Word\Просто об интересн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Просто об интересном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307" cy="320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4108641" cy="3142615"/>
            <wp:effectExtent l="0" t="0" r="0" b="0"/>
            <wp:docPr id="23" name="Рисунок 23" descr="C:\Users\User\AppData\Local\Microsoft\Windows\INetCache\Content.Word\Лужкова Наталья Михайловна рассказывает о создании экологических троп на территории Байк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Лужкова Наталья Михайловна рассказывает о создании экологических троп на территории Байкал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7"/>
                    <a:stretch/>
                  </pic:blipFill>
                  <pic:spPr bwMode="auto">
                    <a:xfrm>
                      <a:off x="0" y="0"/>
                      <a:ext cx="4114479" cy="314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870106" cy="3256915"/>
            <wp:effectExtent l="0" t="0" r="0" b="0"/>
            <wp:docPr id="24" name="Рисунок 24" descr="C:\Users\User\AppData\Local\Microsoft\Windows\INetCache\Content.Word\Аншлаг на Неделе эколог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Аншлаг на Неделе экологии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168" cy="326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C02E4">
        <w:rPr>
          <w:noProof/>
        </w:rPr>
        <w:drawing>
          <wp:inline distT="0" distB="0" distL="0" distR="0">
            <wp:extent cx="5012535" cy="3352165"/>
            <wp:effectExtent l="0" t="0" r="0" b="0"/>
            <wp:docPr id="30" name="Рисунок 30" descr="C:\Users\User\AppData\Local\Microsoft\Windows\INetCache\Content.Word\Участники недели эколог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INetCache\Content.Word\Участники недели экологии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893" cy="335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второй день факультет посетили представители общественных организаций "Большая байкальская тропа (ББТ)" (А.Я. Сукнев), "Зеленые отряды Бурятии" (М.Х. Помазкина). Докладчики в интересной форме работали с аудиторией, задавали актуальные вопросы на наболевшие темы, будоражили умы школьников и студентов очевидными вещами, но на которые они пока не обращают внимание. Рассказали о своих проектах, в которых пригласили активно участвовать и студентов БГУ. Вопрос волонтерства вызвал у студентов особый интерес. Зеленые отряды Бурятии провели "Мозговой экологический штурм", 3 группам студентов было предложено быстро найти решения трем проблемам: 1. Чем заменить полиэтиленовые пакеты; 2. Как бороться с черными лесорубами; 3. Как заставить людей собирать раздельно мусор.</w:t>
      </w: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136820" cy="2905002"/>
            <wp:effectExtent l="0" t="0" r="0" b="0"/>
            <wp:docPr id="25" name="Рисунок 25" descr="C:\Users\User\AppData\Local\Microsoft\Windows\INetCache\Content.Word\М.Х. Помазкина о Зеленых отрядах Бурят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М.Х. Помазкина о Зеленых отрядах Буряти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3" t="11806" b="13087"/>
                    <a:stretch/>
                  </pic:blipFill>
                  <pic:spPr bwMode="auto">
                    <a:xfrm>
                      <a:off x="0" y="0"/>
                      <a:ext cx="5153984" cy="291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4652638" cy="2952415"/>
            <wp:effectExtent l="0" t="0" r="0" b="0"/>
            <wp:docPr id="26" name="Рисунок 26" descr="C:\Users\User\AppData\Local\Microsoft\Windows\INetCache\Content.Word\Работа над проектом _ Чем можно заменить политиэленовые паке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Работа над проектом _ Чем можно заменить политиэленовые паке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88" r="15360"/>
                    <a:stretch/>
                  </pic:blipFill>
                  <pic:spPr bwMode="auto">
                    <a:xfrm>
                      <a:off x="0" y="0"/>
                      <a:ext cx="4658987" cy="295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</w:p>
    <w:p w:rsidR="0015471D" w:rsidRDefault="0015471D" w:rsidP="001547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495800" cy="3027002"/>
            <wp:effectExtent l="0" t="0" r="0" b="0"/>
            <wp:docPr id="27" name="Рисунок 27" descr="C:\Users\User\AppData\Local\Microsoft\Windows\INetCache\Content.Word\Как бороться с черными лесоруб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Как бороться с черными лесорубам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8" t="25938" r="13689"/>
                    <a:stretch/>
                  </pic:blipFill>
                  <pic:spPr bwMode="auto">
                    <a:xfrm>
                      <a:off x="0" y="0"/>
                      <a:ext cx="4505796" cy="303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4901795" cy="3002631"/>
            <wp:effectExtent l="0" t="0" r="0" b="0"/>
            <wp:docPr id="29" name="Рисунок 29" descr="C:\Users\User\AppData\Local\Microsoft\Windows\INetCache\Content.Word\Как собирать мусор раздель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Как собирать мусор раздельн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2" t="20937" r="11494" b="16562"/>
                    <a:stretch/>
                  </pic:blipFill>
                  <pic:spPr bwMode="auto">
                    <a:xfrm>
                      <a:off x="0" y="0"/>
                      <a:ext cx="4909550" cy="300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71D" w:rsidRPr="00742C90" w:rsidRDefault="0015471D" w:rsidP="001547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общем во всех мероприятиях, организованных кафедрой ботаники, деканатом и СНО ФБГиЗ участвовало около 200 человек.</w:t>
      </w:r>
      <w:r w:rsidRPr="00D558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Будем надеяться, что полученное на встречах "доброе, светлое и экологически нужное" участники будут использовать и в дальнейшем. </w:t>
      </w:r>
    </w:p>
    <w:p w:rsidR="00F30A89" w:rsidRPr="00F30A89" w:rsidRDefault="00F30A89" w:rsidP="00F30A89">
      <w:pPr>
        <w:shd w:val="clear" w:color="auto" w:fill="FFFFFF"/>
        <w:tabs>
          <w:tab w:val="left" w:pos="226"/>
        </w:tabs>
        <w:ind w:left="11" w:right="23"/>
        <w:jc w:val="both"/>
        <w:rPr>
          <w:rFonts w:ascii="Times New Roman" w:eastAsia="Times New Roman" w:hAnsi="Times New Roman" w:cs="Times New Roman"/>
          <w:spacing w:val="-4"/>
          <w:sz w:val="24"/>
          <w:szCs w:val="24"/>
        </w:rPr>
      </w:pPr>
    </w:p>
    <w:p w:rsidR="00F30A89" w:rsidRDefault="00F30A89" w:rsidP="00F30A89">
      <w:pPr>
        <w:shd w:val="clear" w:color="auto" w:fill="FFFFFF"/>
        <w:tabs>
          <w:tab w:val="left" w:pos="226"/>
        </w:tabs>
        <w:ind w:left="11" w:right="23"/>
        <w:jc w:val="both"/>
        <w:rPr>
          <w:rFonts w:eastAsia="Times New Roman"/>
          <w:spacing w:val="-5"/>
          <w:sz w:val="24"/>
          <w:szCs w:val="24"/>
        </w:rPr>
      </w:pPr>
    </w:p>
    <w:p w:rsidR="004976A6" w:rsidRPr="00772C22" w:rsidRDefault="004976A6" w:rsidP="007A0A82">
      <w:pPr>
        <w:pStyle w:val="a7"/>
        <w:ind w:left="643"/>
        <w:rPr>
          <w:rFonts w:ascii="Times New Roman" w:hAnsi="Times New Roman" w:cs="Times New Roman"/>
          <w:sz w:val="28"/>
          <w:szCs w:val="28"/>
        </w:rPr>
      </w:pPr>
    </w:p>
    <w:sectPr w:rsidR="004976A6" w:rsidRPr="00772C22" w:rsidSect="00F30A89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2043" w:rsidRDefault="00422043" w:rsidP="00B65AEB">
      <w:pPr>
        <w:spacing w:after="0" w:line="240" w:lineRule="auto"/>
      </w:pPr>
      <w:r>
        <w:separator/>
      </w:r>
    </w:p>
  </w:endnote>
  <w:endnote w:type="continuationSeparator" w:id="0">
    <w:p w:rsidR="00422043" w:rsidRDefault="00422043" w:rsidP="00B65A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2043" w:rsidRDefault="00422043" w:rsidP="00B65AEB">
      <w:pPr>
        <w:spacing w:after="0" w:line="240" w:lineRule="auto"/>
      </w:pPr>
      <w:r>
        <w:separator/>
      </w:r>
    </w:p>
  </w:footnote>
  <w:footnote w:type="continuationSeparator" w:id="0">
    <w:p w:rsidR="00422043" w:rsidRDefault="00422043" w:rsidP="00B65A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375EBC"/>
    <w:multiLevelType w:val="hybridMultilevel"/>
    <w:tmpl w:val="17FC8FBE"/>
    <w:lvl w:ilvl="0" w:tplc="04190011">
      <w:start w:val="1"/>
      <w:numFmt w:val="decimal"/>
      <w:lvlText w:val="%1)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C24E9C"/>
    <w:multiLevelType w:val="hybridMultilevel"/>
    <w:tmpl w:val="17FC8FBE"/>
    <w:lvl w:ilvl="0" w:tplc="04190011">
      <w:start w:val="1"/>
      <w:numFmt w:val="decimal"/>
      <w:lvlText w:val="%1)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E001C06"/>
    <w:multiLevelType w:val="hybridMultilevel"/>
    <w:tmpl w:val="C58864CA"/>
    <w:lvl w:ilvl="0" w:tplc="041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5B4C"/>
    <w:rsid w:val="0015471D"/>
    <w:rsid w:val="001809D5"/>
    <w:rsid w:val="001B5B4C"/>
    <w:rsid w:val="001D7784"/>
    <w:rsid w:val="00292146"/>
    <w:rsid w:val="002F426B"/>
    <w:rsid w:val="00306926"/>
    <w:rsid w:val="00346248"/>
    <w:rsid w:val="003B5B1F"/>
    <w:rsid w:val="003C02E4"/>
    <w:rsid w:val="003C14F2"/>
    <w:rsid w:val="00422043"/>
    <w:rsid w:val="00482475"/>
    <w:rsid w:val="004976A6"/>
    <w:rsid w:val="005222AA"/>
    <w:rsid w:val="00576AE2"/>
    <w:rsid w:val="006529B0"/>
    <w:rsid w:val="00772C22"/>
    <w:rsid w:val="00782F0D"/>
    <w:rsid w:val="007A0A82"/>
    <w:rsid w:val="0083372B"/>
    <w:rsid w:val="008C0A79"/>
    <w:rsid w:val="009924AF"/>
    <w:rsid w:val="009A2567"/>
    <w:rsid w:val="009D7FDC"/>
    <w:rsid w:val="009F5B3F"/>
    <w:rsid w:val="00A0058D"/>
    <w:rsid w:val="00A00810"/>
    <w:rsid w:val="00A33106"/>
    <w:rsid w:val="00AA200C"/>
    <w:rsid w:val="00AE7F5F"/>
    <w:rsid w:val="00B65AEB"/>
    <w:rsid w:val="00B81EF9"/>
    <w:rsid w:val="00C07476"/>
    <w:rsid w:val="00C86933"/>
    <w:rsid w:val="00CD7DE6"/>
    <w:rsid w:val="00D95C42"/>
    <w:rsid w:val="00DA2F44"/>
    <w:rsid w:val="00F30A89"/>
    <w:rsid w:val="00F66C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87B4F3"/>
  <w15:docId w15:val="{EC792747-BC37-4F17-9B13-B9A67C1FCA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9A256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65A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65AEB"/>
  </w:style>
  <w:style w:type="paragraph" w:styleId="a5">
    <w:name w:val="footer"/>
    <w:basedOn w:val="a"/>
    <w:link w:val="a6"/>
    <w:uiPriority w:val="99"/>
    <w:unhideWhenUsed/>
    <w:rsid w:val="00B65A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65AEB"/>
  </w:style>
  <w:style w:type="paragraph" w:styleId="a7">
    <w:name w:val="List Paragraph"/>
    <w:basedOn w:val="a"/>
    <w:uiPriority w:val="34"/>
    <w:qFormat/>
    <w:rsid w:val="00B65AEB"/>
    <w:pPr>
      <w:ind w:left="720"/>
      <w:contextualSpacing/>
    </w:pPr>
  </w:style>
  <w:style w:type="character" w:customStyle="1" w:styleId="apple-converted-space">
    <w:name w:val="apple-converted-space"/>
    <w:basedOn w:val="a0"/>
    <w:rsid w:val="00482475"/>
  </w:style>
  <w:style w:type="character" w:styleId="a8">
    <w:name w:val="Emphasis"/>
    <w:basedOn w:val="a0"/>
    <w:uiPriority w:val="20"/>
    <w:qFormat/>
    <w:rsid w:val="00482475"/>
    <w:rPr>
      <w:i/>
      <w:iCs/>
    </w:rPr>
  </w:style>
  <w:style w:type="paragraph" w:styleId="a9">
    <w:name w:val="Normal (Web)"/>
    <w:basedOn w:val="a"/>
    <w:uiPriority w:val="99"/>
    <w:unhideWhenUsed/>
    <w:rsid w:val="004824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A005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0058D"/>
    <w:rPr>
      <w:rFonts w:ascii="Tahoma" w:hAnsi="Tahoma" w:cs="Tahoma"/>
      <w:sz w:val="16"/>
      <w:szCs w:val="16"/>
    </w:rPr>
  </w:style>
  <w:style w:type="paragraph" w:styleId="ac">
    <w:name w:val="Body Text"/>
    <w:basedOn w:val="a"/>
    <w:link w:val="ad"/>
    <w:rsid w:val="005222A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d">
    <w:name w:val="Основной текст Знак"/>
    <w:basedOn w:val="a0"/>
    <w:link w:val="ac"/>
    <w:rsid w:val="005222A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e">
    <w:name w:val="Hyperlink"/>
    <w:basedOn w:val="a0"/>
    <w:uiPriority w:val="99"/>
    <w:semiHidden/>
    <w:unhideWhenUsed/>
    <w:rsid w:val="005222AA"/>
    <w:rPr>
      <w:color w:val="0000FF"/>
      <w:u w:val="single"/>
    </w:rPr>
  </w:style>
  <w:style w:type="character" w:styleId="af">
    <w:name w:val="Strong"/>
    <w:basedOn w:val="a0"/>
    <w:uiPriority w:val="22"/>
    <w:qFormat/>
    <w:rsid w:val="00C07476"/>
    <w:rPr>
      <w:b/>
      <w:bCs/>
    </w:rPr>
  </w:style>
  <w:style w:type="paragraph" w:customStyle="1" w:styleId="p2">
    <w:name w:val="p2"/>
    <w:basedOn w:val="a"/>
    <w:rsid w:val="009924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9924AF"/>
  </w:style>
  <w:style w:type="character" w:customStyle="1" w:styleId="s2">
    <w:name w:val="s2"/>
    <w:basedOn w:val="a0"/>
    <w:rsid w:val="009924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686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4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77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90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67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66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440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69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28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93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67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79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51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0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58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5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6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5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8BE9C4-0291-40D2-B7E2-2FD2689040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1675</Words>
  <Characters>9549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Hirosima</dc:creator>
  <cp:lastModifiedBy>User</cp:lastModifiedBy>
  <cp:revision>2</cp:revision>
  <dcterms:created xsi:type="dcterms:W3CDTF">2017-06-01T08:42:00Z</dcterms:created>
  <dcterms:modified xsi:type="dcterms:W3CDTF">2017-06-01T08:42:00Z</dcterms:modified>
</cp:coreProperties>
</file>