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529" w:rsidRPr="001B7529" w:rsidRDefault="001B7529" w:rsidP="001B75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1B7529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Новинки издательства</w:t>
      </w:r>
    </w:p>
    <w:p w:rsidR="001B7529" w:rsidRPr="001B7529" w:rsidRDefault="001B7529" w:rsidP="001B75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lang w:eastAsia="ru-RU"/>
        </w:rPr>
      </w:pPr>
    </w:p>
    <w:p w:rsidR="001B7529" w:rsidRDefault="001B7529" w:rsidP="001B75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lang w:eastAsia="ru-RU"/>
        </w:rPr>
      </w:pPr>
    </w:p>
    <w:p w:rsidR="00766D21" w:rsidRDefault="00766D21" w:rsidP="00766D21">
      <w:pPr>
        <w:shd w:val="clear" w:color="auto" w:fill="FFFFFF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762125" cy="23431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0829" t="20228" r="19508" b="9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D21" w:rsidRDefault="001B7529" w:rsidP="00766D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02FFD">
        <w:rPr>
          <w:rFonts w:ascii="Times New Roman" w:eastAsia="Times New Roman" w:hAnsi="Times New Roman" w:cs="Times New Roman"/>
          <w:lang w:eastAsia="ru-RU"/>
        </w:rPr>
        <w:t xml:space="preserve">В издательстве Бурятского госуниверситета вышли в свет две монографии. </w:t>
      </w:r>
    </w:p>
    <w:p w:rsidR="00254651" w:rsidRDefault="001B7529" w:rsidP="00766D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F02FFD">
        <w:rPr>
          <w:rFonts w:ascii="Times New Roman" w:eastAsia="Times New Roman" w:hAnsi="Times New Roman" w:cs="Times New Roman"/>
          <w:lang w:eastAsia="ru-RU"/>
        </w:rPr>
        <w:t>М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онография 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доктора филологических наук  </w:t>
      </w:r>
      <w:r w:rsidRPr="00766D21">
        <w:rPr>
          <w:rFonts w:ascii="Times New Roman" w:eastAsia="Times New Roman" w:hAnsi="Times New Roman" w:cs="Times New Roman"/>
          <w:b/>
          <w:lang w:eastAsia="ru-RU"/>
        </w:rPr>
        <w:t xml:space="preserve">Е. А. </w:t>
      </w:r>
      <w:proofErr w:type="spellStart"/>
      <w:r w:rsidRPr="00766D21">
        <w:rPr>
          <w:rFonts w:ascii="Times New Roman" w:eastAsia="Times New Roman" w:hAnsi="Times New Roman" w:cs="Times New Roman"/>
          <w:b/>
          <w:lang w:eastAsia="ru-RU"/>
        </w:rPr>
        <w:t>Бардамовой</w:t>
      </w:r>
      <w:proofErr w:type="spellEnd"/>
      <w:r w:rsidRPr="00F02FFD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F02FFD">
        <w:rPr>
          <w:rFonts w:ascii="Times New Roman" w:hAnsi="Times New Roman" w:cs="Times New Roman"/>
        </w:rPr>
        <w:t>кандидата филологических наук</w:t>
      </w:r>
      <w:r w:rsidR="00901007" w:rsidRPr="00F02FFD">
        <w:rPr>
          <w:rFonts w:ascii="Times New Roman" w:hAnsi="Times New Roman" w:cs="Times New Roman"/>
        </w:rPr>
        <w:t xml:space="preserve">  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66D21">
        <w:rPr>
          <w:rFonts w:ascii="Times New Roman" w:eastAsia="Times New Roman" w:hAnsi="Times New Roman" w:cs="Times New Roman"/>
          <w:b/>
          <w:lang w:eastAsia="ru-RU"/>
        </w:rPr>
        <w:t xml:space="preserve">Н. А. </w:t>
      </w:r>
      <w:proofErr w:type="spellStart"/>
      <w:r w:rsidRPr="00766D21">
        <w:rPr>
          <w:rFonts w:ascii="Times New Roman" w:eastAsia="Times New Roman" w:hAnsi="Times New Roman" w:cs="Times New Roman"/>
          <w:b/>
          <w:lang w:eastAsia="ru-RU"/>
        </w:rPr>
        <w:t>Дарбановой</w:t>
      </w:r>
      <w:proofErr w:type="spellEnd"/>
      <w:r w:rsidRPr="00F02FFD">
        <w:rPr>
          <w:rFonts w:ascii="Times New Roman" w:eastAsia="Times New Roman" w:hAnsi="Times New Roman" w:cs="Times New Roman"/>
          <w:lang w:eastAsia="ru-RU"/>
        </w:rPr>
        <w:t xml:space="preserve"> «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Пространство и время в языке: русская </w:t>
      </w:r>
      <w:proofErr w:type="spellStart"/>
      <w:r w:rsidRPr="001B7529">
        <w:rPr>
          <w:rFonts w:ascii="Times New Roman" w:eastAsia="Times New Roman" w:hAnsi="Times New Roman" w:cs="Times New Roman"/>
          <w:lang w:eastAsia="ru-RU"/>
        </w:rPr>
        <w:t>концептосфера</w:t>
      </w:r>
      <w:proofErr w:type="spellEnd"/>
      <w:r w:rsidRPr="00F02FF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766D21">
        <w:rPr>
          <w:rFonts w:ascii="Times New Roman" w:eastAsia="Times New Roman" w:hAnsi="Times New Roman" w:cs="Times New Roman"/>
          <w:lang w:eastAsia="ru-RU"/>
        </w:rPr>
        <w:t xml:space="preserve">(рецензенты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объемом </w:t>
      </w:r>
      <w:r w:rsidR="00901007" w:rsidRPr="001B7529">
        <w:rPr>
          <w:rFonts w:ascii="Times New Roman" w:eastAsia="Times New Roman" w:hAnsi="Times New Roman" w:cs="Times New Roman"/>
          <w:lang w:eastAsia="ru-RU"/>
        </w:rPr>
        <w:t xml:space="preserve">180 с.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адресована 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широкому кругу специалистов: </w:t>
      </w:r>
      <w:r w:rsidRPr="001B7529">
        <w:rPr>
          <w:rFonts w:ascii="Times New Roman" w:eastAsia="Times New Roman" w:hAnsi="Times New Roman" w:cs="Times New Roman"/>
          <w:lang w:eastAsia="ru-RU"/>
        </w:rPr>
        <w:t>преподавателям, аспирантам, студентам-филологам, этнографам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и культурологам 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всем, кто интересуется проблемами языка, культуры и </w:t>
      </w:r>
      <w:proofErr w:type="spellStart"/>
      <w:r w:rsidRPr="001B7529">
        <w:rPr>
          <w:rFonts w:ascii="Times New Roman" w:eastAsia="Times New Roman" w:hAnsi="Times New Roman" w:cs="Times New Roman"/>
          <w:lang w:eastAsia="ru-RU"/>
        </w:rPr>
        <w:t>когниции</w:t>
      </w:r>
      <w:proofErr w:type="spellEnd"/>
      <w:r w:rsidRPr="001B7529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1B7529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>На примере</w:t>
      </w:r>
      <w:r w:rsidR="00901007" w:rsidRPr="00F02FFD">
        <w:rPr>
          <w:rFonts w:ascii="Times New Roman" w:hAnsi="Times New Roman" w:cs="Times New Roman"/>
        </w:rPr>
        <w:t xml:space="preserve">  русских  фразеологизмов и классических произведений  Ч. Айтматова, Е. </w:t>
      </w:r>
      <w:proofErr w:type="spellStart"/>
      <w:r w:rsidR="00901007" w:rsidRPr="00F02FFD">
        <w:rPr>
          <w:rFonts w:ascii="Times New Roman" w:hAnsi="Times New Roman" w:cs="Times New Roman"/>
        </w:rPr>
        <w:t>Гришковца</w:t>
      </w:r>
      <w:proofErr w:type="spellEnd"/>
      <w:r w:rsidR="00901007" w:rsidRPr="00F02FFD">
        <w:rPr>
          <w:rFonts w:ascii="Times New Roman" w:hAnsi="Times New Roman" w:cs="Times New Roman"/>
        </w:rPr>
        <w:t xml:space="preserve">, В. </w:t>
      </w:r>
      <w:proofErr w:type="spellStart"/>
      <w:r w:rsidR="00901007" w:rsidRPr="00F02FFD">
        <w:rPr>
          <w:rFonts w:ascii="Times New Roman" w:hAnsi="Times New Roman" w:cs="Times New Roman"/>
        </w:rPr>
        <w:t>Митыпова</w:t>
      </w:r>
      <w:proofErr w:type="spellEnd"/>
      <w:r w:rsidR="00901007" w:rsidRPr="00F02FFD">
        <w:rPr>
          <w:rFonts w:ascii="Times New Roman" w:hAnsi="Times New Roman" w:cs="Times New Roman"/>
        </w:rPr>
        <w:t xml:space="preserve">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F02FFD">
        <w:rPr>
          <w:rFonts w:ascii="Times New Roman" w:hAnsi="Times New Roman" w:cs="Times New Roman"/>
        </w:rPr>
        <w:t xml:space="preserve">авторы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детально описа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>ли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>особенност</w:t>
      </w:r>
      <w:r w:rsidRPr="00F02FFD">
        <w:rPr>
          <w:rFonts w:ascii="Times New Roman" w:eastAsia="Times New Roman" w:hAnsi="Times New Roman" w:cs="Times New Roman"/>
          <w:lang w:eastAsia="ru-RU"/>
        </w:rPr>
        <w:t>и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 осмысления и отражения в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>русской двух онтологических категорий — пространства и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>времени, отражающих специфику мировидения и миропонимания русского человека.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>Ими а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нализируются пространственные и временные </w:t>
      </w:r>
      <w:proofErr w:type="spellStart"/>
      <w:r w:rsidRPr="001B7529">
        <w:rPr>
          <w:rFonts w:ascii="Times New Roman" w:eastAsia="Times New Roman" w:hAnsi="Times New Roman" w:cs="Times New Roman"/>
          <w:lang w:eastAsia="ru-RU"/>
        </w:rPr>
        <w:t>лингвокультурные</w:t>
      </w:r>
      <w:proofErr w:type="spellEnd"/>
      <w:r w:rsidRPr="001B7529">
        <w:rPr>
          <w:rFonts w:ascii="Times New Roman" w:eastAsia="Times New Roman" w:hAnsi="Times New Roman" w:cs="Times New Roman"/>
          <w:lang w:eastAsia="ru-RU"/>
        </w:rPr>
        <w:t xml:space="preserve"> концепты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>«пространство»</w:t>
      </w:r>
      <w:r w:rsidRPr="001B752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>«время»</w:t>
      </w:r>
      <w:r w:rsidRPr="001B7529">
        <w:rPr>
          <w:rFonts w:ascii="Times New Roman" w:eastAsia="Times New Roman" w:hAnsi="Times New Roman" w:cs="Times New Roman"/>
          <w:lang w:eastAsia="ru-RU"/>
        </w:rPr>
        <w:t>, закрепленные в языковом сознании, особенность которых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B7529">
        <w:rPr>
          <w:rFonts w:ascii="Times New Roman" w:eastAsia="Times New Roman" w:hAnsi="Times New Roman" w:cs="Times New Roman"/>
          <w:lang w:eastAsia="ru-RU"/>
        </w:rPr>
        <w:t>заключается в том, что на их базе язык моделирует физические, социальные,</w:t>
      </w:r>
      <w:r w:rsidRPr="00F02FF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B7529">
        <w:rPr>
          <w:rFonts w:ascii="Times New Roman" w:eastAsia="Times New Roman" w:hAnsi="Times New Roman" w:cs="Times New Roman"/>
          <w:lang w:eastAsia="ru-RU"/>
        </w:rPr>
        <w:t>аксиологические</w:t>
      </w:r>
      <w:proofErr w:type="spellEnd"/>
      <w:r w:rsidRPr="001B7529">
        <w:rPr>
          <w:rFonts w:ascii="Times New Roman" w:eastAsia="Times New Roman" w:hAnsi="Times New Roman" w:cs="Times New Roman"/>
          <w:lang w:eastAsia="ru-RU"/>
        </w:rPr>
        <w:t>, бытовые смыслы и абстрактные идеи.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 Также представлено отражение в </w:t>
      </w:r>
      <w:r w:rsidR="00901007" w:rsidRPr="001B7529">
        <w:rPr>
          <w:rFonts w:ascii="Times New Roman" w:eastAsia="Times New Roman" w:hAnsi="Times New Roman" w:cs="Times New Roman"/>
          <w:lang w:eastAsia="ru-RU"/>
        </w:rPr>
        <w:t>языковой картине мира</w:t>
      </w:r>
      <w:r w:rsidR="00901007" w:rsidRPr="00F02FFD">
        <w:rPr>
          <w:rFonts w:ascii="Times New Roman" w:eastAsia="Times New Roman" w:hAnsi="Times New Roman" w:cs="Times New Roman"/>
          <w:lang w:eastAsia="ru-RU"/>
        </w:rPr>
        <w:t xml:space="preserve"> концептов «</w:t>
      </w:r>
      <w:r w:rsidR="00901007" w:rsidRPr="00F02FFD">
        <w:rPr>
          <w:rFonts w:ascii="Times New Roman" w:hAnsi="Times New Roman" w:cs="Times New Roman"/>
        </w:rPr>
        <w:t>Сибирь», «завтра», ассоциативного поля «большой».</w:t>
      </w:r>
    </w:p>
    <w:p w:rsidR="00766D21" w:rsidRDefault="00766D21" w:rsidP="00766D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E3DAA">
        <w:rPr>
          <w:rFonts w:ascii="Times New Roman" w:hAnsi="Times New Roman" w:cs="Times New Roman"/>
          <w:b/>
        </w:rPr>
        <w:t>Рецензенты</w:t>
      </w:r>
      <w:r w:rsidRPr="00766D21">
        <w:rPr>
          <w:rFonts w:ascii="Times New Roman" w:hAnsi="Times New Roman" w:cs="Times New Roman"/>
        </w:rPr>
        <w:t xml:space="preserve">: Е. В. </w:t>
      </w:r>
      <w:proofErr w:type="spellStart"/>
      <w:r w:rsidRPr="00766D21">
        <w:rPr>
          <w:rFonts w:ascii="Times New Roman" w:hAnsi="Times New Roman" w:cs="Times New Roman"/>
        </w:rPr>
        <w:t>Сундуева</w:t>
      </w:r>
      <w:proofErr w:type="spellEnd"/>
      <w:r w:rsidRPr="00766D21">
        <w:rPr>
          <w:rFonts w:ascii="Times New Roman" w:hAnsi="Times New Roman" w:cs="Times New Roman"/>
        </w:rPr>
        <w:t xml:space="preserve">, доктор филологических наук, доцент, главный научный сотрудник отдела языкознания, ИМБТ СО РАН Е. А. </w:t>
      </w:r>
      <w:proofErr w:type="spellStart"/>
      <w:r w:rsidRPr="00766D21">
        <w:rPr>
          <w:rFonts w:ascii="Times New Roman" w:hAnsi="Times New Roman" w:cs="Times New Roman"/>
        </w:rPr>
        <w:t>Дадуева</w:t>
      </w:r>
      <w:proofErr w:type="spellEnd"/>
      <w:r w:rsidRPr="00766D21">
        <w:rPr>
          <w:rFonts w:ascii="Times New Roman" w:hAnsi="Times New Roman" w:cs="Times New Roman"/>
        </w:rPr>
        <w:t xml:space="preserve">, доктор филологических наук, ведущий научный сотрудник отдела языкознания, ИМБТ СО РАН Д. Ш. </w:t>
      </w:r>
      <w:proofErr w:type="spellStart"/>
      <w:r w:rsidRPr="00766D21">
        <w:rPr>
          <w:rFonts w:ascii="Times New Roman" w:hAnsi="Times New Roman" w:cs="Times New Roman"/>
        </w:rPr>
        <w:t>Харанутова</w:t>
      </w:r>
      <w:proofErr w:type="spellEnd"/>
      <w:r w:rsidRPr="00766D21">
        <w:rPr>
          <w:rFonts w:ascii="Times New Roman" w:hAnsi="Times New Roman" w:cs="Times New Roman"/>
        </w:rPr>
        <w:t>, доктор филологических наук, профессор кафедры русского языка и общего языкознания, БГУ им. Д. Банзарова</w:t>
      </w:r>
    </w:p>
    <w:p w:rsidR="00766D21" w:rsidRPr="00766D21" w:rsidRDefault="00766D21" w:rsidP="00766D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66D21" w:rsidRDefault="00766D21" w:rsidP="00766D21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33550" cy="2428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0828" t="19373" r="19989" b="7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DAA" w:rsidRDefault="00FE3DAA" w:rsidP="00766D21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</w:p>
    <w:p w:rsidR="00901007" w:rsidRPr="00901007" w:rsidRDefault="00467F1E" w:rsidP="00467F1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</w:t>
      </w:r>
      <w:proofErr w:type="gramStart"/>
      <w:r w:rsidR="00901007" w:rsidRPr="00467F1E">
        <w:rPr>
          <w:rFonts w:ascii="Times New Roman" w:hAnsi="Times New Roman" w:cs="Times New Roman"/>
        </w:rPr>
        <w:t xml:space="preserve">Вторая монография 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доктора философских наук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М. В. </w:t>
      </w:r>
      <w:proofErr w:type="spellStart"/>
      <w:r w:rsidR="00F02FFD" w:rsidRPr="00901007">
        <w:rPr>
          <w:rFonts w:ascii="Times New Roman" w:eastAsia="Times New Roman" w:hAnsi="Times New Roman" w:cs="Times New Roman"/>
          <w:lang w:eastAsia="ru-RU"/>
        </w:rPr>
        <w:t>Зол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х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оев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ой</w:t>
      </w:r>
      <w:proofErr w:type="spellEnd"/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F02FFD" w:rsidRPr="00467F1E">
        <w:rPr>
          <w:rStyle w:val="a3"/>
          <w:rFonts w:ascii="Times New Roman" w:hAnsi="Times New Roman" w:cs="Times New Roman"/>
          <w:bCs/>
          <w:i w:val="0"/>
          <w:iCs w:val="0"/>
          <w:shd w:val="clear" w:color="auto" w:fill="FFFFFF"/>
        </w:rPr>
        <w:t>кандидата философских наук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467F1E">
        <w:rPr>
          <w:rFonts w:ascii="Times New Roman" w:eastAsia="Times New Roman" w:hAnsi="Times New Roman" w:cs="Times New Roman"/>
          <w:lang w:eastAsia="ru-RU"/>
        </w:rPr>
        <w:t>М. Х.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Бадмаевой «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Применение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систем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искусственного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интеллекта: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 xml:space="preserve">социально-философские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lastRenderedPageBreak/>
        <w:t>проблемы и принципы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» объемом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 xml:space="preserve"> 204 с. 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посвящена 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исследован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ию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сущност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и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искусственного интеллекта, выявлен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ию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основны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х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сфер его использования, изучен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ию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специфически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х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проблем применения ИИ в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современном обществе, а также выработ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ке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философски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х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 xml:space="preserve"> принцип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>ов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, призванны</w:t>
      </w:r>
      <w:r w:rsidR="00F02FFD" w:rsidRPr="00467F1E">
        <w:rPr>
          <w:rFonts w:ascii="Times New Roman" w:eastAsia="Times New Roman" w:hAnsi="Times New Roman" w:cs="Times New Roman"/>
          <w:lang w:eastAsia="ru-RU"/>
        </w:rPr>
        <w:t xml:space="preserve">х </w:t>
      </w:r>
      <w:r w:rsidR="00F02FFD" w:rsidRPr="00901007">
        <w:rPr>
          <w:rFonts w:ascii="Times New Roman" w:eastAsia="Times New Roman" w:hAnsi="Times New Roman" w:cs="Times New Roman"/>
          <w:lang w:eastAsia="ru-RU"/>
        </w:rPr>
        <w:t>предупредить, исключить их появление и эскалацию в современном обществе.</w:t>
      </w:r>
      <w:proofErr w:type="gramEnd"/>
      <w:r w:rsidR="00CA7FCE" w:rsidRPr="00467F1E">
        <w:rPr>
          <w:rFonts w:ascii="Times New Roman" w:hAnsi="Times New Roman" w:cs="Times New Roman"/>
        </w:rPr>
        <w:t xml:space="preserve"> Авторы подчеркивают, что  ИИ </w:t>
      </w:r>
      <w:r>
        <w:rPr>
          <w:rFonts w:ascii="Times New Roman" w:hAnsi="Times New Roman" w:cs="Times New Roman"/>
        </w:rPr>
        <w:t>как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 сложное и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многоплановое явление, источник масштабных </w:t>
      </w:r>
      <w:proofErr w:type="spellStart"/>
      <w:r w:rsidR="00CA7FCE" w:rsidRPr="00CA7FCE">
        <w:rPr>
          <w:rFonts w:ascii="Times New Roman" w:eastAsia="Times New Roman" w:hAnsi="Times New Roman" w:cs="Times New Roman"/>
          <w:lang w:eastAsia="ru-RU"/>
        </w:rPr>
        <w:t>социокультурных</w:t>
      </w:r>
      <w:proofErr w:type="spellEnd"/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изменений, как положительных, так и негативно воздействующих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на человека и человеческую цивилизацию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обладает способностью воздействовать на культуру, существенно трансформируя ее базовые составляющие.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Несмотря на то, что ИИ раскрывает перед человеком многооб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разные возможности, улучша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ет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 качество человеческой жизни, расширяя горизонты самореализации человека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,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 таит в себе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и новые опасности, оказыва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ет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 значительное влияние на человека,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общество, 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ок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 xml:space="preserve">ружающую среду. 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В этих условиях</w:t>
      </w:r>
      <w:r w:rsidRPr="00467F1E">
        <w:rPr>
          <w:rFonts w:ascii="Times New Roman" w:eastAsia="Times New Roman" w:hAnsi="Times New Roman" w:cs="Times New Roman"/>
          <w:lang w:eastAsia="ru-RU"/>
        </w:rPr>
        <w:t xml:space="preserve">, считают авторы, 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философия, будучи рациональным типом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>миро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воззрения, определяет задачу выработать аргументированное и взвешенное отношение к внедрению систем искусственного интеллекта,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и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зучить, какие риски сопровождают этот процесс, какое именно воздействие они оказывают на миропонимание современного индивида,</w:t>
      </w:r>
      <w:r w:rsidR="00CA7FCE"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CA7FCE" w:rsidRPr="00CA7FCE">
        <w:rPr>
          <w:rFonts w:ascii="Times New Roman" w:eastAsia="Times New Roman" w:hAnsi="Times New Roman" w:cs="Times New Roman"/>
          <w:lang w:eastAsia="ru-RU"/>
        </w:rPr>
        <w:t>на его отношение к окружающему миру.</w:t>
      </w:r>
    </w:p>
    <w:p w:rsidR="00901007" w:rsidRPr="00901007" w:rsidRDefault="00F02FFD" w:rsidP="00F02FF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Издание предназначено для философов, политологов, социологов, историков и</w:t>
      </w:r>
      <w:r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всех</w:t>
      </w:r>
      <w:r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интересующихся проблемами современного общества и применения систем</w:t>
      </w:r>
      <w:r w:rsidRPr="00467F1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007" w:rsidRPr="00901007">
        <w:rPr>
          <w:rFonts w:ascii="Times New Roman" w:eastAsia="Times New Roman" w:hAnsi="Times New Roman" w:cs="Times New Roman"/>
          <w:lang w:eastAsia="ru-RU"/>
        </w:rPr>
        <w:t>искусственного интеллекта.</w:t>
      </w:r>
    </w:p>
    <w:p w:rsidR="00901007" w:rsidRPr="00766D21" w:rsidRDefault="00766D21" w:rsidP="00F02FFD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 w:rsidRPr="00FE3DAA">
        <w:rPr>
          <w:rFonts w:ascii="Times New Roman" w:hAnsi="Times New Roman" w:cs="Times New Roman"/>
          <w:b/>
        </w:rPr>
        <w:t>Рецензенты</w:t>
      </w:r>
      <w:r>
        <w:rPr>
          <w:rFonts w:ascii="Times New Roman" w:hAnsi="Times New Roman" w:cs="Times New Roman"/>
        </w:rPr>
        <w:t>:</w:t>
      </w:r>
      <w:r w:rsidRPr="00766D21">
        <w:rPr>
          <w:rFonts w:ascii="Times New Roman" w:hAnsi="Times New Roman" w:cs="Times New Roman"/>
        </w:rPr>
        <w:t xml:space="preserve"> </w:t>
      </w:r>
      <w:proofErr w:type="gramStart"/>
      <w:r w:rsidRPr="00766D21">
        <w:rPr>
          <w:rFonts w:ascii="Times New Roman" w:hAnsi="Times New Roman" w:cs="Times New Roman"/>
        </w:rPr>
        <w:t xml:space="preserve">О. Б. Истомина, д-р филос. наук, доц., зав. кафедрой социально-экономических дисциплин, Иркутский государственный университет И. И. </w:t>
      </w:r>
      <w:proofErr w:type="spellStart"/>
      <w:r w:rsidRPr="00766D21">
        <w:rPr>
          <w:rFonts w:ascii="Times New Roman" w:hAnsi="Times New Roman" w:cs="Times New Roman"/>
        </w:rPr>
        <w:t>Осинский</w:t>
      </w:r>
      <w:proofErr w:type="spellEnd"/>
      <w:r w:rsidRPr="00766D21">
        <w:rPr>
          <w:rFonts w:ascii="Times New Roman" w:hAnsi="Times New Roman" w:cs="Times New Roman"/>
        </w:rPr>
        <w:t xml:space="preserve">, д-р филос. наук, проф. кафедры философии, Бурятский государственный университет имени </w:t>
      </w:r>
      <w:proofErr w:type="spellStart"/>
      <w:r w:rsidRPr="00766D21">
        <w:rPr>
          <w:rFonts w:ascii="Times New Roman" w:hAnsi="Times New Roman" w:cs="Times New Roman"/>
        </w:rPr>
        <w:t>Доржи</w:t>
      </w:r>
      <w:proofErr w:type="spellEnd"/>
      <w:r w:rsidRPr="00766D21">
        <w:rPr>
          <w:rFonts w:ascii="Times New Roman" w:hAnsi="Times New Roman" w:cs="Times New Roman"/>
        </w:rPr>
        <w:t xml:space="preserve"> Банзарова И. В. </w:t>
      </w:r>
      <w:proofErr w:type="spellStart"/>
      <w:r w:rsidRPr="00766D21">
        <w:rPr>
          <w:rFonts w:ascii="Times New Roman" w:hAnsi="Times New Roman" w:cs="Times New Roman"/>
        </w:rPr>
        <w:t>Цвык</w:t>
      </w:r>
      <w:proofErr w:type="spellEnd"/>
      <w:r w:rsidRPr="00766D21">
        <w:rPr>
          <w:rFonts w:ascii="Times New Roman" w:hAnsi="Times New Roman" w:cs="Times New Roman"/>
        </w:rPr>
        <w:t>, д-р филос. наук, проф. кафедры философии, Московский авиационный институт (национальный исследовательский университет)</w:t>
      </w:r>
      <w:proofErr w:type="gramEnd"/>
    </w:p>
    <w:p w:rsidR="00254651" w:rsidRPr="00F02FFD" w:rsidRDefault="00901007" w:rsidP="00F02FFD">
      <w:pPr>
        <w:shd w:val="clear" w:color="auto" w:fill="FFFFFF"/>
        <w:ind w:firstLine="567"/>
        <w:rPr>
          <w:rFonts w:ascii="Times New Roman" w:hAnsi="Times New Roman" w:cs="Times New Roman"/>
          <w:color w:val="34343C"/>
        </w:rPr>
      </w:pPr>
      <w:r w:rsidRPr="00F02FFD">
        <w:rPr>
          <w:rFonts w:ascii="Times New Roman" w:hAnsi="Times New Roman" w:cs="Times New Roman"/>
          <w:color w:val="34343C"/>
        </w:rPr>
        <w:t xml:space="preserve"> </w:t>
      </w:r>
    </w:p>
    <w:p w:rsidR="00254651" w:rsidRPr="00F02FFD" w:rsidRDefault="00254651" w:rsidP="00254651">
      <w:pPr>
        <w:shd w:val="clear" w:color="auto" w:fill="FFFFFF"/>
        <w:rPr>
          <w:rFonts w:ascii="Times New Roman" w:hAnsi="Times New Roman" w:cs="Times New Roman"/>
          <w:color w:val="34343C"/>
          <w:sz w:val="24"/>
          <w:szCs w:val="24"/>
        </w:rPr>
      </w:pPr>
      <w:r w:rsidRPr="00F02FFD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</w:p>
    <w:p w:rsidR="001B7529" w:rsidRPr="001B7529" w:rsidRDefault="00254651" w:rsidP="00254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F02FFD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</w:p>
    <w:p w:rsidR="002378F7" w:rsidRPr="00F02FFD" w:rsidRDefault="002378F7" w:rsidP="001B752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78F7" w:rsidRPr="00F02FFD" w:rsidSect="0023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529"/>
    <w:rsid w:val="001B7529"/>
    <w:rsid w:val="002378F7"/>
    <w:rsid w:val="00254651"/>
    <w:rsid w:val="00467F1E"/>
    <w:rsid w:val="006572AF"/>
    <w:rsid w:val="00766D21"/>
    <w:rsid w:val="00901007"/>
    <w:rsid w:val="00A759FA"/>
    <w:rsid w:val="00CA7FCE"/>
    <w:rsid w:val="00CD4240"/>
    <w:rsid w:val="00F02FFD"/>
    <w:rsid w:val="00FE3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02FFD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66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6D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2026-10-20T01:28:00Z</dcterms:created>
  <dcterms:modified xsi:type="dcterms:W3CDTF">2026-10-20T07:59:00Z</dcterms:modified>
</cp:coreProperties>
</file>